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5" w:rsidRPr="00D55FD5" w:rsidRDefault="00D55FD5" w:rsidP="00D55F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begin"/>
      </w:r>
      <w:r w:rsidRPr="00D55F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instrText xml:space="preserve"> HYPERLINK "http://novobr.ru/roditeliam/poleznaia-informatciia/pravila-povedeniia-shkolnikov-v-zimnee-vremia" </w:instrText>
      </w:r>
      <w:r w:rsidRPr="00D55F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separate"/>
      </w:r>
      <w:r w:rsidRPr="00D55FD5">
        <w:rPr>
          <w:rFonts w:ascii="Times New Roman" w:eastAsia="Times New Roman" w:hAnsi="Times New Roman" w:cs="Times New Roman"/>
          <w:b/>
          <w:bCs/>
          <w:color w:val="0070EC"/>
          <w:kern w:val="36"/>
          <w:sz w:val="28"/>
          <w:szCs w:val="28"/>
          <w:u w:val="single"/>
          <w:lang w:eastAsia="ru-RU"/>
        </w:rPr>
        <w:t>Правила поведения школьников в зимнее время</w:t>
      </w:r>
      <w:r w:rsidRPr="00D55F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end"/>
      </w:r>
    </w:p>
    <w:p w:rsidR="00D55FD5" w:rsidRPr="00D55FD5" w:rsidRDefault="00D55FD5" w:rsidP="00D55F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5FD5" w:rsidRP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школьных каникул дети находятся вне стен школы, посещают различные мероприятия, путешествуют с родителями или просто отдыхают, совершая прогулки по городу.  При этом  следует ознакомить их с правилами поведения в ситуациях, с которыми они могут столкнуться.</w:t>
      </w:r>
    </w:p>
    <w:p w:rsid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D5" w:rsidRP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D55FD5" w:rsidRP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D55FD5" w:rsidRP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Следует: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допускать действий, способных создать опасность для окружающих и привести к созданию экстремальной ситуации.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Осуществлять организованный выход из помещений и сооружений по окончании мероприятий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FD5" w:rsidRP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Правила поведения на дороге.</w:t>
      </w:r>
    </w:p>
    <w:p w:rsidR="00D55FD5" w:rsidRP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Переходите дорогу только на зелёный сигнал светофора.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D55FD5" w:rsidRPr="00D55FD5" w:rsidRDefault="00D55FD5" w:rsidP="00D55FD5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proofErr w:type="gramEnd"/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направо, а, дойдя до середины дороги, налево.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D55FD5" w:rsidRPr="00D55FD5" w:rsidRDefault="00D55FD5" w:rsidP="00D55FD5">
      <w:pPr>
        <w:spacing w:after="254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забывайте, что при переходе через дорогу автобус и троллейбус следует обходить сзади, а трамвай спереди.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D55FD5" w:rsidRPr="00D55FD5" w:rsidRDefault="00D55FD5" w:rsidP="00EC0EC4">
      <w:pPr>
        <w:spacing w:after="0" w:line="3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15AE" w:rsidRDefault="00DD15AE"/>
    <w:sectPr w:rsidR="00DD15AE" w:rsidSect="00DD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5FD5"/>
    <w:rsid w:val="00D55FD5"/>
    <w:rsid w:val="00DD15AE"/>
    <w:rsid w:val="00EC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E"/>
  </w:style>
  <w:style w:type="paragraph" w:styleId="1">
    <w:name w:val="heading 1"/>
    <w:basedOn w:val="a"/>
    <w:link w:val="10"/>
    <w:uiPriority w:val="9"/>
    <w:qFormat/>
    <w:rsid w:val="00D5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5F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5FD5"/>
    <w:rPr>
      <w:b/>
      <w:bCs/>
    </w:rPr>
  </w:style>
  <w:style w:type="character" w:styleId="a6">
    <w:name w:val="Emphasis"/>
    <w:basedOn w:val="a0"/>
    <w:uiPriority w:val="20"/>
    <w:qFormat/>
    <w:rsid w:val="00D55F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Шахмаева</dc:creator>
  <cp:keywords/>
  <dc:description/>
  <cp:lastModifiedBy>Галина Шахмаева</cp:lastModifiedBy>
  <cp:revision>3</cp:revision>
  <dcterms:created xsi:type="dcterms:W3CDTF">2018-11-20T10:54:00Z</dcterms:created>
  <dcterms:modified xsi:type="dcterms:W3CDTF">2018-11-20T10:59:00Z</dcterms:modified>
</cp:coreProperties>
</file>