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7" w:rsidRPr="00E060B7" w:rsidRDefault="00E060B7" w:rsidP="00E060B7">
      <w:pPr>
        <w:pStyle w:val="a3"/>
        <w:shd w:val="clear" w:color="auto" w:fill="FFFFFF"/>
        <w:tabs>
          <w:tab w:val="left" w:pos="6330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</w:t>
      </w:r>
      <w:r w:rsidRPr="00E060B7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 </w:t>
      </w:r>
      <w:r w:rsidRPr="00E060B7">
        <w:rPr>
          <w:b/>
          <w:bCs/>
          <w:color w:val="000000"/>
          <w:sz w:val="28"/>
          <w:szCs w:val="28"/>
        </w:rPr>
        <w:t>«Правила п</w:t>
      </w:r>
      <w:r>
        <w:rPr>
          <w:b/>
          <w:bCs/>
          <w:color w:val="000000"/>
          <w:sz w:val="28"/>
          <w:szCs w:val="28"/>
        </w:rPr>
        <w:t>оведения в общественных местах»</w:t>
      </w:r>
      <w:r w:rsidRPr="00E060B7">
        <w:rPr>
          <w:b/>
          <w:bCs/>
          <w:color w:val="000000"/>
          <w:sz w:val="28"/>
          <w:szCs w:val="28"/>
        </w:rPr>
        <w:tab/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br/>
        <w:t> </w:t>
      </w:r>
      <w:r w:rsidRPr="00E060B7">
        <w:rPr>
          <w:b/>
          <w:bCs/>
          <w:color w:val="000000"/>
          <w:sz w:val="28"/>
          <w:szCs w:val="28"/>
        </w:rPr>
        <w:t>Цель: </w:t>
      </w:r>
      <w:r w:rsidRPr="00E060B7">
        <w:rPr>
          <w:color w:val="000000"/>
          <w:sz w:val="28"/>
          <w:szCs w:val="28"/>
        </w:rPr>
        <w:t>Развитие умений учащихся вести себя в соответствии с нравственными нормами, правилами этикета, проработанными и внедренными самими учащимися в результате групповой работы по темам классного часа; рассказать о правилах поведения детей и подростков в общественных местах;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b/>
          <w:bCs/>
          <w:color w:val="000000"/>
          <w:sz w:val="28"/>
          <w:szCs w:val="28"/>
        </w:rPr>
        <w:t>Задача </w:t>
      </w:r>
      <w:r w:rsidRPr="00E060B7">
        <w:rPr>
          <w:color w:val="000000"/>
          <w:sz w:val="28"/>
          <w:szCs w:val="28"/>
        </w:rPr>
        <w:t>Развитие коммуникативных способностей учащихся.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Ход беседы: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Учитель:</w:t>
      </w:r>
      <w:r w:rsidRPr="00E06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060B7">
        <w:rPr>
          <w:color w:val="000000"/>
          <w:sz w:val="28"/>
          <w:szCs w:val="28"/>
        </w:rPr>
        <w:t>Ребята, послушайте внимательно стихи и определите тему нашей беседы.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 Ребята, вы часто бываете там, где много незнакомых людей. Такие места называются общественными. Назовите такие места.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(Это кинотеатр, театр, улица, больница, школа, музей, общественный транспорт.)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- Как вы думаете, в таких общественных местах есть свои определенные правила поведения?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Выслушиваются высказывания детей.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Какие эти правила? Знаете ли вы?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Практическая часть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(Дети инсценируют данные сюжеты.)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На улице</w:t>
      </w:r>
    </w:p>
    <w:p w:rsidR="00E060B7" w:rsidRPr="00E060B7" w:rsidRDefault="00E060B7" w:rsidP="00E060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Несколько школьников прогуливаются по классу, изображая прохожих. В дверь входит Коля. Он радостно обращается к товарищу.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Коля: Миша, здорово!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Миша: Здравствуй!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Коля: Ты не знаешь, будут сегодня занятия в кружке? А то Петька мне говорил – да, а Витька говорит – нет.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Прохожие идут мимо остановившихся ребят, обходя их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по мостовой, обделенной от тротуара меловой чертой. Приятели им явно мешают.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Миша: Давай, Коля, отойдем в сторону. Мы мешаем.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Отходят, продолжая разговор. Теперь прохожие идут свободно по тротуару.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(Обсуждение сюжета).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В классе</w:t>
      </w:r>
    </w:p>
    <w:p w:rsidR="00E060B7" w:rsidRPr="00E060B7" w:rsidRDefault="00E060B7" w:rsidP="00E060B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lastRenderedPageBreak/>
        <w:t>В класс входит четыре подружки. Они идут под руки, весело разговаривают, громко смеются. Опять тротуар занят и прохожим снова приходится их обходить ребят.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Под руководством учителя школьники разбирают сценку, и в заключение он напоминает им: «Если вы идете с товарищами, не занимайте весь тротуар; встретил товарища и остановился поговорить с ним, отойди в сторону. Называть друг друга надо вежливо: Коля, Витя».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Скажите, как пройти</w:t>
      </w:r>
    </w:p>
    <w:p w:rsidR="00E060B7" w:rsidRPr="00E060B7" w:rsidRDefault="00E060B7" w:rsidP="00E060B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В класс входит группа ребят. Они играют в мяч, прыгают через скакалку. Входит Зоя.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Учитель: Зоя не знает, как ей найти необходимый адрес. Она спрашивает одного, другого школьника.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 xml:space="preserve">Зоя: (обращаясь </w:t>
      </w:r>
      <w:proofErr w:type="gramStart"/>
      <w:r w:rsidRPr="00E060B7"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r w:rsidRPr="00E060B7">
        <w:rPr>
          <w:color w:val="000000"/>
          <w:sz w:val="28"/>
          <w:szCs w:val="28"/>
        </w:rPr>
        <w:t xml:space="preserve"> играющим в мяч) Скажите, пожалуйста, как пройти на улицу Свободы?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Оля: (не оборачиваясь) Не знаю.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 xml:space="preserve">Вася: (махнул рукой в неопределенном направлении).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E060B7">
        <w:rPr>
          <w:color w:val="000000"/>
          <w:sz w:val="28"/>
          <w:szCs w:val="28"/>
        </w:rPr>
        <w:t>Туда идите.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 xml:space="preserve">Зоя: (постояв, подходит к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060B7">
        <w:rPr>
          <w:color w:val="000000"/>
          <w:sz w:val="28"/>
          <w:szCs w:val="28"/>
        </w:rPr>
        <w:t>прыгающим</w:t>
      </w:r>
      <w:proofErr w:type="gramEnd"/>
      <w:r w:rsidRPr="00E060B7">
        <w:rPr>
          <w:color w:val="000000"/>
          <w:sz w:val="28"/>
          <w:szCs w:val="28"/>
        </w:rPr>
        <w:t xml:space="preserve"> через скакалочку).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E060B7">
        <w:rPr>
          <w:color w:val="000000"/>
          <w:sz w:val="28"/>
          <w:szCs w:val="28"/>
        </w:rPr>
        <w:t>Скажите, пожалуйста, как пройти на улицу Свободы?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Ребята: (хором). Налево. Сначала через мост, потом направо. Да нет же. Не надо через мост! Около трамвайной остановки!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Зоя огорчена и, недоуменно пожав плечами, уходит. Все снова занялись своими делами и через некоторое время тоже убегают.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Учитель: Каждый из вас знает, как неприятно, когда на вежливый вопрос тебе отвечают небрежно, равнодушно, бестолково.</w:t>
      </w:r>
      <w:r>
        <w:rPr>
          <w:color w:val="000000"/>
          <w:sz w:val="28"/>
          <w:szCs w:val="28"/>
        </w:rPr>
        <w:t xml:space="preserve"> </w:t>
      </w:r>
      <w:r w:rsidRPr="00E060B7">
        <w:rPr>
          <w:color w:val="000000"/>
          <w:sz w:val="28"/>
          <w:szCs w:val="28"/>
        </w:rPr>
        <w:t>(Обсуждение этой инсценировки),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Знакомство с памятками.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b/>
          <w:bCs/>
          <w:color w:val="000000"/>
          <w:sz w:val="28"/>
          <w:szCs w:val="28"/>
        </w:rPr>
        <w:t>Составьте из двух частей  пословицы о культуре поведения: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Других не суди,     на себя погляди.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Семь раз отмерь,     один раз отрежь.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Каков мастер,         такова и работа.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Слово – серебро,        молчание золото.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Слово не воробей,         а вылетит, не поймаешь.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У себя как хочешь,        а в гостях как велят.</w:t>
      </w:r>
      <w:r>
        <w:rPr>
          <w:color w:val="000000"/>
          <w:sz w:val="28"/>
          <w:szCs w:val="28"/>
        </w:rPr>
        <w:t xml:space="preserve"> Порядок     </w:t>
      </w:r>
      <w:r w:rsidRPr="00E060B7">
        <w:rPr>
          <w:color w:val="000000"/>
          <w:sz w:val="28"/>
          <w:szCs w:val="28"/>
        </w:rPr>
        <w:t>время бережет.</w:t>
      </w:r>
      <w:r>
        <w:rPr>
          <w:color w:val="000000"/>
          <w:sz w:val="28"/>
          <w:szCs w:val="28"/>
        </w:rPr>
        <w:t xml:space="preserve">                  </w:t>
      </w:r>
      <w:r w:rsidRPr="00E060B7">
        <w:rPr>
          <w:color w:val="000000"/>
          <w:sz w:val="28"/>
          <w:szCs w:val="28"/>
        </w:rPr>
        <w:t> </w:t>
      </w:r>
      <w:r w:rsidRPr="00E060B7">
        <w:rPr>
          <w:b/>
          <w:bCs/>
          <w:color w:val="000000"/>
          <w:sz w:val="28"/>
          <w:szCs w:val="28"/>
        </w:rPr>
        <w:t>Смысл каждой пословицы обсуждается.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lastRenderedPageBreak/>
        <w:t> 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На улице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На улицу надо выходить чисто и опрятно одетым.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Неприлично на улице громко разговаривать, кричать, свистеть, обращая на себя внимание прохожих.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Если ты идешь с товарищами, не занимай весь тротуар! Если ты встретил товарища на улице и остановился поговорить с ним, отойди в сторонку.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Если у тебя спросили адрес, дорогу, надо толково, спокойно и вежливо ответить.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●ходи по улице не сутулясь, будь подтянутым, не держи руки в карманах.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60B7">
        <w:rPr>
          <w:color w:val="000000"/>
          <w:sz w:val="28"/>
          <w:szCs w:val="28"/>
        </w:rPr>
        <w:t>В транспорте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Самосто</w:t>
      </w:r>
      <w:r>
        <w:rPr>
          <w:color w:val="000000"/>
          <w:sz w:val="28"/>
          <w:szCs w:val="28"/>
        </w:rPr>
        <w:t xml:space="preserve">ятельно пользоваться  велосипедом </w:t>
      </w:r>
      <w:r w:rsidRPr="00E060B7">
        <w:rPr>
          <w:color w:val="000000"/>
          <w:sz w:val="28"/>
          <w:szCs w:val="28"/>
        </w:rPr>
        <w:t xml:space="preserve"> можно только с разрешения взрослых, родителей.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●Младшие школьники могут входить с передней площадки, не надо спешить, толкаться.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Не забудь заплатить за проезд.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Пожилым людям, женщинам с маленькими детьми надо уступить место.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Ели нечаянно толкнешь кого-нибудь, извинись.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При выходе из вагона не бросай билет под ноги.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Будь осторожен при входе и выходе, помни, что двери открываются автоматически.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Если надо перейти улицу, обходи трамвай спереди, а автобус и троллейбус – сзади.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● Выходя из транспорта, надо помочь тем, кто выходит позднее вас – подать им руку.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(Обсуждение каждого пункта.) Правила поведения детей и подростков в общественных местах.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 xml:space="preserve">1. </w:t>
      </w:r>
      <w:proofErr w:type="gramStart"/>
      <w:r w:rsidRPr="00E060B7">
        <w:rPr>
          <w:color w:val="000000"/>
          <w:sz w:val="28"/>
          <w:szCs w:val="28"/>
        </w:rPr>
        <w:t xml:space="preserve">Дети и подростки (до 16 лет), </w:t>
      </w:r>
      <w:r w:rsidR="00347293">
        <w:rPr>
          <w:color w:val="000000"/>
          <w:sz w:val="28"/>
          <w:szCs w:val="28"/>
        </w:rPr>
        <w:t xml:space="preserve"> </w:t>
      </w:r>
      <w:r w:rsidRPr="00E060B7">
        <w:rPr>
          <w:color w:val="000000"/>
          <w:sz w:val="28"/>
          <w:szCs w:val="28"/>
        </w:rPr>
        <w:t>находясь в школе и на улице, в государственных учреждениях, в городском транспорте, самолете, в магазинах, кинотеатре, музее, выставочном зале, парке отдыха, лагерях обязаны:</w:t>
      </w:r>
      <w:proofErr w:type="gramEnd"/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1.1. Строго соблюдать правила поведения учащихся в школе, правила уличного движения, правила внутреннего распорядка государственных учреждений, установленных для посетителей, выполнять требования администрации, обслуживающего персонала</w:t>
      </w:r>
      <w:proofErr w:type="gramStart"/>
      <w:r w:rsidRPr="00E060B7">
        <w:rPr>
          <w:color w:val="000000"/>
          <w:sz w:val="28"/>
          <w:szCs w:val="28"/>
        </w:rPr>
        <w:t>..</w:t>
      </w:r>
      <w:proofErr w:type="gramEnd"/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60B7" w:rsidRPr="00E060B7" w:rsidRDefault="00367644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060B7" w:rsidRPr="00E060B7">
        <w:rPr>
          <w:color w:val="000000"/>
          <w:sz w:val="28"/>
          <w:szCs w:val="28"/>
        </w:rPr>
        <w:t>.  Соблюдать правила этикета: вести себя так, чтобы не доставлять неудобства и неприятностей окружающим, быть вежливым со старшими, внимательным, предусмотрительным к лицам преклонного возраста, к маленьким детям, уступать им место в общественном транспорте, при необходимости, оказать помощь.</w:t>
      </w:r>
    </w:p>
    <w:p w:rsidR="00E060B7" w:rsidRPr="00E060B7" w:rsidRDefault="00367644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E060B7" w:rsidRPr="00E060B7">
        <w:rPr>
          <w:color w:val="000000"/>
          <w:sz w:val="28"/>
          <w:szCs w:val="28"/>
          <w:u w:val="single"/>
        </w:rPr>
        <w:t>Правила поведения в общественных местах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Представление о культурном человеке связано не только с его образованием, успехами в труде, знаниями и внешним видом, но и с его поведением. Самый образованный человек не может считаться культурным, если он не знает правила поведения в общественных местах, не умеет себя вести, если не уважает ни себя, ни окружающих его людей.</w:t>
      </w:r>
    </w:p>
    <w:p w:rsidR="00E060B7" w:rsidRPr="00E060B7" w:rsidRDefault="00367644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60B7" w:rsidRPr="00E060B7">
        <w:rPr>
          <w:color w:val="000000"/>
          <w:sz w:val="28"/>
          <w:szCs w:val="28"/>
        </w:rPr>
        <w:t xml:space="preserve">Вежливый человек можно быть вежлив по- </w:t>
      </w:r>
      <w:proofErr w:type="gramStart"/>
      <w:r w:rsidR="00E060B7" w:rsidRPr="00E060B7">
        <w:rPr>
          <w:color w:val="000000"/>
          <w:sz w:val="28"/>
          <w:szCs w:val="28"/>
        </w:rPr>
        <w:t>разному</w:t>
      </w:r>
      <w:proofErr w:type="gramEnd"/>
      <w:r w:rsidR="00E060B7" w:rsidRPr="00E060B7">
        <w:rPr>
          <w:color w:val="000000"/>
          <w:sz w:val="28"/>
          <w:szCs w:val="28"/>
        </w:rPr>
        <w:t>. Можно не делать вещей, заведомо неприятных окружающим, и только: не шуметь, не включать на полную громкость радио, не переговариваться с соседями в театре, не толкать прохожих на улице или в автобусе.</w:t>
      </w:r>
    </w:p>
    <w:p w:rsidR="00E060B7" w:rsidRPr="00E060B7" w:rsidRDefault="00367644" w:rsidP="0036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Игра «Выбери правильный ответ!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Во время поездки на автобусе можно: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А) громко разговаривать;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Б) петь песни;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В) требовать себе место на сиденье;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Г) вставать на сиденье ногами;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Д) уступать место старшим;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Е) ставить на сиденье грязные вещи.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b/>
          <w:bCs/>
          <w:color w:val="000000"/>
          <w:sz w:val="28"/>
          <w:szCs w:val="28"/>
        </w:rPr>
        <w:t>Итог: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- Понравился ли вам беседа?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-Что больше всего понравилось</w:t>
      </w:r>
      <w:proofErr w:type="gramStart"/>
      <w:r w:rsidRPr="00E060B7">
        <w:rPr>
          <w:color w:val="000000"/>
          <w:sz w:val="28"/>
          <w:szCs w:val="28"/>
        </w:rPr>
        <w:t xml:space="preserve"> ?</w:t>
      </w:r>
      <w:proofErr w:type="gramEnd"/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Ребята, на этом наша беседа окончена, соблюдайте правила поведения в общественных местах.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 </w:t>
      </w:r>
    </w:p>
    <w:p w:rsidR="00E060B7" w:rsidRPr="00E060B7" w:rsidRDefault="00E060B7" w:rsidP="00E060B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B7">
        <w:rPr>
          <w:color w:val="000000"/>
          <w:sz w:val="28"/>
          <w:szCs w:val="28"/>
        </w:rPr>
        <w:t>Спасибо за внимание!</w:t>
      </w:r>
    </w:p>
    <w:p w:rsidR="00E060B7" w:rsidRDefault="00E060B7" w:rsidP="00E060B7"/>
    <w:p w:rsidR="006777BD" w:rsidRDefault="006777BD"/>
    <w:sectPr w:rsidR="006777BD" w:rsidSect="006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14C8"/>
    <w:multiLevelType w:val="multilevel"/>
    <w:tmpl w:val="C7FE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52286"/>
    <w:multiLevelType w:val="multilevel"/>
    <w:tmpl w:val="44FC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02F50"/>
    <w:multiLevelType w:val="multilevel"/>
    <w:tmpl w:val="7FD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B7"/>
    <w:rsid w:val="00347293"/>
    <w:rsid w:val="00367644"/>
    <w:rsid w:val="006777BD"/>
    <w:rsid w:val="00E0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Шахмаева</dc:creator>
  <cp:keywords/>
  <dc:description/>
  <cp:lastModifiedBy>Галина Шахмаева</cp:lastModifiedBy>
  <cp:revision>3</cp:revision>
  <dcterms:created xsi:type="dcterms:W3CDTF">2018-09-11T05:23:00Z</dcterms:created>
  <dcterms:modified xsi:type="dcterms:W3CDTF">2018-09-11T05:39:00Z</dcterms:modified>
</cp:coreProperties>
</file>