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DB" w:rsidRPr="007111CB" w:rsidRDefault="007111CB" w:rsidP="007111C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111CB">
        <w:rPr>
          <w:rFonts w:ascii="Times New Roman" w:hAnsi="Times New Roman" w:cs="Times New Roman"/>
          <w:b/>
          <w:bCs/>
          <w:sz w:val="28"/>
          <w:szCs w:val="28"/>
        </w:rPr>
        <w:t>Реализация системы оценки во внеурочной деятельности</w:t>
      </w:r>
    </w:p>
    <w:p w:rsidR="00317BDB" w:rsidRPr="00216BCE" w:rsidRDefault="00942EFD" w:rsidP="00A86F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B96E3B" w:rsidRPr="00BA70E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9755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96E3B" w:rsidRPr="00BA70E9">
        <w:rPr>
          <w:rFonts w:ascii="Times New Roman" w:eastAsia="Times New Roman" w:hAnsi="Times New Roman" w:cs="Times New Roman"/>
          <w:bCs/>
          <w:sz w:val="28"/>
          <w:szCs w:val="28"/>
        </w:rPr>
        <w:t>соответствии с Федеральным государственным образовательным стандартом начального общего образования основная образовательная программа начального общего образования реализуется образовательным учреждением, в</w:t>
      </w:r>
      <w:r w:rsidR="009755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96E3B" w:rsidRPr="00BA70E9">
        <w:rPr>
          <w:rFonts w:ascii="Times New Roman" w:eastAsia="Times New Roman" w:hAnsi="Times New Roman" w:cs="Times New Roman"/>
          <w:bCs/>
          <w:sz w:val="28"/>
          <w:szCs w:val="28"/>
        </w:rPr>
        <w:t>том числе, и через внеурочную деятельность</w:t>
      </w:r>
      <w:proofErr w:type="gramStart"/>
      <w:r w:rsidR="00B96E3B" w:rsidRPr="00BA70E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216B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49FB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Start"/>
      <w:r w:rsidR="00A349FB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  <w:r w:rsidR="00A349FB">
        <w:rPr>
          <w:rFonts w:ascii="Times New Roman" w:eastAsia="Times New Roman" w:hAnsi="Times New Roman" w:cs="Times New Roman"/>
          <w:b/>
          <w:bCs/>
          <w:sz w:val="28"/>
          <w:szCs w:val="28"/>
        </w:rPr>
        <w:t>лайд 2</w:t>
      </w:r>
      <w:r w:rsidR="00216BCE" w:rsidRPr="00216BC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317BDB" w:rsidRPr="00BA70E9" w:rsidRDefault="00942EFD" w:rsidP="00975511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7BDB" w:rsidRPr="00BA70E9">
        <w:rPr>
          <w:rFonts w:ascii="Times New Roman" w:hAnsi="Times New Roman" w:cs="Times New Roman"/>
          <w:sz w:val="28"/>
          <w:szCs w:val="28"/>
        </w:rPr>
        <w:t xml:space="preserve">Внеурочная деятельность учащихся,   как и деятельность  в рамках уроков,  направлена на достижение </w:t>
      </w:r>
      <w:r w:rsidR="00317BDB" w:rsidRPr="00BA70E9">
        <w:rPr>
          <w:rFonts w:ascii="Times New Roman" w:hAnsi="Times New Roman" w:cs="Times New Roman"/>
          <w:bCs/>
          <w:iCs/>
          <w:sz w:val="28"/>
          <w:szCs w:val="28"/>
        </w:rPr>
        <w:t xml:space="preserve">результатов </w:t>
      </w:r>
      <w:r w:rsidR="00317BDB" w:rsidRPr="00BA70E9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="00317BDB" w:rsidRPr="00BA70E9">
        <w:rPr>
          <w:rFonts w:ascii="Times New Roman" w:hAnsi="Times New Roman" w:cs="Times New Roman"/>
          <w:bCs/>
          <w:iCs/>
          <w:sz w:val="28"/>
          <w:szCs w:val="28"/>
        </w:rPr>
        <w:t>основной образовательной программы школы</w:t>
      </w:r>
      <w:r w:rsidR="00317BDB" w:rsidRPr="00BA70E9">
        <w:rPr>
          <w:rFonts w:ascii="Times New Roman" w:hAnsi="Times New Roman" w:cs="Times New Roman"/>
          <w:sz w:val="28"/>
          <w:szCs w:val="28"/>
        </w:rPr>
        <w:t>.</w:t>
      </w:r>
      <w:r w:rsidR="00975511">
        <w:rPr>
          <w:rFonts w:ascii="Times New Roman" w:hAnsi="Times New Roman" w:cs="Times New Roman"/>
          <w:sz w:val="28"/>
          <w:szCs w:val="28"/>
        </w:rPr>
        <w:t xml:space="preserve">  Особое внимание в ФГОС НОО  </w:t>
      </w:r>
      <w:r w:rsidR="00317BDB" w:rsidRPr="00BA70E9">
        <w:rPr>
          <w:rFonts w:ascii="Times New Roman" w:hAnsi="Times New Roman" w:cs="Times New Roman"/>
          <w:sz w:val="28"/>
          <w:szCs w:val="28"/>
        </w:rPr>
        <w:t xml:space="preserve"> акцентируется на  достижении </w:t>
      </w:r>
      <w:r w:rsidR="00317BDB" w:rsidRPr="00BA70E9">
        <w:rPr>
          <w:rFonts w:ascii="Times New Roman" w:hAnsi="Times New Roman" w:cs="Times New Roman"/>
          <w:bCs/>
          <w:iCs/>
          <w:sz w:val="28"/>
          <w:szCs w:val="28"/>
        </w:rPr>
        <w:t xml:space="preserve">личностных </w:t>
      </w:r>
      <w:r w:rsidR="00317BDB" w:rsidRPr="00BA70E9">
        <w:rPr>
          <w:rFonts w:ascii="Times New Roman" w:hAnsi="Times New Roman" w:cs="Times New Roman"/>
          <w:sz w:val="28"/>
          <w:szCs w:val="28"/>
        </w:rPr>
        <w:t>и</w:t>
      </w:r>
      <w:r w:rsidR="00317BDB" w:rsidRPr="00BA70E9">
        <w:rPr>
          <w:rFonts w:ascii="Times New Roman" w:hAnsi="Times New Roman" w:cs="Times New Roman"/>
          <w:bCs/>
          <w:iCs/>
          <w:sz w:val="28"/>
          <w:szCs w:val="28"/>
        </w:rPr>
        <w:t xml:space="preserve"> метапредметных </w:t>
      </w:r>
      <w:r w:rsidR="00317BDB" w:rsidRPr="00BA70E9">
        <w:rPr>
          <w:rFonts w:ascii="Times New Roman" w:hAnsi="Times New Roman" w:cs="Times New Roman"/>
          <w:sz w:val="28"/>
          <w:szCs w:val="28"/>
        </w:rPr>
        <w:t>результатов, что и  определяет  специфику внеурочной</w:t>
      </w:r>
      <w:r w:rsidR="00317BDB" w:rsidRPr="00BA70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5787C">
        <w:rPr>
          <w:rFonts w:ascii="Times New Roman" w:hAnsi="Times New Roman" w:cs="Times New Roman"/>
          <w:sz w:val="28"/>
          <w:szCs w:val="28"/>
        </w:rPr>
        <w:t>деятельности,  в ходе которой уча</w:t>
      </w:r>
      <w:r w:rsidR="00317BDB" w:rsidRPr="00BA70E9">
        <w:rPr>
          <w:rFonts w:ascii="Times New Roman" w:hAnsi="Times New Roman" w:cs="Times New Roman"/>
          <w:sz w:val="28"/>
          <w:szCs w:val="28"/>
        </w:rPr>
        <w:t xml:space="preserve">щийся не только и даже не столько должен узнать, сколько </w:t>
      </w:r>
      <w:r w:rsidR="00317BDB" w:rsidRPr="00BA70E9">
        <w:rPr>
          <w:rFonts w:ascii="Times New Roman" w:hAnsi="Times New Roman" w:cs="Times New Roman"/>
          <w:bCs/>
          <w:iCs/>
          <w:sz w:val="28"/>
          <w:szCs w:val="28"/>
        </w:rPr>
        <w:t xml:space="preserve">научиться действовать, чувствовать, принимать решения </w:t>
      </w:r>
      <w:r w:rsidR="00317BDB" w:rsidRPr="00BA70E9">
        <w:rPr>
          <w:rFonts w:ascii="Times New Roman" w:hAnsi="Times New Roman" w:cs="Times New Roman"/>
          <w:sz w:val="28"/>
          <w:szCs w:val="28"/>
        </w:rPr>
        <w:t>и д</w:t>
      </w:r>
      <w:r w:rsidR="00BA70E9" w:rsidRPr="00BA70E9">
        <w:rPr>
          <w:rFonts w:ascii="Times New Roman" w:hAnsi="Times New Roman" w:cs="Times New Roman"/>
          <w:sz w:val="28"/>
          <w:szCs w:val="28"/>
        </w:rPr>
        <w:t>р.</w:t>
      </w:r>
    </w:p>
    <w:p w:rsidR="00BA70E9" w:rsidRPr="00BA70E9" w:rsidRDefault="00844E60" w:rsidP="00A86F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F5948" w:rsidRPr="00BA70E9">
        <w:rPr>
          <w:rFonts w:ascii="Times New Roman" w:eastAsia="Times New Roman" w:hAnsi="Times New Roman" w:cs="Times New Roman"/>
          <w:sz w:val="28"/>
          <w:szCs w:val="28"/>
        </w:rPr>
        <w:t>Важно иметь в виду, что </w:t>
      </w:r>
      <w:r w:rsidR="008F5948" w:rsidRPr="00BA70E9">
        <w:rPr>
          <w:rFonts w:ascii="Times New Roman" w:eastAsia="Times New Roman" w:hAnsi="Times New Roman" w:cs="Times New Roman"/>
          <w:bCs/>
          <w:sz w:val="28"/>
          <w:szCs w:val="28"/>
        </w:rPr>
        <w:t>внеурочная деятельность</w:t>
      </w:r>
      <w:r w:rsidR="008F5948" w:rsidRPr="00BA70E9">
        <w:rPr>
          <w:rFonts w:ascii="Times New Roman" w:eastAsia="Times New Roman" w:hAnsi="Times New Roman" w:cs="Times New Roman"/>
          <w:sz w:val="28"/>
          <w:szCs w:val="28"/>
        </w:rPr>
        <w:t> — это отнюдь не механическая добавка к основному общему образованию, призванная компенсировать недостатки работы с отстающими или одарёнными детьми.</w:t>
      </w:r>
      <w:r w:rsidR="008F5948" w:rsidRPr="00BA70E9">
        <w:rPr>
          <w:rFonts w:ascii="Times New Roman" w:eastAsia="Times New Roman" w:hAnsi="Times New Roman" w:cs="Times New Roman"/>
          <w:sz w:val="28"/>
          <w:szCs w:val="28"/>
        </w:rPr>
        <w:br/>
        <w:t>Школа после уроков –  должна стать миром творчества, проявления и раскрытия каждым ребёнком своих интересов, своих увлечений, своего «я». Ведь главное, что здесь ребёнок делает выбор, свободно проявляет свою волю, раскрывается как личность. Это даст возможность превратить внеурочную деятельность в полноценное пространство воспитания и образования.</w:t>
      </w:r>
    </w:p>
    <w:p w:rsidR="003B1407" w:rsidRDefault="002A2637" w:rsidP="00A86F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4E6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BA70E9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нашей школе работа по внеурочной деятельности организована с </w:t>
      </w:r>
      <w:r w:rsidR="00305F6B" w:rsidRPr="00BA70E9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</w:t>
      </w:r>
      <w:r w:rsidRPr="00BA70E9">
        <w:rPr>
          <w:rFonts w:ascii="Times New Roman" w:eastAsia="Times New Roman" w:hAnsi="Times New Roman" w:cs="Times New Roman"/>
          <w:bCs/>
          <w:sz w:val="28"/>
          <w:szCs w:val="28"/>
        </w:rPr>
        <w:t>ьзованием оптимизационной</w:t>
      </w:r>
      <w:r w:rsidR="00305F6B" w:rsidRPr="00BA70E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модел</w:t>
      </w:r>
      <w:r w:rsidRPr="00BA70E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305F6B" w:rsidRPr="00BA70E9">
        <w:rPr>
          <w:rFonts w:ascii="Times New Roman" w:eastAsia="Times New Roman" w:hAnsi="Times New Roman" w:cs="Times New Roman"/>
          <w:bCs/>
          <w:sz w:val="28"/>
          <w:szCs w:val="28"/>
        </w:rPr>
        <w:t>. </w:t>
      </w:r>
      <w:r w:rsidRPr="00BA70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63DF" w:rsidRPr="00BA70E9">
        <w:rPr>
          <w:rFonts w:ascii="Times New Roman" w:eastAsia="Times New Roman" w:hAnsi="Times New Roman" w:cs="Times New Roman"/>
          <w:sz w:val="28"/>
          <w:szCs w:val="28"/>
        </w:rPr>
        <w:t xml:space="preserve"> В основе</w:t>
      </w:r>
      <w:r w:rsidR="00844E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63DF" w:rsidRPr="00BA70E9">
        <w:rPr>
          <w:rFonts w:ascii="Times New Roman" w:eastAsia="Times New Roman" w:hAnsi="Times New Roman" w:cs="Times New Roman"/>
          <w:sz w:val="28"/>
          <w:szCs w:val="28"/>
        </w:rPr>
        <w:t xml:space="preserve"> которой лежит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3DF" w:rsidRPr="00BA70E9">
        <w:rPr>
          <w:rFonts w:ascii="Times New Roman" w:eastAsia="Times New Roman" w:hAnsi="Times New Roman" w:cs="Times New Roman"/>
          <w:sz w:val="28"/>
          <w:szCs w:val="28"/>
        </w:rPr>
        <w:t xml:space="preserve">  оптимизация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 xml:space="preserve"> всех внутренних ресурсов образовательного учреждения. </w:t>
      </w:r>
    </w:p>
    <w:p w:rsidR="00216BCE" w:rsidRDefault="00322712" w:rsidP="00A86F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4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6BCE" w:rsidRPr="003B1407">
        <w:rPr>
          <w:rFonts w:ascii="Times New Roman" w:eastAsia="Times New Roman" w:hAnsi="Times New Roman" w:cs="Times New Roman"/>
          <w:b/>
          <w:sz w:val="28"/>
          <w:szCs w:val="28"/>
        </w:rPr>
        <w:t xml:space="preserve">(Слайд </w:t>
      </w:r>
      <w:r w:rsidR="00A349F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16BCE" w:rsidRPr="003B1407"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 w:rsidR="00216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0E9"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 xml:space="preserve"> ее реализации принимают участие все педагогические работники </w:t>
      </w:r>
      <w:r w:rsidR="00C52487" w:rsidRPr="00BA70E9">
        <w:rPr>
          <w:rFonts w:ascii="Times New Roman" w:eastAsia="Times New Roman" w:hAnsi="Times New Roman" w:cs="Times New Roman"/>
          <w:sz w:val="28"/>
          <w:szCs w:val="28"/>
        </w:rPr>
        <w:t xml:space="preserve">  нашей школы. </w:t>
      </w:r>
    </w:p>
    <w:p w:rsidR="00305F6B" w:rsidRPr="00BA70E9" w:rsidRDefault="00C52487" w:rsidP="00A86F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70E9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>учителя начальных классов,  старшая вожатая, педагог-психолог</w:t>
      </w:r>
      <w:r w:rsidR="00303849" w:rsidRPr="00BA70E9">
        <w:rPr>
          <w:rFonts w:ascii="Times New Roman" w:eastAsia="Times New Roman" w:hAnsi="Times New Roman" w:cs="Times New Roman"/>
          <w:sz w:val="28"/>
          <w:szCs w:val="28"/>
        </w:rPr>
        <w:t>, учителя-предметники</w:t>
      </w:r>
      <w:r w:rsidR="00893F6D" w:rsidRPr="00BA70E9">
        <w:rPr>
          <w:rFonts w:ascii="Times New Roman" w:eastAsia="Times New Roman" w:hAnsi="Times New Roman" w:cs="Times New Roman"/>
          <w:sz w:val="28"/>
          <w:szCs w:val="28"/>
        </w:rPr>
        <w:t>, библиотекарь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305F6B" w:rsidRPr="00942EFD" w:rsidRDefault="00942EFD" w:rsidP="00942EF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 xml:space="preserve">В этом случае координирующую роль выполняет, как правило, классный руководитель. Перед началом учебного года </w:t>
      </w:r>
      <w:r w:rsidR="00C61909" w:rsidRPr="00BA70E9">
        <w:rPr>
          <w:rFonts w:ascii="Times New Roman" w:eastAsia="Times New Roman" w:hAnsi="Times New Roman" w:cs="Times New Roman"/>
          <w:sz w:val="28"/>
          <w:szCs w:val="28"/>
        </w:rPr>
        <w:t>классны</w:t>
      </w:r>
      <w:r w:rsidR="00F739D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61909" w:rsidRPr="00BA70E9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проводит анкетирование  родителей</w:t>
      </w:r>
      <w:r w:rsidR="003B1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9FB">
        <w:rPr>
          <w:rFonts w:ascii="Times New Roman" w:eastAsia="Times New Roman" w:hAnsi="Times New Roman" w:cs="Times New Roman"/>
          <w:b/>
          <w:sz w:val="28"/>
          <w:szCs w:val="28"/>
        </w:rPr>
        <w:t>(слайд 4</w:t>
      </w:r>
      <w:r w:rsidR="003B1407" w:rsidRPr="003B140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61909" w:rsidRPr="00BA70E9">
        <w:rPr>
          <w:rFonts w:ascii="Times New Roman" w:eastAsia="Times New Roman" w:hAnsi="Times New Roman" w:cs="Times New Roman"/>
          <w:sz w:val="28"/>
          <w:szCs w:val="28"/>
        </w:rPr>
        <w:t xml:space="preserve"> с целью  выявления</w:t>
      </w:r>
      <w:r w:rsidR="00F739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 xml:space="preserve"> в каких учреждения</w:t>
      </w:r>
      <w:r w:rsidR="00F739D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занимаются их дети, и по каким направлениям они хотели бы посещать внеурочные занятия в школе. </w:t>
      </w:r>
      <w:r w:rsidR="00C61909" w:rsidRPr="00BA7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 xml:space="preserve"> По итогам этого опроса были сформированы группы детей, которые буд</w:t>
      </w:r>
      <w:r w:rsidR="00C61909" w:rsidRPr="00BA70E9">
        <w:rPr>
          <w:rFonts w:ascii="Times New Roman" w:eastAsia="Times New Roman" w:hAnsi="Times New Roman" w:cs="Times New Roman"/>
          <w:sz w:val="28"/>
          <w:szCs w:val="28"/>
        </w:rPr>
        <w:t>ут посещать те или иные занятия.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909" w:rsidRPr="00BA7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2EFD" w:rsidRDefault="00305F6B" w:rsidP="00942EF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4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349FB">
        <w:rPr>
          <w:rFonts w:ascii="Times New Roman" w:eastAsia="Times New Roman" w:hAnsi="Times New Roman" w:cs="Times New Roman"/>
          <w:b/>
          <w:bCs/>
          <w:sz w:val="28"/>
          <w:szCs w:val="28"/>
        </w:rPr>
        <w:t>(Слайд 5</w:t>
      </w:r>
      <w:r w:rsidR="003B1407" w:rsidRPr="003B140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BA70E9">
        <w:rPr>
          <w:rFonts w:ascii="Times New Roman" w:eastAsia="Times New Roman" w:hAnsi="Times New Roman" w:cs="Times New Roman"/>
          <w:bCs/>
          <w:sz w:val="28"/>
          <w:szCs w:val="28"/>
        </w:rPr>
        <w:t xml:space="preserve">     </w:t>
      </w:r>
      <w:r w:rsidR="00942EFD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BA70E9">
        <w:rPr>
          <w:rFonts w:ascii="Times New Roman" w:eastAsia="Times New Roman" w:hAnsi="Times New Roman" w:cs="Times New Roman"/>
          <w:bCs/>
          <w:sz w:val="28"/>
          <w:szCs w:val="28"/>
        </w:rPr>
        <w:t>Внеурочная деятельность осуществляется по 5 направлениям:       </w:t>
      </w:r>
    </w:p>
    <w:p w:rsidR="00305F6B" w:rsidRPr="00942EFD" w:rsidRDefault="00F739D4" w:rsidP="00942EF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-д</w:t>
      </w:r>
      <w:r w:rsidR="00305F6B" w:rsidRPr="00942EFD">
        <w:rPr>
          <w:rFonts w:ascii="Times New Roman" w:eastAsia="Times New Roman" w:hAnsi="Times New Roman" w:cs="Times New Roman"/>
          <w:bCs/>
          <w:sz w:val="28"/>
          <w:szCs w:val="28"/>
        </w:rPr>
        <w:t>уховно-нравственное направление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05F6B" w:rsidRPr="00BA70E9" w:rsidRDefault="00F739D4" w:rsidP="00942EFD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</w:t>
      </w:r>
      <w:r w:rsidR="00305F6B" w:rsidRPr="00BA7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бщеинтеллектуальное направление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5F6B" w:rsidRPr="00BA70E9" w:rsidRDefault="00F739D4" w:rsidP="00A86F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-о</w:t>
      </w:r>
      <w:r w:rsidR="00305F6B" w:rsidRPr="00BA70E9">
        <w:rPr>
          <w:rFonts w:ascii="Times New Roman" w:eastAsia="Times New Roman" w:hAnsi="Times New Roman" w:cs="Times New Roman"/>
          <w:bCs/>
          <w:sz w:val="28"/>
          <w:szCs w:val="28"/>
        </w:rPr>
        <w:t>бщекультурное направление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5F6B" w:rsidRPr="00BA70E9" w:rsidRDefault="00F739D4" w:rsidP="00A86F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</w:t>
      </w:r>
      <w:r w:rsidR="00305F6B" w:rsidRPr="00BA70E9">
        <w:rPr>
          <w:rFonts w:ascii="Times New Roman" w:eastAsia="Times New Roman" w:hAnsi="Times New Roman" w:cs="Times New Roman"/>
          <w:bCs/>
          <w:sz w:val="28"/>
          <w:szCs w:val="28"/>
        </w:rPr>
        <w:t>портивно – оздоровительное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5F6B" w:rsidRPr="00A15D09" w:rsidRDefault="00F739D4" w:rsidP="00A15D0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>оциальное направление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5F6B" w:rsidRPr="00BA70E9" w:rsidRDefault="00A15D09" w:rsidP="00A86F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D0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</w:t>
      </w:r>
      <w:r w:rsidR="00A349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15D0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</w:t>
      </w:r>
      <w:r w:rsidR="00305F6B" w:rsidRPr="00A15D09">
        <w:rPr>
          <w:rFonts w:ascii="Times New Roman" w:eastAsia="Times New Roman" w:hAnsi="Times New Roman" w:cs="Times New Roman"/>
          <w:bCs/>
          <w:i/>
          <w:sz w:val="28"/>
          <w:szCs w:val="28"/>
        </w:rPr>
        <w:t>Духовно-нравственное направление</w:t>
      </w:r>
      <w:r w:rsidR="00305F6B" w:rsidRPr="00BA70E9">
        <w:rPr>
          <w:rFonts w:ascii="Times New Roman" w:eastAsia="Times New Roman" w:hAnsi="Times New Roman" w:cs="Times New Roman"/>
          <w:bCs/>
          <w:sz w:val="28"/>
          <w:szCs w:val="28"/>
        </w:rPr>
        <w:t xml:space="preserve">   в нашей школе 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>реализуется через круж</w:t>
      </w:r>
      <w:r w:rsidR="00F739D4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05F6B" w:rsidRPr="00BA70E9" w:rsidRDefault="00F739D4" w:rsidP="00A86F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 xml:space="preserve">«Уроки нравственности».   </w:t>
      </w:r>
      <w:r w:rsidR="008F4099" w:rsidRPr="00BA7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5F6B" w:rsidRPr="00BA70E9" w:rsidRDefault="00305F6B" w:rsidP="00A86F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B96E3B" w:rsidRPr="00BA7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5F6B" w:rsidRPr="00BA70E9" w:rsidRDefault="00305F6B" w:rsidP="00A86F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D09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Общеинтеллектуальное направление</w:t>
      </w:r>
      <w:r w:rsidRPr="00BA70E9">
        <w:rPr>
          <w:rFonts w:ascii="Times New Roman" w:eastAsia="Times New Roman" w:hAnsi="Times New Roman" w:cs="Times New Roman"/>
          <w:sz w:val="28"/>
          <w:szCs w:val="28"/>
        </w:rPr>
        <w:t xml:space="preserve"> реализуется через кружки:  </w:t>
      </w:r>
    </w:p>
    <w:p w:rsidR="00305F6B" w:rsidRPr="00BA70E9" w:rsidRDefault="00F739D4" w:rsidP="00A86F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>«Малая академия наук»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96E3B" w:rsidRPr="00BA7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E3B" w:rsidRPr="00BA7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5F6B" w:rsidRPr="00BA70E9" w:rsidRDefault="00F739D4" w:rsidP="00A86F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>«Клуб почемучек»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B96E3B" w:rsidRPr="00BA7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5F6B" w:rsidRPr="00BA70E9" w:rsidRDefault="00F739D4" w:rsidP="00A86F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>«Полиглотик»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B96E3B" w:rsidRPr="00BA7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5F6B" w:rsidRPr="00BA70E9" w:rsidRDefault="00F739D4" w:rsidP="00A86F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305F6B" w:rsidRPr="00BA70E9">
        <w:rPr>
          <w:rFonts w:ascii="Times New Roman" w:eastAsia="Times New Roman" w:hAnsi="Times New Roman" w:cs="Times New Roman"/>
          <w:bCs/>
          <w:sz w:val="28"/>
          <w:szCs w:val="28"/>
        </w:rPr>
        <w:t>«Волшебный бисер»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305F6B" w:rsidRPr="00BA70E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B96E3B" w:rsidRPr="00BA70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05F6B" w:rsidRPr="00BA70E9" w:rsidRDefault="00F739D4" w:rsidP="00A86F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-«В гостях у сказки»;</w:t>
      </w:r>
      <w:r w:rsidR="00305F6B" w:rsidRPr="00BA70E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="00B96E3B" w:rsidRPr="00BA70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05F6B" w:rsidRPr="00A15D09" w:rsidRDefault="00F739D4" w:rsidP="00A15D0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>«Планета книг»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05F6B" w:rsidRPr="00BA70E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="00B96E3B" w:rsidRPr="00BA70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05F6B" w:rsidRPr="00BA70E9" w:rsidRDefault="00305F6B" w:rsidP="00A86F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D09">
        <w:rPr>
          <w:rFonts w:ascii="Times New Roman" w:eastAsia="Times New Roman" w:hAnsi="Times New Roman" w:cs="Times New Roman"/>
          <w:bCs/>
          <w:i/>
          <w:sz w:val="28"/>
          <w:szCs w:val="28"/>
        </w:rPr>
        <w:t>Общекультурное направление</w:t>
      </w:r>
      <w:r w:rsidRPr="00BA70E9">
        <w:rPr>
          <w:rFonts w:ascii="Times New Roman" w:eastAsia="Times New Roman" w:hAnsi="Times New Roman" w:cs="Times New Roman"/>
          <w:sz w:val="28"/>
          <w:szCs w:val="28"/>
        </w:rPr>
        <w:t> реализуется через кружки:</w:t>
      </w:r>
    </w:p>
    <w:p w:rsidR="00305F6B" w:rsidRPr="00BA70E9" w:rsidRDefault="00F739D4" w:rsidP="00A86F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>«Мы танцуем и поём»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96E3B" w:rsidRPr="00BA7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5F6B" w:rsidRPr="00BA70E9" w:rsidRDefault="00F739D4" w:rsidP="00A86F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96E3B" w:rsidRPr="00BA70E9">
        <w:rPr>
          <w:rFonts w:ascii="Times New Roman" w:eastAsia="Times New Roman" w:hAnsi="Times New Roman" w:cs="Times New Roman"/>
          <w:sz w:val="28"/>
          <w:szCs w:val="28"/>
        </w:rPr>
        <w:t>«Бумаго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>пластика</w:t>
      </w:r>
      <w:r w:rsidR="00B96E3B" w:rsidRPr="00BA70E9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="00B96E3B" w:rsidRPr="00BA7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305F6B" w:rsidRPr="00BA70E9" w:rsidRDefault="00305F6B" w:rsidP="00A86F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739D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BA70E9">
        <w:rPr>
          <w:rFonts w:ascii="Times New Roman" w:eastAsia="Times New Roman" w:hAnsi="Times New Roman" w:cs="Times New Roman"/>
          <w:bCs/>
          <w:sz w:val="28"/>
          <w:szCs w:val="28"/>
        </w:rPr>
        <w:t>«Весёлые красочки»</w:t>
      </w:r>
      <w:r w:rsidR="00F739D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A70E9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B96E3B" w:rsidRPr="00BA7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5F6B" w:rsidRPr="00BA70E9" w:rsidRDefault="00305F6B" w:rsidP="00A86F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D09">
        <w:rPr>
          <w:rFonts w:ascii="Times New Roman" w:eastAsia="Times New Roman" w:hAnsi="Times New Roman" w:cs="Times New Roman"/>
          <w:bCs/>
          <w:i/>
          <w:sz w:val="28"/>
          <w:szCs w:val="28"/>
        </w:rPr>
        <w:t>Спортивно – оздоровительное</w:t>
      </w:r>
      <w:r w:rsidRPr="00A15D09">
        <w:rPr>
          <w:rFonts w:ascii="Times New Roman" w:eastAsia="Times New Roman" w:hAnsi="Times New Roman" w:cs="Times New Roman"/>
          <w:i/>
          <w:sz w:val="28"/>
          <w:szCs w:val="28"/>
        </w:rPr>
        <w:t> направление</w:t>
      </w:r>
      <w:r w:rsidR="00F739D4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через кружок</w:t>
      </w:r>
      <w:r w:rsidRPr="00BA70E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05F6B" w:rsidRPr="00BA70E9" w:rsidRDefault="00F739D4" w:rsidP="00A86F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>«Здоровячок</w:t>
      </w:r>
      <w:r w:rsidR="000C3E00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8F4099" w:rsidRPr="00BA7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5F6B" w:rsidRPr="00BA70E9" w:rsidRDefault="00A15D09" w:rsidP="00A86F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D09">
        <w:rPr>
          <w:rFonts w:ascii="Times New Roman" w:eastAsia="Times New Roman" w:hAnsi="Times New Roman" w:cs="Times New Roman"/>
          <w:i/>
          <w:sz w:val="28"/>
          <w:szCs w:val="28"/>
        </w:rPr>
        <w:t>Социальное направление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через круж</w:t>
      </w:r>
      <w:r w:rsidR="00B96E3B" w:rsidRPr="00BA70E9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0554" w:rsidRPr="00BA70E9" w:rsidRDefault="00D45209" w:rsidP="00A86F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>«Добрая дорога д</w:t>
      </w:r>
      <w:r w:rsidR="008F4099" w:rsidRPr="00BA70E9">
        <w:rPr>
          <w:rFonts w:ascii="Times New Roman" w:eastAsia="Times New Roman" w:hAnsi="Times New Roman" w:cs="Times New Roman"/>
          <w:sz w:val="28"/>
          <w:szCs w:val="28"/>
        </w:rPr>
        <w:t>етства»</w:t>
      </w:r>
      <w:r w:rsidR="000C3E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4099" w:rsidRPr="00BA70E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96E3B" w:rsidRPr="00BA70E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05F6B" w:rsidRPr="00BA70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8F4099" w:rsidRPr="00BA7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5F6B" w:rsidRPr="00BA70E9" w:rsidRDefault="00BA7E87" w:rsidP="00A86F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F6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554" w:rsidRPr="00BA70E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ФГОС, задачами и содержанием программы внеурочной деятельности </w:t>
      </w:r>
      <w:r w:rsidR="00AA5240" w:rsidRPr="00BA70E9">
        <w:rPr>
          <w:rFonts w:ascii="Times New Roman" w:hAnsi="Times New Roman" w:cs="Times New Roman"/>
          <w:sz w:val="28"/>
          <w:szCs w:val="28"/>
        </w:rPr>
        <w:t xml:space="preserve"> </w:t>
      </w:r>
      <w:r w:rsidR="002E0554" w:rsidRPr="00BA70E9">
        <w:rPr>
          <w:rFonts w:ascii="Times New Roman" w:hAnsi="Times New Roman" w:cs="Times New Roman"/>
          <w:sz w:val="28"/>
          <w:szCs w:val="28"/>
        </w:rPr>
        <w:t xml:space="preserve"> разработана система оценки предметных, метапредметных и личностных достижений учащихся. Используется безотметочная накопительная система оценивания</w:t>
      </w:r>
      <w:r w:rsidR="00AA5240" w:rsidRPr="00BA70E9">
        <w:rPr>
          <w:rFonts w:ascii="Times New Roman" w:hAnsi="Times New Roman" w:cs="Times New Roman"/>
          <w:sz w:val="28"/>
          <w:szCs w:val="28"/>
        </w:rPr>
        <w:t>.</w:t>
      </w:r>
    </w:p>
    <w:p w:rsidR="00303849" w:rsidRPr="00BA70E9" w:rsidRDefault="00A349FB" w:rsidP="00A86FA6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8D">
        <w:rPr>
          <w:rFonts w:ascii="Times New Roman" w:eastAsia="Times New Roman" w:hAnsi="Times New Roman" w:cs="Times New Roman"/>
          <w:b/>
          <w:sz w:val="28"/>
          <w:szCs w:val="28"/>
        </w:rPr>
        <w:t>(Слайд</w:t>
      </w:r>
      <w:r w:rsidR="00F2228D" w:rsidRPr="00F222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228D">
        <w:rPr>
          <w:rFonts w:ascii="Times New Roman" w:eastAsia="Times New Roman" w:hAnsi="Times New Roman" w:cs="Times New Roman"/>
          <w:b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849" w:rsidRPr="00BA70E9">
        <w:rPr>
          <w:rFonts w:ascii="Times New Roman" w:eastAsia="Times New Roman" w:hAnsi="Times New Roman" w:cs="Times New Roman"/>
          <w:sz w:val="28"/>
          <w:szCs w:val="28"/>
        </w:rPr>
        <w:t xml:space="preserve">Оценка достижений результатов внеурочной деятельности происходит </w:t>
      </w:r>
      <w:r w:rsidR="00303849" w:rsidRPr="00BA70E9">
        <w:rPr>
          <w:rFonts w:ascii="Times New Roman" w:eastAsia="Times New Roman" w:hAnsi="Times New Roman" w:cs="Times New Roman"/>
          <w:i/>
          <w:sz w:val="28"/>
          <w:szCs w:val="28"/>
        </w:rPr>
        <w:t>на трех уровнях</w:t>
      </w:r>
      <w:r w:rsidR="00303849" w:rsidRPr="00BA70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03849" w:rsidRPr="00BA70E9" w:rsidRDefault="00303849" w:rsidP="00A86FA6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sz w:val="28"/>
          <w:szCs w:val="28"/>
        </w:rPr>
        <w:t xml:space="preserve">•представление </w:t>
      </w:r>
      <w:r w:rsidRPr="00BA70E9">
        <w:rPr>
          <w:rFonts w:ascii="Times New Roman" w:eastAsia="Times New Roman" w:hAnsi="Times New Roman" w:cs="Times New Roman"/>
          <w:i/>
          <w:sz w:val="28"/>
          <w:szCs w:val="28"/>
        </w:rPr>
        <w:t>ко</w:t>
      </w:r>
      <w:r w:rsidR="00C33104">
        <w:rPr>
          <w:rFonts w:ascii="Times New Roman" w:eastAsia="Times New Roman" w:hAnsi="Times New Roman" w:cs="Times New Roman"/>
          <w:i/>
          <w:sz w:val="28"/>
          <w:szCs w:val="28"/>
        </w:rPr>
        <w:t>ллективного результата группы уча</w:t>
      </w:r>
      <w:r w:rsidRPr="00BA70E9">
        <w:rPr>
          <w:rFonts w:ascii="Times New Roman" w:eastAsia="Times New Roman" w:hAnsi="Times New Roman" w:cs="Times New Roman"/>
          <w:i/>
          <w:sz w:val="28"/>
          <w:szCs w:val="28"/>
        </w:rPr>
        <w:t>щихся</w:t>
      </w:r>
      <w:r w:rsidRPr="00BA70E9">
        <w:rPr>
          <w:rFonts w:ascii="Times New Roman" w:eastAsia="Times New Roman" w:hAnsi="Times New Roman" w:cs="Times New Roman"/>
          <w:sz w:val="28"/>
          <w:szCs w:val="28"/>
        </w:rPr>
        <w:t xml:space="preserve"> в рамках одного направления (результаты работы кружка, детского </w:t>
      </w:r>
      <w:r w:rsidR="00852A69">
        <w:rPr>
          <w:rFonts w:ascii="Times New Roman" w:eastAsia="Times New Roman" w:hAnsi="Times New Roman" w:cs="Times New Roman"/>
          <w:sz w:val="28"/>
          <w:szCs w:val="28"/>
        </w:rPr>
        <w:t xml:space="preserve">объедения, системы мероприятий </w:t>
      </w:r>
      <w:r w:rsidRPr="00BA70E9">
        <w:rPr>
          <w:rFonts w:ascii="Times New Roman" w:eastAsia="Times New Roman" w:hAnsi="Times New Roman" w:cs="Times New Roman"/>
          <w:sz w:val="28"/>
          <w:szCs w:val="28"/>
        </w:rPr>
        <w:t>и т. п.);</w:t>
      </w:r>
    </w:p>
    <w:p w:rsidR="00303849" w:rsidRPr="00BA70E9" w:rsidRDefault="00303849" w:rsidP="00A86FA6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A70E9">
        <w:rPr>
          <w:rFonts w:ascii="Times New Roman" w:eastAsia="Times New Roman" w:hAnsi="Times New Roman" w:cs="Times New Roman"/>
          <w:i/>
          <w:sz w:val="28"/>
          <w:szCs w:val="28"/>
        </w:rPr>
        <w:t>индивидуальная оценка</w:t>
      </w:r>
      <w:r w:rsidRPr="00BA70E9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вн</w:t>
      </w:r>
      <w:r w:rsidR="00852A69">
        <w:rPr>
          <w:rFonts w:ascii="Times New Roman" w:eastAsia="Times New Roman" w:hAnsi="Times New Roman" w:cs="Times New Roman"/>
          <w:sz w:val="28"/>
          <w:szCs w:val="28"/>
        </w:rPr>
        <w:t>еурочной деятельности каждого уча</w:t>
      </w:r>
      <w:r w:rsidRPr="00BA70E9">
        <w:rPr>
          <w:rFonts w:ascii="Times New Roman" w:eastAsia="Times New Roman" w:hAnsi="Times New Roman" w:cs="Times New Roman"/>
          <w:sz w:val="28"/>
          <w:szCs w:val="28"/>
        </w:rPr>
        <w:t>щегося;</w:t>
      </w:r>
    </w:p>
    <w:p w:rsidR="00303849" w:rsidRPr="00BA70E9" w:rsidRDefault="00303849" w:rsidP="00A86FA6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A70E9">
        <w:rPr>
          <w:rFonts w:ascii="Times New Roman" w:eastAsia="Times New Roman" w:hAnsi="Times New Roman" w:cs="Times New Roman"/>
          <w:i/>
          <w:sz w:val="28"/>
          <w:szCs w:val="28"/>
        </w:rPr>
        <w:t>качественная и количественная оценка эффективности деятельности ОУ</w:t>
      </w:r>
      <w:r w:rsidRPr="00BA70E9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направлениям внеурочной деятельности на основании суммирован</w:t>
      </w:r>
      <w:r w:rsidR="00554776">
        <w:rPr>
          <w:rFonts w:ascii="Times New Roman" w:eastAsia="Times New Roman" w:hAnsi="Times New Roman" w:cs="Times New Roman"/>
          <w:sz w:val="28"/>
          <w:szCs w:val="28"/>
        </w:rPr>
        <w:t>ия индивидуальных результатов уча</w:t>
      </w:r>
      <w:r w:rsidRPr="00BA70E9">
        <w:rPr>
          <w:rFonts w:ascii="Times New Roman" w:eastAsia="Times New Roman" w:hAnsi="Times New Roman" w:cs="Times New Roman"/>
          <w:sz w:val="28"/>
          <w:szCs w:val="28"/>
        </w:rPr>
        <w:t>щихся.</w:t>
      </w:r>
    </w:p>
    <w:p w:rsidR="00303849" w:rsidRPr="00C82FA0" w:rsidRDefault="00303849" w:rsidP="000C3E00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2FA0">
        <w:rPr>
          <w:rFonts w:ascii="Times New Roman" w:eastAsia="Times New Roman" w:hAnsi="Times New Roman" w:cs="Times New Roman"/>
          <w:i/>
          <w:sz w:val="28"/>
          <w:szCs w:val="28"/>
        </w:rPr>
        <w:t>Формы представления результатов внеурочной  деятельности</w:t>
      </w:r>
      <w:r w:rsidR="000C3E0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предусматриваются </w:t>
      </w:r>
      <w:r w:rsidRPr="00C82FA0">
        <w:rPr>
          <w:rFonts w:ascii="Times New Roman" w:eastAsia="Times New Roman" w:hAnsi="Times New Roman" w:cs="Times New Roman"/>
          <w:i/>
          <w:sz w:val="28"/>
          <w:szCs w:val="28"/>
        </w:rPr>
        <w:t xml:space="preserve"> локальными актами </w:t>
      </w:r>
      <w:r w:rsidR="00EA5E69" w:rsidRPr="00C82FA0">
        <w:rPr>
          <w:rFonts w:ascii="Times New Roman" w:eastAsia="Times New Roman" w:hAnsi="Times New Roman" w:cs="Times New Roman"/>
          <w:i/>
          <w:sz w:val="28"/>
          <w:szCs w:val="28"/>
        </w:rPr>
        <w:t xml:space="preserve"> школы.</w:t>
      </w:r>
    </w:p>
    <w:p w:rsidR="00303849" w:rsidRPr="00BA70E9" w:rsidRDefault="00F2228D" w:rsidP="00A86FA6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8D">
        <w:rPr>
          <w:rFonts w:ascii="Times New Roman" w:eastAsia="Times New Roman" w:hAnsi="Times New Roman" w:cs="Times New Roman"/>
          <w:b/>
          <w:sz w:val="28"/>
          <w:szCs w:val="28"/>
        </w:rPr>
        <w:t>(Слайд 7)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849" w:rsidRPr="00BA70E9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</w:t>
      </w:r>
      <w:r w:rsidR="00303849" w:rsidRPr="00BA70E9">
        <w:rPr>
          <w:rFonts w:ascii="Times New Roman" w:eastAsia="Times New Roman" w:hAnsi="Times New Roman" w:cs="Times New Roman"/>
          <w:i/>
          <w:sz w:val="28"/>
          <w:szCs w:val="28"/>
        </w:rPr>
        <w:t>коллективного результата</w:t>
      </w:r>
      <w:r w:rsidR="00B96E3B" w:rsidRPr="00BA70E9">
        <w:rPr>
          <w:rFonts w:ascii="Times New Roman" w:eastAsia="Times New Roman" w:hAnsi="Times New Roman" w:cs="Times New Roman"/>
          <w:sz w:val="28"/>
          <w:szCs w:val="28"/>
        </w:rPr>
        <w:t xml:space="preserve"> группы уча</w:t>
      </w:r>
      <w:r w:rsidR="00303849" w:rsidRPr="00BA70E9">
        <w:rPr>
          <w:rFonts w:ascii="Times New Roman" w:eastAsia="Times New Roman" w:hAnsi="Times New Roman" w:cs="Times New Roman"/>
          <w:sz w:val="28"/>
          <w:szCs w:val="28"/>
        </w:rPr>
        <w:t xml:space="preserve">щихся в рамках одного направления происходит на </w:t>
      </w:r>
      <w:r w:rsidR="00303849" w:rsidRPr="00BA70E9">
        <w:rPr>
          <w:rFonts w:ascii="Times New Roman" w:eastAsia="Times New Roman" w:hAnsi="Times New Roman" w:cs="Times New Roman"/>
          <w:i/>
          <w:sz w:val="28"/>
          <w:szCs w:val="28"/>
        </w:rPr>
        <w:t>общешкольном празднике</w:t>
      </w:r>
      <w:r w:rsidR="00303849" w:rsidRPr="00BA70E9">
        <w:rPr>
          <w:rFonts w:ascii="Times New Roman" w:eastAsia="Times New Roman" w:hAnsi="Times New Roman" w:cs="Times New Roman"/>
          <w:sz w:val="28"/>
          <w:szCs w:val="28"/>
        </w:rPr>
        <w:t xml:space="preserve"> (мероприятии) в форме творческой презе</w:t>
      </w:r>
      <w:r w:rsidR="00C82FA0">
        <w:rPr>
          <w:rFonts w:ascii="Times New Roman" w:eastAsia="Times New Roman" w:hAnsi="Times New Roman" w:cs="Times New Roman"/>
          <w:sz w:val="28"/>
          <w:szCs w:val="28"/>
        </w:rPr>
        <w:t>нтации, творческого отчёта.</w:t>
      </w:r>
      <w:r w:rsidR="00303849" w:rsidRPr="00BA7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9EC">
        <w:rPr>
          <w:rFonts w:ascii="Times New Roman" w:eastAsia="Times New Roman" w:hAnsi="Times New Roman" w:cs="Times New Roman"/>
          <w:sz w:val="28"/>
          <w:szCs w:val="28"/>
        </w:rPr>
        <w:t>Так, например, дети, посещающие кру</w:t>
      </w:r>
      <w:r w:rsidR="003350A0">
        <w:rPr>
          <w:rFonts w:ascii="Times New Roman" w:eastAsia="Times New Roman" w:hAnsi="Times New Roman" w:cs="Times New Roman"/>
          <w:sz w:val="28"/>
          <w:szCs w:val="28"/>
        </w:rPr>
        <w:t>ж</w:t>
      </w:r>
      <w:r w:rsidR="000A59EC">
        <w:rPr>
          <w:rFonts w:ascii="Times New Roman" w:eastAsia="Times New Roman" w:hAnsi="Times New Roman" w:cs="Times New Roman"/>
          <w:sz w:val="28"/>
          <w:szCs w:val="28"/>
        </w:rPr>
        <w:t>ок «Танцуем и поём» являются постоянными участниками школьных концертов, посвящённых праздничным датам. Сегодня вы уже видели их выступление.</w:t>
      </w:r>
    </w:p>
    <w:p w:rsidR="00303849" w:rsidRPr="00BA70E9" w:rsidRDefault="00303849" w:rsidP="00A86F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F4E9E" w:rsidRPr="002F4E9E">
        <w:rPr>
          <w:rFonts w:ascii="Times New Roman" w:eastAsia="Times New Roman" w:hAnsi="Times New Roman" w:cs="Times New Roman"/>
          <w:b/>
          <w:sz w:val="28"/>
          <w:szCs w:val="28"/>
        </w:rPr>
        <w:t>(Слайд 8)</w:t>
      </w:r>
      <w:r w:rsidR="002F4E9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A70E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BA70E9">
        <w:rPr>
          <w:rFonts w:ascii="Times New Roman" w:eastAsia="Times New Roman" w:hAnsi="Times New Roman" w:cs="Times New Roman"/>
          <w:i/>
          <w:sz w:val="28"/>
          <w:szCs w:val="28"/>
        </w:rPr>
        <w:t>индивидуальной оценки</w:t>
      </w:r>
      <w:r w:rsidRPr="00BA70E9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вн</w:t>
      </w:r>
      <w:r w:rsidR="00B87A45" w:rsidRPr="00BA70E9">
        <w:rPr>
          <w:rFonts w:ascii="Times New Roman" w:eastAsia="Times New Roman" w:hAnsi="Times New Roman" w:cs="Times New Roman"/>
          <w:sz w:val="28"/>
          <w:szCs w:val="28"/>
        </w:rPr>
        <w:t>еурочной деятельности каждого уча</w:t>
      </w:r>
      <w:r w:rsidRPr="00BA70E9">
        <w:rPr>
          <w:rFonts w:ascii="Times New Roman" w:eastAsia="Times New Roman" w:hAnsi="Times New Roman" w:cs="Times New Roman"/>
          <w:sz w:val="28"/>
          <w:szCs w:val="28"/>
        </w:rPr>
        <w:t xml:space="preserve">щегося используется </w:t>
      </w:r>
      <w:r w:rsidRPr="00BA70E9">
        <w:rPr>
          <w:rFonts w:ascii="Times New Roman" w:eastAsia="Times New Roman" w:hAnsi="Times New Roman" w:cs="Times New Roman"/>
          <w:i/>
          <w:sz w:val="28"/>
          <w:szCs w:val="28"/>
        </w:rPr>
        <w:t xml:space="preserve">портфолио </w:t>
      </w:r>
      <w:r w:rsidRPr="00BA70E9">
        <w:rPr>
          <w:rFonts w:ascii="Times New Roman" w:eastAsia="Times New Roman" w:hAnsi="Times New Roman" w:cs="Times New Roman"/>
          <w:sz w:val="28"/>
          <w:szCs w:val="28"/>
        </w:rPr>
        <w:t>– накопительная система оценивания, характеризующая динамику индивидуальных образовательных достижений. Анализ работы над портфолио и исчисление итого</w:t>
      </w:r>
      <w:r w:rsidR="00EE3BC0" w:rsidRPr="00BA70E9">
        <w:rPr>
          <w:rFonts w:ascii="Times New Roman" w:eastAsia="Times New Roman" w:hAnsi="Times New Roman" w:cs="Times New Roman"/>
          <w:sz w:val="28"/>
          <w:szCs w:val="28"/>
        </w:rPr>
        <w:t>вой оценки проводится комиссией.</w:t>
      </w:r>
      <w:r w:rsidRPr="00BA7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BC0" w:rsidRPr="00BA7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41B" w:rsidRPr="008D441B">
        <w:rPr>
          <w:rFonts w:ascii="Times New Roman" w:eastAsia="Times New Roman" w:hAnsi="Times New Roman" w:cs="Times New Roman"/>
          <w:b/>
          <w:sz w:val="28"/>
          <w:szCs w:val="28"/>
        </w:rPr>
        <w:t>(Слайд 9)</w:t>
      </w:r>
      <w:r w:rsidRPr="00BA70E9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оценки портфолио выявляются учащиеся, набравшие наибольшее количество баллов в классе, параллели, школе. Определяются победители и лауреаты в различных номинациях. На общешкольном празднике </w:t>
      </w:r>
      <w:r w:rsidR="00714BC6" w:rsidRPr="00BA7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0E9">
        <w:rPr>
          <w:rFonts w:ascii="Times New Roman" w:eastAsia="Times New Roman" w:hAnsi="Times New Roman" w:cs="Times New Roman"/>
          <w:sz w:val="28"/>
          <w:szCs w:val="28"/>
        </w:rPr>
        <w:t xml:space="preserve"> в конце учебного года объявляются </w:t>
      </w:r>
      <w:r w:rsidRPr="00BA70E9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результаты и н</w:t>
      </w:r>
      <w:r w:rsidR="00D46A28">
        <w:rPr>
          <w:rFonts w:ascii="Times New Roman" w:eastAsia="Times New Roman" w:hAnsi="Times New Roman" w:cs="Times New Roman"/>
          <w:sz w:val="28"/>
          <w:szCs w:val="28"/>
        </w:rPr>
        <w:t>аграждаются уча</w:t>
      </w:r>
      <w:r w:rsidRPr="00BA70E9">
        <w:rPr>
          <w:rFonts w:ascii="Times New Roman" w:eastAsia="Times New Roman" w:hAnsi="Times New Roman" w:cs="Times New Roman"/>
          <w:sz w:val="28"/>
          <w:szCs w:val="28"/>
        </w:rPr>
        <w:t xml:space="preserve">щиеся, набравшие максимальное количество баллов по всем направлениям и набравшие максимальное количество баллов по отдельным направлениям внеурочной деятельности. Система оценивания достижений учащихся по материалам портфолио представлена в Приложении к Программе внеурочной деятельности. </w:t>
      </w:r>
    </w:p>
    <w:p w:rsidR="00303849" w:rsidRPr="00BA70E9" w:rsidRDefault="00303849" w:rsidP="00A86FA6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sz w:val="28"/>
          <w:szCs w:val="28"/>
        </w:rPr>
        <w:t xml:space="preserve">Для оценки эффективности деятельности ОУ </w:t>
      </w:r>
      <w:r w:rsidRPr="00BA70E9">
        <w:rPr>
          <w:rFonts w:ascii="Times New Roman" w:eastAsia="Times New Roman" w:hAnsi="Times New Roman" w:cs="Times New Roman"/>
          <w:i/>
          <w:sz w:val="28"/>
          <w:szCs w:val="28"/>
        </w:rPr>
        <w:t xml:space="preserve">по направлениям внеурочной деятельности </w:t>
      </w:r>
      <w:r w:rsidRPr="00BA70E9">
        <w:rPr>
          <w:rFonts w:ascii="Times New Roman" w:eastAsia="Times New Roman" w:hAnsi="Times New Roman" w:cs="Times New Roman"/>
          <w:sz w:val="28"/>
          <w:szCs w:val="28"/>
        </w:rPr>
        <w:t xml:space="preserve">используется </w:t>
      </w:r>
      <w:r w:rsidRPr="00BA70E9">
        <w:rPr>
          <w:rFonts w:ascii="Times New Roman" w:eastAsia="Times New Roman" w:hAnsi="Times New Roman" w:cs="Times New Roman"/>
          <w:i/>
          <w:sz w:val="28"/>
          <w:szCs w:val="28"/>
        </w:rPr>
        <w:t>карта достижений</w:t>
      </w:r>
      <w:r w:rsidRPr="00BA70E9">
        <w:rPr>
          <w:rFonts w:ascii="Times New Roman" w:eastAsia="Times New Roman" w:hAnsi="Times New Roman" w:cs="Times New Roman"/>
          <w:sz w:val="28"/>
          <w:szCs w:val="28"/>
        </w:rPr>
        <w:t>, в которую вносятся индивидуальные результаты учащихся по направлениям.</w:t>
      </w:r>
    </w:p>
    <w:p w:rsidR="00E83C50" w:rsidRDefault="00303849" w:rsidP="00A86FA6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sz w:val="28"/>
          <w:szCs w:val="28"/>
        </w:rPr>
        <w:t xml:space="preserve">Для представления результатов достижений используются также такие формы, как </w:t>
      </w:r>
      <w:r w:rsidRPr="00BA70E9">
        <w:rPr>
          <w:rFonts w:ascii="Times New Roman" w:eastAsia="Times New Roman" w:hAnsi="Times New Roman" w:cs="Times New Roman"/>
          <w:i/>
          <w:sz w:val="28"/>
          <w:szCs w:val="28"/>
        </w:rPr>
        <w:t>выставка достижений учащихся, самооценка, оценка проекта, педагогический мониторинг, практические работы, творческие работы, самоанализ, наблюдения</w:t>
      </w:r>
      <w:r w:rsidRPr="00BA70E9">
        <w:rPr>
          <w:rFonts w:ascii="Times New Roman" w:eastAsia="Times New Roman" w:hAnsi="Times New Roman" w:cs="Times New Roman"/>
          <w:sz w:val="28"/>
          <w:szCs w:val="28"/>
        </w:rPr>
        <w:t xml:space="preserve"> и др</w:t>
      </w:r>
      <w:r w:rsidRPr="008C4B1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448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16B5" w:rsidRPr="008C4B19">
        <w:rPr>
          <w:rFonts w:ascii="Times New Roman" w:eastAsia="Times New Roman" w:hAnsi="Times New Roman" w:cs="Times New Roman"/>
          <w:b/>
          <w:sz w:val="28"/>
          <w:szCs w:val="28"/>
        </w:rPr>
        <w:t>(Слайд10)</w:t>
      </w:r>
    </w:p>
    <w:p w:rsidR="00303849" w:rsidRDefault="000A59EC" w:rsidP="00A86FA6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этом зале вы можете посмотреть выставку рисунков и поделок  учащихся, которые посещают кружки «Весёлые красочки» и «</w:t>
      </w:r>
      <w:r w:rsidR="002859C0">
        <w:rPr>
          <w:rFonts w:ascii="Times New Roman" w:eastAsia="Times New Roman" w:hAnsi="Times New Roman" w:cs="Times New Roman"/>
          <w:sz w:val="28"/>
          <w:szCs w:val="28"/>
        </w:rPr>
        <w:t>Бумагопла</w:t>
      </w:r>
      <w:r>
        <w:rPr>
          <w:rFonts w:ascii="Times New Roman" w:eastAsia="Times New Roman" w:hAnsi="Times New Roman" w:cs="Times New Roman"/>
          <w:sz w:val="28"/>
          <w:szCs w:val="28"/>
        </w:rPr>
        <w:t>стика»</w:t>
      </w:r>
      <w:r w:rsidR="002859C0">
        <w:rPr>
          <w:rFonts w:ascii="Times New Roman" w:eastAsia="Times New Roman" w:hAnsi="Times New Roman" w:cs="Times New Roman"/>
          <w:sz w:val="28"/>
          <w:szCs w:val="28"/>
        </w:rPr>
        <w:t>. Руководит этими круж</w:t>
      </w:r>
      <w:r>
        <w:rPr>
          <w:rFonts w:ascii="Times New Roman" w:eastAsia="Times New Roman" w:hAnsi="Times New Roman" w:cs="Times New Roman"/>
          <w:sz w:val="28"/>
          <w:szCs w:val="28"/>
        </w:rPr>
        <w:t>ками учитель изобразительного искусства Е.Б.Похлебаева. Шамина М.В. представила детские работы, которые являются результатом деятельности кружка «Волшебный бисер».</w:t>
      </w:r>
      <w:r w:rsidR="003C22AD">
        <w:rPr>
          <w:rFonts w:ascii="Times New Roman" w:eastAsia="Times New Roman" w:hAnsi="Times New Roman" w:cs="Times New Roman"/>
          <w:sz w:val="28"/>
          <w:szCs w:val="28"/>
        </w:rPr>
        <w:t xml:space="preserve"> А также вы можете посмотреть фотоотчёт о работе других кружков.</w:t>
      </w:r>
    </w:p>
    <w:p w:rsidR="008C4B19" w:rsidRDefault="008C4B19" w:rsidP="00A86FA6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B19" w:rsidRPr="008C4B19" w:rsidRDefault="008C4B19" w:rsidP="00A86FA6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B19">
        <w:rPr>
          <w:rFonts w:ascii="Times New Roman" w:eastAsia="Times New Roman" w:hAnsi="Times New Roman" w:cs="Times New Roman"/>
          <w:b/>
          <w:sz w:val="28"/>
          <w:szCs w:val="28"/>
        </w:rPr>
        <w:t>(Слайд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4B1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1) </w:t>
      </w:r>
      <w:r w:rsidRPr="008C4B19">
        <w:rPr>
          <w:rFonts w:ascii="Times New Roman" w:eastAsia="Times New Roman" w:hAnsi="Times New Roman" w:cs="Times New Roman"/>
          <w:sz w:val="28"/>
          <w:szCs w:val="28"/>
        </w:rPr>
        <w:t>Спасибо за внимание</w:t>
      </w:r>
    </w:p>
    <w:p w:rsidR="008F4099" w:rsidRPr="00BA70E9" w:rsidRDefault="005832BC" w:rsidP="00A86F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8672F" w:rsidRPr="00BA70E9" w:rsidRDefault="0078672F" w:rsidP="0078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b/>
          <w:i/>
          <w:sz w:val="28"/>
          <w:szCs w:val="28"/>
        </w:rPr>
        <w:t>Система оценки  результатов внеурочной деятельности</w:t>
      </w:r>
    </w:p>
    <w:p w:rsidR="0078672F" w:rsidRPr="00BA70E9" w:rsidRDefault="0078672F" w:rsidP="0078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98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2975"/>
        <w:gridCol w:w="2279"/>
        <w:gridCol w:w="2625"/>
      </w:tblGrid>
      <w:tr w:rsidR="0078672F" w:rsidRPr="00BA70E9" w:rsidTr="004D59E8">
        <w:tc>
          <w:tcPr>
            <w:tcW w:w="1980" w:type="dxa"/>
            <w:shd w:val="clear" w:color="auto" w:fill="auto"/>
          </w:tcPr>
          <w:p w:rsidR="0078672F" w:rsidRPr="00BA70E9" w:rsidRDefault="0078672F" w:rsidP="004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Система оценки результатов </w:t>
            </w:r>
          </w:p>
        </w:tc>
        <w:tc>
          <w:tcPr>
            <w:tcW w:w="2975" w:type="dxa"/>
            <w:shd w:val="clear" w:color="auto" w:fill="auto"/>
          </w:tcPr>
          <w:p w:rsidR="0078672F" w:rsidRPr="00BA70E9" w:rsidRDefault="0078672F" w:rsidP="004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Индивидуальная  оценка</w:t>
            </w:r>
          </w:p>
        </w:tc>
        <w:tc>
          <w:tcPr>
            <w:tcW w:w="2279" w:type="dxa"/>
            <w:shd w:val="clear" w:color="auto" w:fill="auto"/>
          </w:tcPr>
          <w:p w:rsidR="0078672F" w:rsidRPr="00BA70E9" w:rsidRDefault="0078672F" w:rsidP="004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Коллективный результат</w:t>
            </w:r>
          </w:p>
        </w:tc>
        <w:tc>
          <w:tcPr>
            <w:tcW w:w="2625" w:type="dxa"/>
            <w:shd w:val="clear" w:color="auto" w:fill="auto"/>
          </w:tcPr>
          <w:p w:rsidR="0078672F" w:rsidRPr="00BA70E9" w:rsidRDefault="0078672F" w:rsidP="004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 эффективности по направлениям внеурочной деятельности</w:t>
            </w:r>
          </w:p>
        </w:tc>
      </w:tr>
      <w:tr w:rsidR="0078672F" w:rsidRPr="00BA70E9" w:rsidTr="004D59E8">
        <w:tc>
          <w:tcPr>
            <w:tcW w:w="1980" w:type="dxa"/>
            <w:shd w:val="clear" w:color="auto" w:fill="auto"/>
          </w:tcPr>
          <w:p w:rsidR="0078672F" w:rsidRPr="00BA70E9" w:rsidRDefault="0078672F" w:rsidP="004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Основные функции оценки</w:t>
            </w:r>
          </w:p>
        </w:tc>
        <w:tc>
          <w:tcPr>
            <w:tcW w:w="2975" w:type="dxa"/>
            <w:shd w:val="clear" w:color="auto" w:fill="auto"/>
          </w:tcPr>
          <w:p w:rsidR="0078672F" w:rsidRPr="00BA70E9" w:rsidRDefault="0078672F" w:rsidP="004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Диагностирующая</w:t>
            </w:r>
          </w:p>
        </w:tc>
        <w:tc>
          <w:tcPr>
            <w:tcW w:w="2279" w:type="dxa"/>
            <w:shd w:val="clear" w:color="auto" w:fill="auto"/>
          </w:tcPr>
          <w:p w:rsidR="0078672F" w:rsidRPr="00BA70E9" w:rsidRDefault="0078672F" w:rsidP="004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Диагностирующая и корректирующая </w:t>
            </w:r>
          </w:p>
        </w:tc>
        <w:tc>
          <w:tcPr>
            <w:tcW w:w="2625" w:type="dxa"/>
            <w:shd w:val="clear" w:color="auto" w:fill="auto"/>
          </w:tcPr>
          <w:p w:rsidR="0078672F" w:rsidRPr="00BA70E9" w:rsidRDefault="0078672F" w:rsidP="004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Диагностирующая и контролирующая</w:t>
            </w:r>
          </w:p>
        </w:tc>
      </w:tr>
      <w:tr w:rsidR="0078672F" w:rsidRPr="00BA70E9" w:rsidTr="004D59E8">
        <w:tc>
          <w:tcPr>
            <w:tcW w:w="1980" w:type="dxa"/>
            <w:shd w:val="clear" w:color="auto" w:fill="auto"/>
          </w:tcPr>
          <w:p w:rsidR="0078672F" w:rsidRPr="00BA70E9" w:rsidRDefault="0078672F" w:rsidP="004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 предоставления результатов</w:t>
            </w:r>
          </w:p>
          <w:p w:rsidR="0078672F" w:rsidRPr="00BA70E9" w:rsidRDefault="0078672F" w:rsidP="004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результатов </w:t>
            </w:r>
          </w:p>
        </w:tc>
        <w:tc>
          <w:tcPr>
            <w:tcW w:w="2975" w:type="dxa"/>
            <w:shd w:val="clear" w:color="auto" w:fill="auto"/>
          </w:tcPr>
          <w:p w:rsidR="0078672F" w:rsidRPr="00BA70E9" w:rsidRDefault="0078672F" w:rsidP="004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Портфолио</w:t>
            </w:r>
          </w:p>
          <w:p w:rsidR="0078672F" w:rsidRPr="00BA70E9" w:rsidRDefault="0078672F" w:rsidP="004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</w:tcPr>
          <w:p w:rsidR="0078672F" w:rsidRPr="00BA70E9" w:rsidRDefault="0078672F" w:rsidP="004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отчет / презентация и пр.</w:t>
            </w:r>
          </w:p>
        </w:tc>
        <w:tc>
          <w:tcPr>
            <w:tcW w:w="2625" w:type="dxa"/>
            <w:shd w:val="clear" w:color="auto" w:fill="auto"/>
          </w:tcPr>
          <w:p w:rsidR="0078672F" w:rsidRPr="00BA70E9" w:rsidRDefault="0078672F" w:rsidP="004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Карта достижений (суммирование индивидуальных результатов обучающихся в рамках одного направления)./ </w:t>
            </w:r>
          </w:p>
        </w:tc>
      </w:tr>
      <w:tr w:rsidR="0078672F" w:rsidRPr="00BA70E9" w:rsidTr="004D59E8">
        <w:tc>
          <w:tcPr>
            <w:tcW w:w="1980" w:type="dxa"/>
            <w:shd w:val="clear" w:color="auto" w:fill="auto"/>
          </w:tcPr>
          <w:p w:rsidR="0078672F" w:rsidRPr="00BA70E9" w:rsidRDefault="0078672F" w:rsidP="004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Содержание </w:t>
            </w:r>
          </w:p>
        </w:tc>
        <w:tc>
          <w:tcPr>
            <w:tcW w:w="2975" w:type="dxa"/>
            <w:shd w:val="clear" w:color="auto" w:fill="auto"/>
          </w:tcPr>
          <w:p w:rsidR="0078672F" w:rsidRPr="00BA70E9" w:rsidRDefault="0078672F" w:rsidP="0078672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освоения программы внеурочной деятельности (</w:t>
            </w:r>
            <w:r w:rsidRPr="00BA70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</w:t>
            </w:r>
            <w:r w:rsidRPr="00BA70E9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78672F" w:rsidRPr="00BA70E9" w:rsidRDefault="0078672F" w:rsidP="0078672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Участие в мероприятиях различного уровня.</w:t>
            </w:r>
          </w:p>
          <w:p w:rsidR="0078672F" w:rsidRPr="00BA70E9" w:rsidRDefault="0078672F" w:rsidP="0078672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sz w:val="28"/>
                <w:szCs w:val="28"/>
              </w:rPr>
              <w:t>Дпломы, сертификаты, награды и пр.</w:t>
            </w:r>
          </w:p>
          <w:p w:rsidR="0078672F" w:rsidRPr="00BA70E9" w:rsidRDefault="0078672F" w:rsidP="0078672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Самоанализ</w:t>
            </w:r>
          </w:p>
          <w:p w:rsidR="0078672F" w:rsidRPr="00BA70E9" w:rsidRDefault="0078672F" w:rsidP="0078672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sz w:val="28"/>
                <w:szCs w:val="28"/>
              </w:rPr>
              <w:t>Др.</w:t>
            </w:r>
          </w:p>
        </w:tc>
        <w:tc>
          <w:tcPr>
            <w:tcW w:w="2279" w:type="dxa"/>
            <w:shd w:val="clear" w:color="auto" w:fill="auto"/>
          </w:tcPr>
          <w:p w:rsidR="0078672F" w:rsidRPr="00BA70E9" w:rsidRDefault="0078672F" w:rsidP="0078672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Продукт совместной деятельности / проекта.</w:t>
            </w:r>
          </w:p>
          <w:p w:rsidR="0078672F" w:rsidRPr="00BA70E9" w:rsidRDefault="0078672F" w:rsidP="0078672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Внешняя экспертиза коллективного творчества</w:t>
            </w:r>
          </w:p>
          <w:p w:rsidR="0078672F" w:rsidRPr="00BA70E9" w:rsidRDefault="0078672F" w:rsidP="0078672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Награды, сертификаты, поощрения.</w:t>
            </w:r>
          </w:p>
          <w:p w:rsidR="0078672F" w:rsidRPr="00BA70E9" w:rsidRDefault="0078672F" w:rsidP="0078672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 рефлексии </w:t>
            </w:r>
          </w:p>
        </w:tc>
        <w:tc>
          <w:tcPr>
            <w:tcW w:w="2625" w:type="dxa"/>
            <w:shd w:val="clear" w:color="auto" w:fill="auto"/>
          </w:tcPr>
          <w:p w:rsidR="0078672F" w:rsidRPr="00BA70E9" w:rsidRDefault="0078672F" w:rsidP="0078672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Индивидуальные результаты в рамках одного направления (зам. дир по </w:t>
            </w:r>
            <w:r w:rsidRPr="00BA70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ВР)</w:t>
            </w:r>
          </w:p>
          <w:p w:rsidR="0078672F" w:rsidRPr="00BA70E9" w:rsidRDefault="0078672F" w:rsidP="0078672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Продукт мультипректа – проекта, организованного в рамках одного направления (куратор проекта).</w:t>
            </w:r>
          </w:p>
        </w:tc>
      </w:tr>
      <w:tr w:rsidR="00FC2615" w:rsidRPr="00BA70E9" w:rsidTr="00FC26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15" w:rsidRPr="00BA70E9" w:rsidRDefault="00FC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Этапы диагностики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15" w:rsidRPr="00BA70E9" w:rsidRDefault="00FC2615" w:rsidP="00FC2615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Входная диагностика, диагностика в конце года и по окончании освоения программы (как показатели динамики)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15" w:rsidRPr="00BA70E9" w:rsidRDefault="00FC2615" w:rsidP="00FC2615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конце года или отчетного периода.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15" w:rsidRPr="00BA70E9" w:rsidRDefault="00FC2615" w:rsidP="00FC2615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sz w:val="28"/>
                <w:szCs w:val="28"/>
              </w:rPr>
              <w:t>В конце года.</w:t>
            </w:r>
          </w:p>
          <w:p w:rsidR="00FC2615" w:rsidRPr="00BA70E9" w:rsidRDefault="00FC2615" w:rsidP="00FC2615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окончаниимультипректа. </w:t>
            </w:r>
          </w:p>
          <w:p w:rsidR="00FC2615" w:rsidRPr="00BA70E9" w:rsidRDefault="00FC2615" w:rsidP="00FC2615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615" w:rsidRPr="00BA70E9" w:rsidTr="00FC26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15" w:rsidRPr="00BA70E9" w:rsidRDefault="00FC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Формы оценивания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15" w:rsidRPr="00BA70E9" w:rsidRDefault="00FC2615" w:rsidP="00FC2615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Персонифицированная и неперсонифицированная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15" w:rsidRPr="00BA70E9" w:rsidRDefault="00FC2615" w:rsidP="00FC2615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sz w:val="28"/>
                <w:szCs w:val="28"/>
              </w:rPr>
              <w:t>Неперсонифицированная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15" w:rsidRPr="00BA70E9" w:rsidRDefault="00FC2615" w:rsidP="00FC2615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sz w:val="28"/>
                <w:szCs w:val="28"/>
              </w:rPr>
              <w:t>Неперсонифицированная</w:t>
            </w:r>
          </w:p>
        </w:tc>
      </w:tr>
      <w:tr w:rsidR="00FC2615" w:rsidRPr="00BA70E9" w:rsidTr="00FC26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15" w:rsidRPr="00BA70E9" w:rsidRDefault="00FC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Инструменты оценивания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15" w:rsidRPr="00BA70E9" w:rsidRDefault="00FC2615" w:rsidP="00FC2615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оценки портфолио (Положение о портфолио).</w:t>
            </w:r>
          </w:p>
          <w:p w:rsidR="00FC2615" w:rsidRPr="00BA70E9" w:rsidRDefault="00FC2615" w:rsidP="00FC2615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оценки проекта (Положение о проектной деятельности, экспертный лист оценки проекта на НПК)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15" w:rsidRPr="00BA70E9" w:rsidRDefault="00FC2615" w:rsidP="00FC2615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оценки продуктов деятельности (Положения о творческих праздниках гимназии).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15" w:rsidRPr="00BA70E9" w:rsidRDefault="00FC2615" w:rsidP="00FC2615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Критерии оценки проекта (Положение о проектной деятельности, экспертный лист оценки проекта на НПК) </w:t>
            </w:r>
          </w:p>
        </w:tc>
      </w:tr>
    </w:tbl>
    <w:p w:rsidR="00C8786D" w:rsidRPr="00BA70E9" w:rsidRDefault="00C8786D" w:rsidP="00C8786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8786D" w:rsidRPr="00BA70E9" w:rsidRDefault="00C8786D" w:rsidP="00C8786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Мониторинг эффективности внеурочной деятельности.</w:t>
      </w:r>
    </w:p>
    <w:p w:rsidR="00C8786D" w:rsidRPr="00BA70E9" w:rsidRDefault="00C8786D" w:rsidP="00C878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мониторинга</w:t>
      </w:r>
      <w:r w:rsidRPr="00BA7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создание системы организации, сбора, обработки и распространения информации,  отражающей результативность внеурочной деятельности в соответсвии с ФГОС ООО.</w:t>
      </w:r>
    </w:p>
    <w:p w:rsidR="00C8786D" w:rsidRPr="00BA70E9" w:rsidRDefault="00C8786D" w:rsidP="00C878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Объекты мониторинга: </w:t>
      </w:r>
      <w:r w:rsidRPr="00BA70E9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участники образовательного процесса (обучающиеся, родители, педагоги).</w:t>
      </w:r>
    </w:p>
    <w:p w:rsidR="00C8786D" w:rsidRPr="00BA70E9" w:rsidRDefault="00C8786D" w:rsidP="00C878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Предмет мониторинга: </w:t>
      </w:r>
      <w:r w:rsidRPr="00BA7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состояние управления </w:t>
      </w:r>
      <w:r w:rsidRPr="00BA70E9">
        <w:rPr>
          <w:rFonts w:ascii="Times New Roman" w:eastAsia="Times New Roman" w:hAnsi="Times New Roman" w:cs="Times New Roman"/>
          <w:sz w:val="28"/>
          <w:szCs w:val="28"/>
        </w:rPr>
        <w:t>процессом организации внеурочной деятельности</w:t>
      </w:r>
    </w:p>
    <w:p w:rsidR="00C8786D" w:rsidRPr="00BA70E9" w:rsidRDefault="00C8786D" w:rsidP="00C8786D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мониторинга:</w:t>
      </w:r>
    </w:p>
    <w:p w:rsidR="00C8786D" w:rsidRPr="00BA70E9" w:rsidRDefault="00C8786D" w:rsidP="00C8786D">
      <w:pPr>
        <w:widowControl w:val="0"/>
        <w:numPr>
          <w:ilvl w:val="0"/>
          <w:numId w:val="7"/>
        </w:num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sz w:val="28"/>
          <w:szCs w:val="28"/>
        </w:rPr>
        <w:t>получение комплексной информации об уровне управления процессом организации внеурочной деятельности в гимназии;</w:t>
      </w:r>
    </w:p>
    <w:p w:rsidR="00C8786D" w:rsidRPr="00BA70E9" w:rsidRDefault="00C8786D" w:rsidP="00C8786D">
      <w:pPr>
        <w:widowControl w:val="0"/>
        <w:numPr>
          <w:ilvl w:val="0"/>
          <w:numId w:val="7"/>
        </w:num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sz w:val="28"/>
          <w:szCs w:val="28"/>
        </w:rPr>
        <w:t xml:space="preserve">отбор программ внеурочной деятельности с положительной динамикой результатов,  изучение и представление опыта работы их руководителей; </w:t>
      </w:r>
    </w:p>
    <w:p w:rsidR="00C8786D" w:rsidRPr="00BA70E9" w:rsidRDefault="00C8786D" w:rsidP="00C8786D">
      <w:pPr>
        <w:widowControl w:val="0"/>
        <w:numPr>
          <w:ilvl w:val="0"/>
          <w:numId w:val="7"/>
        </w:num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оперативного реагирования на негативные тенденции в системе внеурочной деятельности; </w:t>
      </w:r>
    </w:p>
    <w:p w:rsidR="00C8786D" w:rsidRPr="00BA70E9" w:rsidRDefault="00C8786D" w:rsidP="00C8786D">
      <w:pPr>
        <w:widowControl w:val="0"/>
        <w:numPr>
          <w:ilvl w:val="0"/>
          <w:numId w:val="7"/>
        </w:num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sz w:val="28"/>
          <w:szCs w:val="28"/>
        </w:rPr>
        <w:t xml:space="preserve"> подготовка ежегодных отчетов по результатам мониторинга; </w:t>
      </w:r>
    </w:p>
    <w:p w:rsidR="00C8786D" w:rsidRPr="00BA70E9" w:rsidRDefault="00C8786D" w:rsidP="00C8786D">
      <w:pPr>
        <w:widowControl w:val="0"/>
        <w:numPr>
          <w:ilvl w:val="0"/>
          <w:numId w:val="7"/>
        </w:num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рекомендаций для организации внеурочной деятельности.</w:t>
      </w:r>
    </w:p>
    <w:p w:rsidR="00C8786D" w:rsidRPr="00BA70E9" w:rsidRDefault="00C8786D" w:rsidP="00C8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>Основные</w:t>
      </w:r>
      <w:r w:rsidRPr="00BA70E9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 </w:t>
      </w:r>
      <w:r w:rsidRPr="00BA70E9">
        <w:rPr>
          <w:rFonts w:ascii="Times New Roman" w:eastAsia="Times New Roman" w:hAnsi="Times New Roman" w:cs="Times New Roman"/>
          <w:b/>
          <w:sz w:val="28"/>
          <w:szCs w:val="28"/>
        </w:rPr>
        <w:t>принципы организации и проведения мониторинга</w:t>
      </w:r>
    </w:p>
    <w:p w:rsidR="00C8786D" w:rsidRPr="00BA70E9" w:rsidRDefault="00C8786D" w:rsidP="00C8786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iCs/>
          <w:sz w:val="28"/>
          <w:szCs w:val="28"/>
        </w:rPr>
        <w:t xml:space="preserve">использование информационных данных и системы мониторинговых показателей (индикаторов), наиболее полно и достоверно характеризующих исследуемое явление; </w:t>
      </w:r>
    </w:p>
    <w:p w:rsidR="00C8786D" w:rsidRPr="00BA70E9" w:rsidRDefault="00C8786D" w:rsidP="00C8786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iCs/>
          <w:sz w:val="28"/>
          <w:szCs w:val="28"/>
        </w:rPr>
        <w:t>осуществление мониторинга в течение более или менее длительного срока с определенными интервалами сбора информации;</w:t>
      </w:r>
    </w:p>
    <w:p w:rsidR="00C8786D" w:rsidRPr="00BA70E9" w:rsidRDefault="00C8786D" w:rsidP="00C8786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взаимосвязь мониторинговых исследований на всех уровнях, иерархичность построения системы мониторинга, подчиненность «нижних» уровней «верхним».</w:t>
      </w:r>
    </w:p>
    <w:p w:rsidR="00C8786D" w:rsidRPr="00BA70E9" w:rsidRDefault="00C8786D" w:rsidP="00C878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Критериии </w:t>
      </w:r>
      <w:r w:rsidRPr="00BA70E9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мониторинговых исследований:</w:t>
      </w:r>
    </w:p>
    <w:p w:rsidR="00C8786D" w:rsidRPr="00BA70E9" w:rsidRDefault="00C8786D" w:rsidP="00C8786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личностный рост обучающихся (рост социальной активности, мотивации к активной познавательной и социальной деятельности; коммуникативных, исследовательских компетентностей, креативных и организационных способностей, рефлексивных умений; повышение уровня воспитанности – усвоении </w:t>
      </w:r>
      <w:r w:rsidRPr="00BA70E9">
        <w:rPr>
          <w:rFonts w:ascii="Times New Roman" w:eastAsia="Times New Roman" w:hAnsi="Times New Roman" w:cs="Times New Roman"/>
          <w:sz w:val="28"/>
          <w:szCs w:val="28"/>
        </w:rPr>
        <w:t>гражданских и нравственных норм, духовной культуры, гуманистического основ отношения к окружающему миру и др.);</w:t>
      </w:r>
    </w:p>
    <w:p w:rsidR="00C8786D" w:rsidRPr="00BA70E9" w:rsidRDefault="00C8786D" w:rsidP="00C8786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sz w:val="28"/>
          <w:szCs w:val="28"/>
        </w:rPr>
        <w:t>сформированность детского коллектива в рамках секции, кружка, объединения и пр. (благоприятный психологический         микроклимат, сплоченность коллектива, высокий   уровень   развития   коллективных   взаимоотношений,   развитость   самоуправления,   наличие традиций и т.п.);</w:t>
      </w:r>
    </w:p>
    <w:p w:rsidR="00C8786D" w:rsidRPr="00BA70E9" w:rsidRDefault="00C8786D" w:rsidP="00C8786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sz w:val="28"/>
          <w:szCs w:val="28"/>
        </w:rPr>
        <w:t>качественное повышение уровня организации внеурочной деятельности ОУ.</w:t>
      </w:r>
    </w:p>
    <w:p w:rsidR="00C8786D" w:rsidRPr="00BA70E9" w:rsidRDefault="00C8786D" w:rsidP="00C8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Мониторинг предполагает </w:t>
      </w:r>
      <w:r w:rsidRPr="00BA70E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примерные показатели определения результативности реализации Программы:</w:t>
      </w:r>
    </w:p>
    <w:p w:rsidR="00C8786D" w:rsidRPr="00BA70E9" w:rsidRDefault="00C8786D" w:rsidP="00C878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sz w:val="28"/>
          <w:szCs w:val="28"/>
        </w:rPr>
        <w:t>рост личностных достижений всех субъектов деятельности;</w:t>
      </w:r>
    </w:p>
    <w:p w:rsidR="00C8786D" w:rsidRPr="00BA70E9" w:rsidRDefault="00C8786D" w:rsidP="00C878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sz w:val="28"/>
          <w:szCs w:val="28"/>
        </w:rPr>
        <w:t>удовлетворенность участников внеурочной деятельности уровнем и качеством образовательных услуг;</w:t>
      </w:r>
    </w:p>
    <w:p w:rsidR="00C8786D" w:rsidRPr="00BA70E9" w:rsidRDefault="00C8786D" w:rsidP="00C878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sz w:val="28"/>
          <w:szCs w:val="28"/>
        </w:rPr>
        <w:lastRenderedPageBreak/>
        <w:t>востребованность форм и мероприятий внеурочной деятельности;</w:t>
      </w:r>
    </w:p>
    <w:p w:rsidR="00C8786D" w:rsidRPr="00BA70E9" w:rsidRDefault="00C8786D" w:rsidP="00C878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sz w:val="28"/>
          <w:szCs w:val="28"/>
        </w:rPr>
        <w:t>расширение познавательных интересов, образовательных запросов  обучающихся в рамках учебной и внеурочной работы;</w:t>
      </w:r>
    </w:p>
    <w:p w:rsidR="00C8786D" w:rsidRPr="00BA70E9" w:rsidRDefault="00C8786D" w:rsidP="00C878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положительная динамика участия школьников в творческих коллективах, студиях и т.п. системы дополнительного образования школьного/районного/городского уровней;</w:t>
      </w:r>
    </w:p>
    <w:p w:rsidR="00C8786D" w:rsidRPr="00BA70E9" w:rsidRDefault="00C8786D" w:rsidP="00C878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положительная динамика участия в творческих конкурсах, фестивалях, выставках и т.п. школьного / районного / городского уровней;</w:t>
      </w:r>
    </w:p>
    <w:p w:rsidR="00C8786D" w:rsidRPr="00BA70E9" w:rsidRDefault="00C8786D" w:rsidP="00C878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A70E9">
        <w:rPr>
          <w:rFonts w:ascii="Times New Roman" w:eastAsia="Times New Roman" w:hAnsi="Times New Roman" w:cs="Times New Roman"/>
          <w:sz w:val="28"/>
          <w:szCs w:val="28"/>
        </w:rPr>
        <w:t>успешность участия школьников в  проектах различного уровня школьного, районного, регионального</w:t>
      </w:r>
      <w:r w:rsidRPr="00BA7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(победители </w:t>
      </w:r>
      <w:proofErr w:type="gramStart"/>
      <w:r w:rsidRPr="00BA70E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A7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</w:t>
      </w:r>
      <w:proofErr w:type="gramStart"/>
      <w:r w:rsidRPr="00BA70E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BA7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общему кол-ву школьников);</w:t>
      </w:r>
    </w:p>
    <w:p w:rsidR="00C8786D" w:rsidRPr="00BA70E9" w:rsidRDefault="00C8786D" w:rsidP="00C878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sz w:val="28"/>
          <w:szCs w:val="28"/>
        </w:rPr>
        <w:t>расширение спектра образовательных программ  внеурочной деятельности, взаимодополняющий и интеграционнный характер их содержания;</w:t>
      </w:r>
    </w:p>
    <w:p w:rsidR="00C8786D" w:rsidRPr="00BA70E9" w:rsidRDefault="00C8786D" w:rsidP="00C878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bCs/>
          <w:sz w:val="28"/>
          <w:szCs w:val="28"/>
        </w:rPr>
        <w:t>повышение эффективности применения педагогами продуктивных технологий в воспитании,</w:t>
      </w:r>
      <w:r w:rsidRPr="00BA70E9">
        <w:rPr>
          <w:rFonts w:ascii="Times New Roman" w:eastAsia="Times New Roman" w:hAnsi="Times New Roman" w:cs="Times New Roman"/>
          <w:sz w:val="28"/>
          <w:szCs w:val="28"/>
        </w:rPr>
        <w:t xml:space="preserve"> используемых  внеаудиторных форм деятельности и активное формирование банка авторских образовательных программ, методических разработок;</w:t>
      </w:r>
      <w:r w:rsidRPr="00BA70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A7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786D" w:rsidRPr="00BA70E9" w:rsidRDefault="00C8786D" w:rsidP="00C878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sz w:val="28"/>
          <w:szCs w:val="28"/>
        </w:rPr>
        <w:t xml:space="preserve">расширение социально-педагогического партнерства; </w:t>
      </w:r>
    </w:p>
    <w:p w:rsidR="00C8786D" w:rsidRPr="00BA70E9" w:rsidRDefault="00C8786D" w:rsidP="00C878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sz w:val="28"/>
          <w:szCs w:val="28"/>
        </w:rPr>
        <w:t>общественная экспертиза внеурочной деятельности школы (</w:t>
      </w:r>
      <w:r w:rsidRPr="00BA70E9">
        <w:rPr>
          <w:rFonts w:ascii="Times New Roman" w:eastAsia="Times New Roman" w:hAnsi="Times New Roman" w:cs="Times New Roman"/>
          <w:i/>
          <w:sz w:val="28"/>
          <w:szCs w:val="28"/>
        </w:rPr>
        <w:t xml:space="preserve">публикации, отзывы, сертификаты, экспертные заключения,  благодарности </w:t>
      </w:r>
      <w:r w:rsidRPr="00BA70E9">
        <w:rPr>
          <w:rFonts w:ascii="Times New Roman" w:eastAsia="Times New Roman" w:hAnsi="Times New Roman" w:cs="Times New Roman"/>
          <w:sz w:val="28"/>
          <w:szCs w:val="28"/>
        </w:rPr>
        <w:t>и т.п.);</w:t>
      </w:r>
    </w:p>
    <w:p w:rsidR="00C8786D" w:rsidRPr="00BA70E9" w:rsidRDefault="00C8786D" w:rsidP="00C878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sz w:val="28"/>
          <w:szCs w:val="28"/>
        </w:rPr>
        <w:t>расширение использования материально-технического и ресурсного обеспечения  внеурочной деятельности школы;</w:t>
      </w:r>
    </w:p>
    <w:p w:rsidR="00C8786D" w:rsidRPr="00BA70E9" w:rsidRDefault="00C8786D" w:rsidP="00C878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E9">
        <w:rPr>
          <w:rFonts w:ascii="Times New Roman" w:eastAsia="Times New Roman" w:hAnsi="Times New Roman" w:cs="Times New Roman"/>
          <w:sz w:val="28"/>
          <w:szCs w:val="28"/>
        </w:rPr>
        <w:t>сохранность контингента всех направлений внеурочной работы.</w:t>
      </w:r>
    </w:p>
    <w:p w:rsidR="00C8786D" w:rsidRPr="00BA70E9" w:rsidRDefault="00C8786D" w:rsidP="00C8786D">
      <w:pPr>
        <w:rPr>
          <w:rFonts w:ascii="Times New Roman" w:hAnsi="Times New Roman" w:cs="Times New Roman"/>
          <w:sz w:val="28"/>
          <w:szCs w:val="28"/>
        </w:rPr>
      </w:pPr>
    </w:p>
    <w:p w:rsidR="004D4DE4" w:rsidRPr="00BA70E9" w:rsidRDefault="004D4DE4">
      <w:pPr>
        <w:rPr>
          <w:rFonts w:ascii="Times New Roman" w:hAnsi="Times New Roman" w:cs="Times New Roman"/>
          <w:b/>
          <w:sz w:val="28"/>
          <w:szCs w:val="28"/>
        </w:rPr>
      </w:pPr>
    </w:p>
    <w:sectPr w:rsidR="004D4DE4" w:rsidRPr="00BA70E9" w:rsidSect="0016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3A367849"/>
    <w:multiLevelType w:val="hybridMultilevel"/>
    <w:tmpl w:val="C17897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350435"/>
    <w:multiLevelType w:val="hybridMultilevel"/>
    <w:tmpl w:val="051C82C4"/>
    <w:lvl w:ilvl="0" w:tplc="C298D056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8E43FE"/>
    <w:multiLevelType w:val="hybridMultilevel"/>
    <w:tmpl w:val="A5B8F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4458A6"/>
    <w:multiLevelType w:val="hybridMultilevel"/>
    <w:tmpl w:val="406829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721332"/>
    <w:multiLevelType w:val="hybridMultilevel"/>
    <w:tmpl w:val="4F1EC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844E88"/>
    <w:multiLevelType w:val="hybridMultilevel"/>
    <w:tmpl w:val="049C1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0B5316"/>
    <w:multiLevelType w:val="hybridMultilevel"/>
    <w:tmpl w:val="6B8427F2"/>
    <w:lvl w:ilvl="0" w:tplc="04190001">
      <w:start w:val="1"/>
      <w:numFmt w:val="bullet"/>
      <w:lvlText w:val=""/>
      <w:lvlJc w:val="left"/>
      <w:pPr>
        <w:tabs>
          <w:tab w:val="num" w:pos="715"/>
        </w:tabs>
        <w:ind w:left="7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5FF"/>
    <w:rsid w:val="000079FD"/>
    <w:rsid w:val="0003331D"/>
    <w:rsid w:val="000A59EC"/>
    <w:rsid w:val="000C3E00"/>
    <w:rsid w:val="000E16B5"/>
    <w:rsid w:val="00132236"/>
    <w:rsid w:val="00166B04"/>
    <w:rsid w:val="001E13C7"/>
    <w:rsid w:val="00216BCE"/>
    <w:rsid w:val="002859C0"/>
    <w:rsid w:val="002A2637"/>
    <w:rsid w:val="002E0554"/>
    <w:rsid w:val="002F4E9E"/>
    <w:rsid w:val="00303849"/>
    <w:rsid w:val="00305F6B"/>
    <w:rsid w:val="00317BDB"/>
    <w:rsid w:val="00322712"/>
    <w:rsid w:val="003350A0"/>
    <w:rsid w:val="003463DF"/>
    <w:rsid w:val="00363DD5"/>
    <w:rsid w:val="003B1407"/>
    <w:rsid w:val="003C22AD"/>
    <w:rsid w:val="00427AFB"/>
    <w:rsid w:val="004D4DE4"/>
    <w:rsid w:val="00554776"/>
    <w:rsid w:val="00564CEC"/>
    <w:rsid w:val="005832BC"/>
    <w:rsid w:val="00591919"/>
    <w:rsid w:val="005A09BD"/>
    <w:rsid w:val="00666F52"/>
    <w:rsid w:val="0069442D"/>
    <w:rsid w:val="006B6CE6"/>
    <w:rsid w:val="006F07DD"/>
    <w:rsid w:val="007111CB"/>
    <w:rsid w:val="00714BC6"/>
    <w:rsid w:val="0078672F"/>
    <w:rsid w:val="007F6CC9"/>
    <w:rsid w:val="00836D80"/>
    <w:rsid w:val="008448FB"/>
    <w:rsid w:val="00844E60"/>
    <w:rsid w:val="00852A69"/>
    <w:rsid w:val="00866A2D"/>
    <w:rsid w:val="00893F6D"/>
    <w:rsid w:val="008C4B19"/>
    <w:rsid w:val="008D441B"/>
    <w:rsid w:val="008F4099"/>
    <w:rsid w:val="008F5948"/>
    <w:rsid w:val="00916F87"/>
    <w:rsid w:val="00930CE6"/>
    <w:rsid w:val="00942EFD"/>
    <w:rsid w:val="00945E0F"/>
    <w:rsid w:val="00975511"/>
    <w:rsid w:val="00A145FF"/>
    <w:rsid w:val="00A15D09"/>
    <w:rsid w:val="00A349FB"/>
    <w:rsid w:val="00A74B15"/>
    <w:rsid w:val="00A86FA6"/>
    <w:rsid w:val="00AA5240"/>
    <w:rsid w:val="00B1662C"/>
    <w:rsid w:val="00B44C49"/>
    <w:rsid w:val="00B5787C"/>
    <w:rsid w:val="00B87A45"/>
    <w:rsid w:val="00B96E3B"/>
    <w:rsid w:val="00BA70E9"/>
    <w:rsid w:val="00BA7E87"/>
    <w:rsid w:val="00C33104"/>
    <w:rsid w:val="00C51F01"/>
    <w:rsid w:val="00C52487"/>
    <w:rsid w:val="00C61909"/>
    <w:rsid w:val="00C82FA0"/>
    <w:rsid w:val="00C8786D"/>
    <w:rsid w:val="00CF59D0"/>
    <w:rsid w:val="00D45209"/>
    <w:rsid w:val="00D46A28"/>
    <w:rsid w:val="00D85F9B"/>
    <w:rsid w:val="00E83C50"/>
    <w:rsid w:val="00EA5E69"/>
    <w:rsid w:val="00EE3BC0"/>
    <w:rsid w:val="00F2228D"/>
    <w:rsid w:val="00F23B1F"/>
    <w:rsid w:val="00F739D4"/>
    <w:rsid w:val="00FC2615"/>
    <w:rsid w:val="00FC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F6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2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A350A-1513-46CE-AF5D-6B8C2F4C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Галина Шахмаева</cp:lastModifiedBy>
  <cp:revision>81</cp:revision>
  <dcterms:created xsi:type="dcterms:W3CDTF">2015-10-16T13:46:00Z</dcterms:created>
  <dcterms:modified xsi:type="dcterms:W3CDTF">2015-10-21T11:55:00Z</dcterms:modified>
</cp:coreProperties>
</file>