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8D" w:rsidRDefault="007E7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6300470" cy="8648700"/>
            <wp:effectExtent l="19050" t="0" r="5080" b="0"/>
            <wp:wrapTight wrapText="bothSides">
              <wp:wrapPolygon edited="0">
                <wp:start x="-65" y="0"/>
                <wp:lineTo x="-65" y="21552"/>
                <wp:lineTo x="21617" y="21552"/>
                <wp:lineTo x="21617" y="0"/>
                <wp:lineTo x="-65" y="0"/>
              </wp:wrapPolygon>
            </wp:wrapTight>
            <wp:docPr id="2" name="Рисунок 2" descr="C:\Users\ШКОЛА №6\Downloads\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6\Downloads\уста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58C" w:rsidRPr="005B44B1" w:rsidRDefault="007D0F10" w:rsidP="001E556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1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B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02932" w:rsidRPr="005B44B1" w:rsidRDefault="00736737" w:rsidP="00BC7A98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r w:rsidR="00806411">
        <w:rPr>
          <w:rFonts w:ascii="Times New Roman" w:hAnsi="Times New Roman" w:cs="Times New Roman"/>
          <w:sz w:val="28"/>
          <w:szCs w:val="28"/>
        </w:rPr>
        <w:t>О</w:t>
      </w:r>
      <w:r w:rsidR="00EB75FD" w:rsidRPr="005B44B1">
        <w:rPr>
          <w:rFonts w:ascii="Times New Roman" w:hAnsi="Times New Roman" w:cs="Times New Roman"/>
          <w:sz w:val="28"/>
          <w:szCs w:val="28"/>
        </w:rPr>
        <w:t>сно</w:t>
      </w:r>
      <w:r w:rsidR="00EB75FD" w:rsidRPr="005B44B1">
        <w:rPr>
          <w:rFonts w:ascii="Times New Roman" w:hAnsi="Times New Roman" w:cs="Times New Roman"/>
          <w:sz w:val="28"/>
          <w:szCs w:val="28"/>
        </w:rPr>
        <w:t>в</w:t>
      </w:r>
      <w:r w:rsidR="00EB75FD" w:rsidRPr="005B44B1">
        <w:rPr>
          <w:rFonts w:ascii="Times New Roman" w:hAnsi="Times New Roman" w:cs="Times New Roman"/>
          <w:sz w:val="28"/>
          <w:szCs w:val="28"/>
        </w:rPr>
        <w:t>ная общеобразовательная школа</w:t>
      </w:r>
      <w:r w:rsidR="00806411">
        <w:rPr>
          <w:rFonts w:ascii="Times New Roman" w:hAnsi="Times New Roman" w:cs="Times New Roman"/>
          <w:sz w:val="28"/>
          <w:szCs w:val="28"/>
        </w:rPr>
        <w:t xml:space="preserve"> №6</w:t>
      </w:r>
      <w:r w:rsidR="00EB75FD" w:rsidRPr="005B44B1">
        <w:rPr>
          <w:rFonts w:ascii="Times New Roman" w:hAnsi="Times New Roman" w:cs="Times New Roman"/>
          <w:sz w:val="28"/>
          <w:szCs w:val="28"/>
        </w:rPr>
        <w:t xml:space="preserve">» </w:t>
      </w:r>
      <w:r w:rsidRPr="005B44B1">
        <w:rPr>
          <w:rFonts w:ascii="Times New Roman" w:hAnsi="Times New Roman" w:cs="Times New Roman"/>
          <w:sz w:val="28"/>
          <w:szCs w:val="28"/>
        </w:rPr>
        <w:t>является образовательным учреждением (далее Учреждение)</w:t>
      </w:r>
      <w:r w:rsidR="00806411">
        <w:rPr>
          <w:rFonts w:ascii="Times New Roman" w:hAnsi="Times New Roman" w:cs="Times New Roman"/>
          <w:sz w:val="28"/>
          <w:szCs w:val="28"/>
        </w:rPr>
        <w:t>,</w:t>
      </w:r>
      <w:r w:rsidRPr="005B44B1">
        <w:rPr>
          <w:rFonts w:ascii="Times New Roman" w:hAnsi="Times New Roman" w:cs="Times New Roman"/>
          <w:sz w:val="28"/>
          <w:szCs w:val="28"/>
        </w:rPr>
        <w:t xml:space="preserve"> созданным с целью реализации прав граждан на образов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 xml:space="preserve">ние, гарантии </w:t>
      </w:r>
      <w:r w:rsidR="00806411">
        <w:rPr>
          <w:rFonts w:ascii="Times New Roman" w:hAnsi="Times New Roman" w:cs="Times New Roman"/>
          <w:sz w:val="28"/>
          <w:szCs w:val="28"/>
        </w:rPr>
        <w:t xml:space="preserve">общедоступности и бесплатности </w:t>
      </w:r>
      <w:r w:rsidRPr="005B44B1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3D2F07" w:rsidRPr="005B44B1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5B44B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A2FF2" w:rsidRPr="005B44B1" w:rsidRDefault="00677E4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образовательного учреждения – общеобразовательное учреждение</w:t>
      </w:r>
      <w:r w:rsidR="00D83F20">
        <w:rPr>
          <w:rFonts w:ascii="Times New Roman" w:hAnsi="Times New Roman" w:cs="Times New Roman"/>
          <w:sz w:val="28"/>
          <w:szCs w:val="28"/>
        </w:rPr>
        <w:t>.</w:t>
      </w:r>
    </w:p>
    <w:p w:rsidR="00B10B51" w:rsidRPr="005B44B1" w:rsidRDefault="00B10B51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Организационно – правовая форма:  учреждение.</w:t>
      </w:r>
    </w:p>
    <w:p w:rsidR="00003133" w:rsidRPr="005B44B1" w:rsidRDefault="002245C3" w:rsidP="00BC7A98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</w:t>
      </w:r>
      <w:r w:rsidR="00003133" w:rsidRPr="005B44B1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</w:t>
      </w:r>
      <w:r w:rsidR="00B10B51" w:rsidRPr="005B44B1">
        <w:rPr>
          <w:rFonts w:ascii="Times New Roman" w:hAnsi="Times New Roman" w:cs="Times New Roman"/>
          <w:sz w:val="28"/>
          <w:szCs w:val="28"/>
        </w:rPr>
        <w:t xml:space="preserve"> и не ставит осно</w:t>
      </w:r>
      <w:r w:rsidR="00B10B51" w:rsidRPr="005B44B1">
        <w:rPr>
          <w:rFonts w:ascii="Times New Roman" w:hAnsi="Times New Roman" w:cs="Times New Roman"/>
          <w:sz w:val="28"/>
          <w:szCs w:val="28"/>
        </w:rPr>
        <w:t>в</w:t>
      </w:r>
      <w:r w:rsidR="00B10B51" w:rsidRPr="005B44B1">
        <w:rPr>
          <w:rFonts w:ascii="Times New Roman" w:hAnsi="Times New Roman" w:cs="Times New Roman"/>
          <w:sz w:val="28"/>
          <w:szCs w:val="28"/>
        </w:rPr>
        <w:t>ной целью своей деятельности извлечение прибыли</w:t>
      </w:r>
      <w:r w:rsidR="00003133" w:rsidRPr="005B44B1">
        <w:rPr>
          <w:rFonts w:ascii="Times New Roman" w:hAnsi="Times New Roman" w:cs="Times New Roman"/>
          <w:sz w:val="28"/>
          <w:szCs w:val="28"/>
        </w:rPr>
        <w:t>.</w:t>
      </w:r>
    </w:p>
    <w:p w:rsidR="00003133" w:rsidRPr="005B44B1" w:rsidRDefault="00003133" w:rsidP="00BC7A98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Наименов</w:t>
      </w:r>
      <w:r w:rsidR="002245C3" w:rsidRPr="005B44B1">
        <w:rPr>
          <w:rFonts w:ascii="Times New Roman" w:hAnsi="Times New Roman" w:cs="Times New Roman"/>
          <w:sz w:val="28"/>
          <w:szCs w:val="28"/>
        </w:rPr>
        <w:t>ание Учреждения</w:t>
      </w:r>
      <w:r w:rsidRPr="005B44B1">
        <w:rPr>
          <w:rFonts w:ascii="Times New Roman" w:hAnsi="Times New Roman" w:cs="Times New Roman"/>
          <w:sz w:val="28"/>
          <w:szCs w:val="28"/>
        </w:rPr>
        <w:t>:</w:t>
      </w:r>
    </w:p>
    <w:p w:rsidR="00003133" w:rsidRPr="00767B52" w:rsidRDefault="00D83F20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муниципальное бюджетное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 «Основная общеобразовательная школа №6</w:t>
      </w:r>
      <w:r w:rsidRPr="00767B52">
        <w:rPr>
          <w:rFonts w:ascii="Times New Roman" w:hAnsi="Times New Roman" w:cs="Times New Roman"/>
          <w:sz w:val="28"/>
          <w:szCs w:val="28"/>
        </w:rPr>
        <w:t>»</w:t>
      </w:r>
      <w:r w:rsidR="00163E1C" w:rsidRPr="00767B52">
        <w:rPr>
          <w:rFonts w:ascii="Times New Roman" w:hAnsi="Times New Roman" w:cs="Times New Roman"/>
          <w:sz w:val="28"/>
          <w:szCs w:val="28"/>
        </w:rPr>
        <w:t>;</w:t>
      </w:r>
    </w:p>
    <w:p w:rsidR="00003133" w:rsidRPr="005B44B1" w:rsidRDefault="00003133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сокращенное наименовани</w:t>
      </w:r>
      <w:r w:rsidR="00D83F20">
        <w:rPr>
          <w:rFonts w:ascii="Times New Roman" w:hAnsi="Times New Roman" w:cs="Times New Roman"/>
          <w:sz w:val="28"/>
          <w:szCs w:val="28"/>
        </w:rPr>
        <w:t xml:space="preserve">е: </w:t>
      </w:r>
      <w:r w:rsidR="00620E1D">
        <w:rPr>
          <w:rFonts w:ascii="Times New Roman" w:hAnsi="Times New Roman" w:cs="Times New Roman"/>
          <w:sz w:val="28"/>
          <w:szCs w:val="28"/>
        </w:rPr>
        <w:t>МБОУ «ООШ №6».</w:t>
      </w:r>
    </w:p>
    <w:p w:rsidR="00163E1C" w:rsidRPr="005B44B1" w:rsidRDefault="00163E1C" w:rsidP="00BC7A98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Местонахождени</w:t>
      </w:r>
      <w:r w:rsidR="00730A52" w:rsidRPr="005B44B1">
        <w:rPr>
          <w:rFonts w:ascii="Times New Roman" w:hAnsi="Times New Roman" w:cs="Times New Roman"/>
          <w:sz w:val="28"/>
          <w:szCs w:val="28"/>
        </w:rPr>
        <w:t>я</w:t>
      </w:r>
      <w:r w:rsidR="002245C3" w:rsidRPr="005B44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B44B1">
        <w:rPr>
          <w:rFonts w:ascii="Times New Roman" w:hAnsi="Times New Roman" w:cs="Times New Roman"/>
          <w:sz w:val="28"/>
          <w:szCs w:val="28"/>
        </w:rPr>
        <w:t>:</w:t>
      </w:r>
    </w:p>
    <w:p w:rsidR="00163E1C" w:rsidRPr="00620E1D" w:rsidRDefault="00A3749E" w:rsidP="0080641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652300, </w:t>
      </w:r>
      <w:r w:rsidR="00806411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Российская </w:t>
      </w:r>
      <w:proofErr w:type="spellStart"/>
      <w:r w:rsidR="00806411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Федерация,</w:t>
      </w:r>
      <w:r w:rsidR="0088561C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Кемеровская</w:t>
      </w:r>
      <w:proofErr w:type="spellEnd"/>
      <w:r w:rsidR="0088561C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область</w:t>
      </w:r>
      <w:r w:rsidR="0084797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-Кузбасс</w:t>
      </w:r>
      <w:r w:rsidR="0088561C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,</w:t>
      </w:r>
      <w:r w:rsidR="00806411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г</w:t>
      </w:r>
      <w:proofErr w:type="gramStart"/>
      <w:r w:rsidR="00806411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.Т</w:t>
      </w:r>
      <w:proofErr w:type="gramEnd"/>
      <w:r w:rsidR="00806411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опки,</w:t>
      </w:r>
      <w:r w:rsidR="00D736B1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ул.Революции,76</w:t>
      </w:r>
      <w:r w:rsidR="0088561C" w:rsidRPr="00620E1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;</w:t>
      </w:r>
    </w:p>
    <w:p w:rsidR="00F778B5" w:rsidRDefault="00F778B5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Место осуществления образовательной деятельности</w:t>
      </w:r>
      <w:r w:rsidR="00677E4F">
        <w:rPr>
          <w:rFonts w:ascii="Times New Roman" w:eastAsia="Times New Roman" w:hAnsi="Times New Roman" w:cs="Times New Roman"/>
          <w:sz w:val="28"/>
          <w:szCs w:val="24"/>
        </w:rPr>
        <w:t xml:space="preserve"> Учреждения</w:t>
      </w:r>
      <w:r w:rsidR="00767B5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736B1" w:rsidRPr="00D736B1" w:rsidRDefault="00D736B1" w:rsidP="00D736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652300</w:t>
      </w:r>
      <w:r w:rsidRPr="0080641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, Российская </w:t>
      </w:r>
      <w:proofErr w:type="spellStart"/>
      <w:r w:rsidRPr="0080641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Федерация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,</w:t>
      </w:r>
      <w:r w:rsidRPr="0080641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Кемеровская</w:t>
      </w:r>
      <w:proofErr w:type="spellEnd"/>
      <w:r w:rsidRPr="0080641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область</w:t>
      </w:r>
      <w:r w:rsidR="0084797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-Кузбасс</w:t>
      </w:r>
      <w:r w:rsidRPr="00806411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опки,ул.Революции,76</w:t>
      </w:r>
      <w:r w:rsidR="00A3749E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.</w:t>
      </w:r>
    </w:p>
    <w:p w:rsidR="00495A2B" w:rsidRPr="005B44B1" w:rsidRDefault="00495A2B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 структурных подразделений не имеет</w:t>
      </w:r>
      <w:r w:rsidR="00730A52" w:rsidRPr="005B44B1">
        <w:rPr>
          <w:rFonts w:ascii="Times New Roman" w:hAnsi="Times New Roman" w:cs="Times New Roman"/>
          <w:sz w:val="28"/>
          <w:szCs w:val="28"/>
        </w:rPr>
        <w:t>.</w:t>
      </w:r>
    </w:p>
    <w:p w:rsidR="00EB75FD" w:rsidRPr="005B44B1" w:rsidRDefault="004A579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1.5.  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6F7C09" w:rsidRPr="005B44B1">
        <w:rPr>
          <w:rFonts w:ascii="Times New Roman" w:hAnsi="Times New Roman" w:cs="Times New Roman"/>
          <w:sz w:val="28"/>
          <w:szCs w:val="28"/>
        </w:rPr>
        <w:t>У</w:t>
      </w:r>
      <w:r w:rsidR="00601087">
        <w:rPr>
          <w:rFonts w:ascii="Times New Roman" w:hAnsi="Times New Roman" w:cs="Times New Roman"/>
          <w:sz w:val="28"/>
          <w:szCs w:val="28"/>
        </w:rPr>
        <w:t xml:space="preserve">чреждения является  </w:t>
      </w:r>
      <w:proofErr w:type="spellStart"/>
      <w:r w:rsidR="00601087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BD411F" w:rsidRPr="005B44B1">
        <w:rPr>
          <w:rFonts w:ascii="Times New Roman" w:hAnsi="Times New Roman" w:cs="Times New Roman"/>
          <w:sz w:val="28"/>
          <w:szCs w:val="28"/>
        </w:rPr>
        <w:t xml:space="preserve"> му</w:t>
      </w:r>
      <w:r w:rsidR="00601087">
        <w:rPr>
          <w:rFonts w:ascii="Times New Roman" w:hAnsi="Times New Roman" w:cs="Times New Roman"/>
          <w:sz w:val="28"/>
          <w:szCs w:val="28"/>
        </w:rPr>
        <w:t>ниципальный округ</w:t>
      </w:r>
      <w:bookmarkStart w:id="0" w:name="_GoBack"/>
      <w:bookmarkEnd w:id="0"/>
      <w:r w:rsidR="00BD411F" w:rsidRPr="005B44B1">
        <w:rPr>
          <w:rFonts w:ascii="Times New Roman" w:hAnsi="Times New Roman" w:cs="Times New Roman"/>
          <w:sz w:val="28"/>
          <w:szCs w:val="28"/>
        </w:rPr>
        <w:t>. Ф</w:t>
      </w:r>
      <w:r w:rsidR="006F7C09" w:rsidRPr="005B44B1">
        <w:rPr>
          <w:rFonts w:ascii="Times New Roman" w:hAnsi="Times New Roman" w:cs="Times New Roman"/>
          <w:sz w:val="28"/>
          <w:szCs w:val="28"/>
        </w:rPr>
        <w:t>ункции и полномочия учредителя У</w:t>
      </w:r>
      <w:r w:rsidR="00BD411F" w:rsidRPr="005B44B1">
        <w:rPr>
          <w:rFonts w:ascii="Times New Roman" w:hAnsi="Times New Roman" w:cs="Times New Roman"/>
          <w:sz w:val="28"/>
          <w:szCs w:val="28"/>
        </w:rPr>
        <w:t>чреждения осуществляет отраслевой орган администрац</w:t>
      </w:r>
      <w:r w:rsidR="00847971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84797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84797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 – управление образования администрац</w:t>
      </w:r>
      <w:r w:rsidR="00847971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84797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84797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 (далее Учредитель).</w:t>
      </w:r>
    </w:p>
    <w:p w:rsidR="00BD411F" w:rsidRPr="005B44B1" w:rsidRDefault="004A579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1.6. 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Собственником имущества является муниципальное образование </w:t>
      </w:r>
      <w:proofErr w:type="spellStart"/>
      <w:r w:rsidR="00BD411F" w:rsidRPr="005B44B1">
        <w:rPr>
          <w:rFonts w:ascii="Times New Roman" w:hAnsi="Times New Roman" w:cs="Times New Roman"/>
          <w:sz w:val="28"/>
          <w:szCs w:val="28"/>
        </w:rPr>
        <w:t>То</w:t>
      </w:r>
      <w:r w:rsidR="00BD411F" w:rsidRPr="005B44B1">
        <w:rPr>
          <w:rFonts w:ascii="Times New Roman" w:hAnsi="Times New Roman" w:cs="Times New Roman"/>
          <w:sz w:val="28"/>
          <w:szCs w:val="28"/>
        </w:rPr>
        <w:t>п</w:t>
      </w:r>
      <w:r w:rsidR="00BD411F" w:rsidRPr="005B44B1">
        <w:rPr>
          <w:rFonts w:ascii="Times New Roman" w:hAnsi="Times New Roman" w:cs="Times New Roman"/>
          <w:sz w:val="28"/>
          <w:szCs w:val="28"/>
        </w:rPr>
        <w:t>кинск</w:t>
      </w:r>
      <w:r w:rsidR="00FA4A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D411F" w:rsidRPr="005B44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4AF2">
        <w:rPr>
          <w:rFonts w:ascii="Times New Roman" w:hAnsi="Times New Roman" w:cs="Times New Roman"/>
          <w:sz w:val="28"/>
          <w:szCs w:val="28"/>
        </w:rPr>
        <w:t>ый округ</w:t>
      </w:r>
      <w:r w:rsidR="00BD411F" w:rsidRPr="005B44B1">
        <w:rPr>
          <w:rFonts w:ascii="Times New Roman" w:hAnsi="Times New Roman" w:cs="Times New Roman"/>
          <w:sz w:val="28"/>
          <w:szCs w:val="28"/>
        </w:rPr>
        <w:t>, в лице комитета по управлению муниципальным имуществом администраци</w:t>
      </w:r>
      <w:r w:rsidR="00847971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84797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8479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47971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BD411F" w:rsidRPr="005B44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D411F" w:rsidRPr="005B44B1">
        <w:rPr>
          <w:rFonts w:ascii="Times New Roman" w:hAnsi="Times New Roman" w:cs="Times New Roman"/>
          <w:sz w:val="28"/>
          <w:szCs w:val="28"/>
        </w:rPr>
        <w:t>обственник</w:t>
      </w:r>
      <w:proofErr w:type="spellEnd"/>
      <w:r w:rsidR="00BD411F" w:rsidRPr="005B44B1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proofErr w:type="spellStart"/>
      <w:r w:rsidR="00BD411F" w:rsidRPr="005B44B1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BD411F" w:rsidRPr="005B44B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47971">
        <w:rPr>
          <w:rFonts w:ascii="Times New Roman" w:hAnsi="Times New Roman" w:cs="Times New Roman"/>
          <w:sz w:val="28"/>
          <w:szCs w:val="28"/>
        </w:rPr>
        <w:t>ный округ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, в лице комитета по управлению муниципальным имуществом администрации  </w:t>
      </w:r>
      <w:proofErr w:type="spellStart"/>
      <w:r w:rsidR="00BD411F" w:rsidRPr="005B44B1">
        <w:rPr>
          <w:rFonts w:ascii="Times New Roman" w:hAnsi="Times New Roman" w:cs="Times New Roman"/>
          <w:sz w:val="28"/>
          <w:szCs w:val="28"/>
        </w:rPr>
        <w:t>То</w:t>
      </w:r>
      <w:r w:rsidR="00847971">
        <w:rPr>
          <w:rFonts w:ascii="Times New Roman" w:hAnsi="Times New Roman" w:cs="Times New Roman"/>
          <w:sz w:val="28"/>
          <w:szCs w:val="28"/>
        </w:rPr>
        <w:t>п</w:t>
      </w:r>
      <w:r w:rsidR="00847971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="00847971">
        <w:rPr>
          <w:rFonts w:ascii="Times New Roman" w:hAnsi="Times New Roman" w:cs="Times New Roman"/>
          <w:sz w:val="28"/>
          <w:szCs w:val="28"/>
        </w:rPr>
        <w:t xml:space="preserve">  муниципального округа</w:t>
      </w:r>
      <w:r w:rsidR="00BD411F" w:rsidRPr="005B44B1">
        <w:rPr>
          <w:rFonts w:ascii="Times New Roman" w:hAnsi="Times New Roman" w:cs="Times New Roman"/>
          <w:sz w:val="28"/>
          <w:szCs w:val="28"/>
        </w:rPr>
        <w:t>,  в порядке, установленном законодательством закрепляет за учреждением</w:t>
      </w:r>
      <w:r w:rsidR="003A2FF2" w:rsidRPr="005B44B1">
        <w:rPr>
          <w:rFonts w:ascii="Times New Roman" w:hAnsi="Times New Roman" w:cs="Times New Roman"/>
          <w:sz w:val="28"/>
          <w:szCs w:val="28"/>
        </w:rPr>
        <w:t>,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  в целях обеспечения образовательной деятельности</w:t>
      </w:r>
      <w:r w:rsidR="003A2FF2" w:rsidRPr="005B44B1">
        <w:rPr>
          <w:rFonts w:ascii="Times New Roman" w:hAnsi="Times New Roman" w:cs="Times New Roman"/>
          <w:sz w:val="28"/>
          <w:szCs w:val="28"/>
        </w:rPr>
        <w:t>,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 недвижимое имущество и особо ценное движимое имущество на праве операти</w:t>
      </w:r>
      <w:r w:rsidR="00BD411F" w:rsidRPr="005B44B1">
        <w:rPr>
          <w:rFonts w:ascii="Times New Roman" w:hAnsi="Times New Roman" w:cs="Times New Roman"/>
          <w:sz w:val="28"/>
          <w:szCs w:val="28"/>
        </w:rPr>
        <w:t>в</w:t>
      </w:r>
      <w:r w:rsidR="00BD411F" w:rsidRPr="005B44B1">
        <w:rPr>
          <w:rFonts w:ascii="Times New Roman" w:hAnsi="Times New Roman" w:cs="Times New Roman"/>
          <w:sz w:val="28"/>
          <w:szCs w:val="28"/>
        </w:rPr>
        <w:t>ного управления, принадлежащ</w:t>
      </w:r>
      <w:r w:rsidR="003A2FF2" w:rsidRPr="005B44B1">
        <w:rPr>
          <w:rFonts w:ascii="Times New Roman" w:hAnsi="Times New Roman" w:cs="Times New Roman"/>
          <w:sz w:val="28"/>
          <w:szCs w:val="28"/>
        </w:rPr>
        <w:t>ее е</w:t>
      </w:r>
      <w:r w:rsidR="00BD411F" w:rsidRPr="005B44B1">
        <w:rPr>
          <w:rFonts w:ascii="Times New Roman" w:hAnsi="Times New Roman" w:cs="Times New Roman"/>
          <w:sz w:val="28"/>
          <w:szCs w:val="28"/>
        </w:rPr>
        <w:t>му на праве собственности или арендуемое им у третьего лица (собственника) или иных законных правах. Земельные участки з</w:t>
      </w:r>
      <w:r w:rsidR="00BD411F" w:rsidRPr="005B44B1">
        <w:rPr>
          <w:rFonts w:ascii="Times New Roman" w:hAnsi="Times New Roman" w:cs="Times New Roman"/>
          <w:sz w:val="28"/>
          <w:szCs w:val="28"/>
        </w:rPr>
        <w:t>а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крепляются за </w:t>
      </w:r>
      <w:r w:rsidR="003A2FF2" w:rsidRPr="005B44B1">
        <w:rPr>
          <w:rFonts w:ascii="Times New Roman" w:hAnsi="Times New Roman" w:cs="Times New Roman"/>
          <w:sz w:val="28"/>
          <w:szCs w:val="28"/>
        </w:rPr>
        <w:t>У</w:t>
      </w:r>
      <w:r w:rsidR="00BD411F" w:rsidRPr="005B44B1">
        <w:rPr>
          <w:rFonts w:ascii="Times New Roman" w:hAnsi="Times New Roman" w:cs="Times New Roman"/>
          <w:sz w:val="28"/>
          <w:szCs w:val="28"/>
        </w:rPr>
        <w:t xml:space="preserve">чреждением на праве бессрочного (постоянного) пользования. Изъятие и (или) отчуждение имущества, переданного </w:t>
      </w:r>
      <w:r w:rsidR="003A2FF2" w:rsidRPr="005B44B1">
        <w:rPr>
          <w:rFonts w:ascii="Times New Roman" w:hAnsi="Times New Roman" w:cs="Times New Roman"/>
          <w:sz w:val="28"/>
          <w:szCs w:val="28"/>
        </w:rPr>
        <w:t>У</w:t>
      </w:r>
      <w:r w:rsidR="00BD411F" w:rsidRPr="005B44B1">
        <w:rPr>
          <w:rFonts w:ascii="Times New Roman" w:hAnsi="Times New Roman" w:cs="Times New Roman"/>
          <w:sz w:val="28"/>
          <w:szCs w:val="28"/>
        </w:rPr>
        <w:t>чредителем в оперативное управление Учреждени</w:t>
      </w:r>
      <w:r w:rsidR="00781D3A" w:rsidRPr="005B44B1">
        <w:rPr>
          <w:rFonts w:ascii="Times New Roman" w:hAnsi="Times New Roman" w:cs="Times New Roman"/>
          <w:sz w:val="28"/>
          <w:szCs w:val="28"/>
        </w:rPr>
        <w:t>ю</w:t>
      </w:r>
      <w:r w:rsidR="00BD411F" w:rsidRPr="005B44B1">
        <w:rPr>
          <w:rFonts w:ascii="Times New Roman" w:hAnsi="Times New Roman" w:cs="Times New Roman"/>
          <w:sz w:val="28"/>
          <w:szCs w:val="28"/>
        </w:rPr>
        <w:t>, допускается в случаях, установленных  законодательс</w:t>
      </w:r>
      <w:r w:rsidR="00BD411F" w:rsidRPr="005B44B1">
        <w:rPr>
          <w:rFonts w:ascii="Times New Roman" w:hAnsi="Times New Roman" w:cs="Times New Roman"/>
          <w:sz w:val="28"/>
          <w:szCs w:val="28"/>
        </w:rPr>
        <w:t>т</w:t>
      </w:r>
      <w:r w:rsidR="00BD411F" w:rsidRPr="005B44B1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BD411F" w:rsidRPr="005B44B1" w:rsidRDefault="00BD411F" w:rsidP="00BC7A98">
      <w:pPr>
        <w:pStyle w:val="a4"/>
        <w:widowControl w:val="0"/>
        <w:tabs>
          <w:tab w:val="left" w:pos="1134"/>
        </w:tabs>
        <w:ind w:firstLine="510"/>
        <w:rPr>
          <w:sz w:val="28"/>
          <w:szCs w:val="28"/>
        </w:rPr>
      </w:pPr>
      <w:r w:rsidRPr="005B44B1">
        <w:rPr>
          <w:sz w:val="28"/>
          <w:szCs w:val="28"/>
        </w:rPr>
        <w:t>Учредитель не несет ответственности по обязательствам Учреждения в сл</w:t>
      </w:r>
      <w:r w:rsidRPr="005B44B1">
        <w:rPr>
          <w:sz w:val="28"/>
          <w:szCs w:val="28"/>
        </w:rPr>
        <w:t>у</w:t>
      </w:r>
      <w:r w:rsidRPr="005B44B1">
        <w:rPr>
          <w:sz w:val="28"/>
          <w:szCs w:val="28"/>
        </w:rPr>
        <w:t>чаях и пределах, установленных гражданским законодательством.</w:t>
      </w:r>
    </w:p>
    <w:p w:rsidR="00BD411F" w:rsidRPr="005B44B1" w:rsidRDefault="00BD411F" w:rsidP="00BC7A98">
      <w:pPr>
        <w:pStyle w:val="a4"/>
        <w:widowControl w:val="0"/>
        <w:tabs>
          <w:tab w:val="left" w:pos="1134"/>
        </w:tabs>
        <w:ind w:firstLine="510"/>
        <w:rPr>
          <w:sz w:val="28"/>
          <w:szCs w:val="28"/>
        </w:rPr>
      </w:pPr>
      <w:r w:rsidRPr="005B44B1">
        <w:rPr>
          <w:sz w:val="28"/>
          <w:szCs w:val="28"/>
        </w:rPr>
        <w:t>Учреждение не несет ответственности по обязательствам Учредителя и со</w:t>
      </w:r>
      <w:r w:rsidRPr="005B44B1">
        <w:rPr>
          <w:sz w:val="28"/>
          <w:szCs w:val="28"/>
        </w:rPr>
        <w:t>з</w:t>
      </w:r>
      <w:r w:rsidRPr="005B44B1">
        <w:rPr>
          <w:sz w:val="28"/>
          <w:szCs w:val="28"/>
        </w:rPr>
        <w:t>данных им юридических лиц.</w:t>
      </w:r>
    </w:p>
    <w:p w:rsidR="00781D3A" w:rsidRPr="005B44B1" w:rsidRDefault="002245C3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</w:t>
      </w:r>
      <w:r w:rsidR="00C76DB4" w:rsidRPr="005B44B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</w:t>
      </w:r>
      <w:r w:rsidR="00781D3A" w:rsidRPr="005B44B1">
        <w:rPr>
          <w:rFonts w:ascii="Times New Roman" w:hAnsi="Times New Roman" w:cs="Times New Roman"/>
          <w:sz w:val="28"/>
          <w:szCs w:val="28"/>
        </w:rPr>
        <w:t xml:space="preserve"> его</w:t>
      </w:r>
      <w:r w:rsidR="00C76DB4" w:rsidRPr="005B44B1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C76DB4" w:rsidRPr="005B44B1">
        <w:rPr>
          <w:rFonts w:ascii="Times New Roman" w:hAnsi="Times New Roman" w:cs="Times New Roman"/>
          <w:sz w:val="28"/>
          <w:szCs w:val="28"/>
        </w:rPr>
        <w:t>н</w:t>
      </w:r>
      <w:r w:rsidR="00C76DB4" w:rsidRPr="005B44B1">
        <w:rPr>
          <w:rFonts w:ascii="Times New Roman" w:hAnsi="Times New Roman" w:cs="Times New Roman"/>
          <w:sz w:val="28"/>
          <w:szCs w:val="28"/>
        </w:rPr>
        <w:t xml:space="preserve">ной регистрации в установленном </w:t>
      </w:r>
      <w:proofErr w:type="spellStart"/>
      <w:r w:rsidR="00C76DB4" w:rsidRPr="005B44B1">
        <w:rPr>
          <w:rFonts w:ascii="Times New Roman" w:hAnsi="Times New Roman" w:cs="Times New Roman"/>
          <w:sz w:val="28"/>
          <w:szCs w:val="28"/>
        </w:rPr>
        <w:t>законом</w:t>
      </w:r>
      <w:r w:rsidR="00781D3A" w:rsidRPr="005B44B1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="00781D3A" w:rsidRPr="005B44B1">
        <w:rPr>
          <w:rFonts w:ascii="Times New Roman" w:hAnsi="Times New Roman" w:cs="Times New Roman"/>
          <w:sz w:val="28"/>
          <w:szCs w:val="28"/>
        </w:rPr>
        <w:t xml:space="preserve"> и от своего имени может пр</w:t>
      </w:r>
      <w:r w:rsidR="00781D3A" w:rsidRPr="005B44B1">
        <w:rPr>
          <w:rFonts w:ascii="Times New Roman" w:hAnsi="Times New Roman" w:cs="Times New Roman"/>
          <w:sz w:val="28"/>
          <w:szCs w:val="28"/>
        </w:rPr>
        <w:t>и</w:t>
      </w:r>
      <w:r w:rsidR="00781D3A" w:rsidRPr="005B44B1">
        <w:rPr>
          <w:rFonts w:ascii="Times New Roman" w:hAnsi="Times New Roman" w:cs="Times New Roman"/>
          <w:sz w:val="28"/>
          <w:szCs w:val="28"/>
        </w:rPr>
        <w:t xml:space="preserve">обретать личные имущественные и неимущественные права, нести обязательства, </w:t>
      </w:r>
      <w:r w:rsidR="00781D3A" w:rsidRPr="005B44B1"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ответственность, быть истцом и ответчиком в суде.</w:t>
      </w:r>
    </w:p>
    <w:p w:rsidR="00781D3A" w:rsidRPr="005B44B1" w:rsidRDefault="00781D3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 имеет круглую печать, содержащую его полное наименование на русском языке, штамп, бланки со своим наименованием.</w:t>
      </w:r>
    </w:p>
    <w:p w:rsidR="00781D3A" w:rsidRPr="005B44B1" w:rsidRDefault="009938EC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Отношени</w:t>
      </w:r>
      <w:r w:rsidR="00E32A3B">
        <w:rPr>
          <w:rFonts w:ascii="Times New Roman" w:hAnsi="Times New Roman" w:cs="Times New Roman"/>
          <w:sz w:val="28"/>
          <w:szCs w:val="28"/>
        </w:rPr>
        <w:t>я</w:t>
      </w:r>
      <w:r w:rsidR="00D736B1">
        <w:rPr>
          <w:rFonts w:ascii="Times New Roman" w:hAnsi="Times New Roman" w:cs="Times New Roman"/>
          <w:sz w:val="28"/>
          <w:szCs w:val="28"/>
        </w:rPr>
        <w:t xml:space="preserve"> Учреждения с уча</w:t>
      </w:r>
      <w:r w:rsidRPr="005B44B1">
        <w:rPr>
          <w:rFonts w:ascii="Times New Roman" w:hAnsi="Times New Roman" w:cs="Times New Roman"/>
          <w:sz w:val="28"/>
          <w:szCs w:val="28"/>
        </w:rPr>
        <w:t>щимися и их родителями (законными представителями) регулируются настоящим Уставом</w:t>
      </w:r>
      <w:r w:rsidR="00D736B1">
        <w:rPr>
          <w:rFonts w:ascii="Times New Roman" w:hAnsi="Times New Roman" w:cs="Times New Roman"/>
          <w:sz w:val="28"/>
          <w:szCs w:val="28"/>
        </w:rPr>
        <w:t>.</w:t>
      </w:r>
    </w:p>
    <w:p w:rsidR="00E345B9" w:rsidRDefault="009938EC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5B9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E32A3B" w:rsidRPr="00E345B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345B9">
        <w:rPr>
          <w:rFonts w:ascii="Times New Roman" w:hAnsi="Times New Roman" w:cs="Times New Roman"/>
          <w:sz w:val="28"/>
          <w:szCs w:val="28"/>
        </w:rPr>
        <w:t>образовательной деятельности и льготы, уст</w:t>
      </w:r>
      <w:r w:rsidRPr="00E345B9">
        <w:rPr>
          <w:rFonts w:ascii="Times New Roman" w:hAnsi="Times New Roman" w:cs="Times New Roman"/>
          <w:sz w:val="28"/>
          <w:szCs w:val="28"/>
        </w:rPr>
        <w:t>а</w:t>
      </w:r>
      <w:r w:rsidRPr="00E345B9">
        <w:rPr>
          <w:rFonts w:ascii="Times New Roman" w:hAnsi="Times New Roman" w:cs="Times New Roman"/>
          <w:sz w:val="28"/>
          <w:szCs w:val="28"/>
        </w:rPr>
        <w:t xml:space="preserve">новленные законодательством Российской Федерации, возникают у Учреждения </w:t>
      </w:r>
      <w:r w:rsidR="00E345B9" w:rsidRPr="00E345B9">
        <w:rPr>
          <w:rFonts w:ascii="Times New Roman" w:hAnsi="Times New Roman" w:cs="Times New Roman"/>
          <w:sz w:val="28"/>
          <w:szCs w:val="28"/>
        </w:rPr>
        <w:t>со дня, следующего за днём принятия решения лицензирующим органом о пр</w:t>
      </w:r>
      <w:r w:rsidR="00E345B9" w:rsidRPr="00E345B9">
        <w:rPr>
          <w:rFonts w:ascii="Times New Roman" w:hAnsi="Times New Roman" w:cs="Times New Roman"/>
          <w:sz w:val="28"/>
          <w:szCs w:val="28"/>
        </w:rPr>
        <w:t>е</w:t>
      </w:r>
      <w:r w:rsidR="00E345B9" w:rsidRPr="00E345B9">
        <w:rPr>
          <w:rFonts w:ascii="Times New Roman" w:hAnsi="Times New Roman" w:cs="Times New Roman"/>
          <w:sz w:val="28"/>
          <w:szCs w:val="28"/>
        </w:rPr>
        <w:t>доставлении лицензии на осуществление образовательной деятельности.</w:t>
      </w:r>
    </w:p>
    <w:p w:rsidR="009938EC" w:rsidRPr="00E345B9" w:rsidRDefault="009938EC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5B9">
        <w:rPr>
          <w:rFonts w:ascii="Times New Roman" w:hAnsi="Times New Roman" w:cs="Times New Roman"/>
          <w:sz w:val="28"/>
          <w:szCs w:val="28"/>
        </w:rPr>
        <w:t>Государственная аккредитация образовательной деятельности Учрежд</w:t>
      </w:r>
      <w:r w:rsidRPr="00E345B9">
        <w:rPr>
          <w:rFonts w:ascii="Times New Roman" w:hAnsi="Times New Roman" w:cs="Times New Roman"/>
          <w:sz w:val="28"/>
          <w:szCs w:val="28"/>
        </w:rPr>
        <w:t>е</w:t>
      </w:r>
      <w:r w:rsidRPr="00E345B9">
        <w:rPr>
          <w:rFonts w:ascii="Times New Roman" w:hAnsi="Times New Roman" w:cs="Times New Roman"/>
          <w:sz w:val="28"/>
          <w:szCs w:val="28"/>
        </w:rPr>
        <w:t>ния проходит в порядке и в сроки, установленные действующим законодательс</w:t>
      </w:r>
      <w:r w:rsidRPr="00E345B9">
        <w:rPr>
          <w:rFonts w:ascii="Times New Roman" w:hAnsi="Times New Roman" w:cs="Times New Roman"/>
          <w:sz w:val="28"/>
          <w:szCs w:val="28"/>
        </w:rPr>
        <w:t>т</w:t>
      </w:r>
      <w:r w:rsidRPr="00E345B9">
        <w:rPr>
          <w:rFonts w:ascii="Times New Roman" w:hAnsi="Times New Roman" w:cs="Times New Roman"/>
          <w:sz w:val="28"/>
          <w:szCs w:val="28"/>
        </w:rPr>
        <w:t>вом.</w:t>
      </w:r>
    </w:p>
    <w:p w:rsidR="00730A52" w:rsidRPr="005B44B1" w:rsidRDefault="00730A52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 вправе вести консультационную, просветительскую де</w:t>
      </w:r>
      <w:r w:rsidRPr="005B44B1">
        <w:rPr>
          <w:rFonts w:ascii="Times New Roman" w:hAnsi="Times New Roman" w:cs="Times New Roman"/>
          <w:sz w:val="28"/>
          <w:szCs w:val="28"/>
        </w:rPr>
        <w:t>я</w:t>
      </w:r>
      <w:r w:rsidRPr="005B44B1">
        <w:rPr>
          <w:rFonts w:ascii="Times New Roman" w:hAnsi="Times New Roman" w:cs="Times New Roman"/>
          <w:sz w:val="28"/>
          <w:szCs w:val="28"/>
        </w:rPr>
        <w:t>тельность, деятельность в сфере охраны здоровья граждан и иную не противор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 xml:space="preserve">чащую целям создания </w:t>
      </w:r>
      <w:r w:rsidR="005B30AF" w:rsidRPr="005B44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B44B1">
        <w:rPr>
          <w:rFonts w:ascii="Times New Roman" w:hAnsi="Times New Roman" w:cs="Times New Roman"/>
          <w:sz w:val="28"/>
          <w:szCs w:val="28"/>
        </w:rPr>
        <w:t>деятельность, в том числе осуществлять о</w:t>
      </w:r>
      <w:r w:rsidRPr="005B44B1">
        <w:rPr>
          <w:rFonts w:ascii="Times New Roman" w:hAnsi="Times New Roman" w:cs="Times New Roman"/>
          <w:sz w:val="28"/>
          <w:szCs w:val="28"/>
        </w:rPr>
        <w:t>р</w:t>
      </w:r>
      <w:r w:rsidRPr="005B44B1">
        <w:rPr>
          <w:rFonts w:ascii="Times New Roman" w:hAnsi="Times New Roman" w:cs="Times New Roman"/>
          <w:sz w:val="28"/>
          <w:szCs w:val="28"/>
        </w:rPr>
        <w:t>га</w:t>
      </w:r>
      <w:r w:rsidR="00D736B1">
        <w:rPr>
          <w:rFonts w:ascii="Times New Roman" w:hAnsi="Times New Roman" w:cs="Times New Roman"/>
          <w:sz w:val="28"/>
          <w:szCs w:val="28"/>
        </w:rPr>
        <w:t>низацию отдыха и оздоровления уча</w:t>
      </w:r>
      <w:r w:rsidRPr="005B44B1">
        <w:rPr>
          <w:rFonts w:ascii="Times New Roman" w:hAnsi="Times New Roman" w:cs="Times New Roman"/>
          <w:sz w:val="28"/>
          <w:szCs w:val="28"/>
        </w:rPr>
        <w:t>щихся в каникулярное время</w:t>
      </w:r>
      <w:r w:rsidR="00D736B1">
        <w:rPr>
          <w:rFonts w:ascii="Times New Roman" w:hAnsi="Times New Roman" w:cs="Times New Roman"/>
          <w:sz w:val="28"/>
          <w:szCs w:val="28"/>
        </w:rPr>
        <w:t>.</w:t>
      </w:r>
    </w:p>
    <w:p w:rsidR="00521A3B" w:rsidRPr="005B44B1" w:rsidRDefault="00521A3B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</w:t>
      </w:r>
      <w:r w:rsidR="00730A52" w:rsidRPr="005B44B1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="00D736B1">
        <w:rPr>
          <w:rFonts w:ascii="Times New Roman" w:hAnsi="Times New Roman" w:cs="Times New Roman"/>
          <w:sz w:val="28"/>
          <w:szCs w:val="28"/>
        </w:rPr>
        <w:t>т охрану здоровья  уча</w:t>
      </w:r>
      <w:r w:rsidR="00730A52" w:rsidRPr="005B44B1">
        <w:rPr>
          <w:rFonts w:ascii="Times New Roman" w:hAnsi="Times New Roman" w:cs="Times New Roman"/>
          <w:sz w:val="28"/>
          <w:szCs w:val="28"/>
        </w:rPr>
        <w:t>щихся в соответствии с действующим законодательством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</w:p>
    <w:p w:rsidR="00521A3B" w:rsidRPr="005B44B1" w:rsidRDefault="00521A3B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Для организации питания в Учреждении имеются специальные помещ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>ния, оснащенные необходимым технологическим оборудованием.</w:t>
      </w:r>
    </w:p>
    <w:p w:rsidR="00521A3B" w:rsidRPr="005B44B1" w:rsidRDefault="00521A3B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В Учреждении не допускается создание и деятельность организацио</w:t>
      </w:r>
      <w:r w:rsidRPr="005B44B1">
        <w:rPr>
          <w:rFonts w:ascii="Times New Roman" w:hAnsi="Times New Roman" w:cs="Times New Roman"/>
          <w:sz w:val="28"/>
          <w:szCs w:val="28"/>
        </w:rPr>
        <w:t>н</w:t>
      </w:r>
      <w:r w:rsidRPr="005B44B1">
        <w:rPr>
          <w:rFonts w:ascii="Times New Roman" w:hAnsi="Times New Roman" w:cs="Times New Roman"/>
          <w:sz w:val="28"/>
          <w:szCs w:val="28"/>
        </w:rPr>
        <w:t>ных структур политических партий, общественно-политических и религиозных движений и организаций.</w:t>
      </w:r>
    </w:p>
    <w:p w:rsidR="00521A3B" w:rsidRPr="005B44B1" w:rsidRDefault="00D736B1" w:rsidP="00BC7A98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 уча</w:t>
      </w:r>
      <w:r w:rsidR="00521A3B" w:rsidRPr="005B44B1">
        <w:rPr>
          <w:rFonts w:ascii="Times New Roman" w:hAnsi="Times New Roman"/>
          <w:sz w:val="28"/>
          <w:szCs w:val="28"/>
        </w:rPr>
        <w:t>щихся в Учреждении могут создаваться детские молоде</w:t>
      </w:r>
      <w:r w:rsidR="00521A3B" w:rsidRPr="005B44B1">
        <w:rPr>
          <w:rFonts w:ascii="Times New Roman" w:hAnsi="Times New Roman"/>
          <w:sz w:val="28"/>
          <w:szCs w:val="28"/>
        </w:rPr>
        <w:t>ж</w:t>
      </w:r>
      <w:r w:rsidR="00521A3B" w:rsidRPr="005B44B1">
        <w:rPr>
          <w:rFonts w:ascii="Times New Roman" w:hAnsi="Times New Roman"/>
          <w:sz w:val="28"/>
          <w:szCs w:val="28"/>
        </w:rPr>
        <w:t>ные, общественные организации (объединения), деятельность которых регламе</w:t>
      </w:r>
      <w:r w:rsidR="00521A3B" w:rsidRPr="005B44B1">
        <w:rPr>
          <w:rFonts w:ascii="Times New Roman" w:hAnsi="Times New Roman"/>
          <w:sz w:val="28"/>
          <w:szCs w:val="28"/>
        </w:rPr>
        <w:t>н</w:t>
      </w:r>
      <w:r w:rsidR="00521A3B" w:rsidRPr="005B44B1">
        <w:rPr>
          <w:rFonts w:ascii="Times New Roman" w:hAnsi="Times New Roman"/>
          <w:sz w:val="28"/>
          <w:szCs w:val="28"/>
        </w:rPr>
        <w:t>тируется соответствующим локальным нормативным актом.</w:t>
      </w:r>
    </w:p>
    <w:p w:rsidR="00521A3B" w:rsidRPr="005B44B1" w:rsidRDefault="00521A3B" w:rsidP="00BC7A98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Учреждение может вступать в педагогические, научные и иные Росси</w:t>
      </w:r>
      <w:r w:rsidRPr="005B44B1">
        <w:rPr>
          <w:rFonts w:ascii="Times New Roman" w:hAnsi="Times New Roman" w:cs="Times New Roman"/>
          <w:sz w:val="28"/>
          <w:szCs w:val="28"/>
        </w:rPr>
        <w:t>й</w:t>
      </w:r>
      <w:r w:rsidRPr="005B44B1">
        <w:rPr>
          <w:rFonts w:ascii="Times New Roman" w:hAnsi="Times New Roman" w:cs="Times New Roman"/>
          <w:sz w:val="28"/>
          <w:szCs w:val="28"/>
        </w:rPr>
        <w:t xml:space="preserve">ские и Международные объединения, принимать участие в работе конгрессов, конференций и т.д. </w:t>
      </w:r>
    </w:p>
    <w:p w:rsidR="00930210" w:rsidRPr="006F7FAC" w:rsidRDefault="00930210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4832B6" w:rsidRPr="005B44B1" w:rsidRDefault="004A4EB4" w:rsidP="00F1152B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1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B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95A2B" w:rsidRPr="005B44B1">
        <w:rPr>
          <w:rFonts w:ascii="Times New Roman" w:hAnsi="Times New Roman" w:cs="Times New Roman"/>
          <w:b/>
          <w:sz w:val="28"/>
          <w:szCs w:val="28"/>
        </w:rPr>
        <w:t>ы</w:t>
      </w:r>
      <w:r w:rsidRPr="005B44B1">
        <w:rPr>
          <w:rFonts w:ascii="Times New Roman" w:hAnsi="Times New Roman" w:cs="Times New Roman"/>
          <w:b/>
          <w:sz w:val="28"/>
          <w:szCs w:val="28"/>
        </w:rPr>
        <w:t xml:space="preserve">, цели и </w:t>
      </w:r>
      <w:proofErr w:type="spellStart"/>
      <w:r w:rsidRPr="005B44B1">
        <w:rPr>
          <w:rFonts w:ascii="Times New Roman" w:hAnsi="Times New Roman" w:cs="Times New Roman"/>
          <w:b/>
          <w:sz w:val="28"/>
          <w:szCs w:val="28"/>
        </w:rPr>
        <w:t>виды</w:t>
      </w:r>
      <w:r w:rsidR="00A4061F" w:rsidRPr="005B44B1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="00A4061F" w:rsidRPr="005B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85" w:rsidRPr="005B44B1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6180E" w:rsidRPr="0024633A" w:rsidRDefault="00B6180E" w:rsidP="0024633A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33A">
        <w:rPr>
          <w:rFonts w:ascii="Times New Roman" w:hAnsi="Times New Roman" w:cs="Times New Roman"/>
          <w:sz w:val="28"/>
          <w:szCs w:val="28"/>
        </w:rPr>
        <w:t xml:space="preserve">2.1. </w:t>
      </w:r>
      <w:r w:rsidR="00495A2B" w:rsidRPr="0024633A">
        <w:rPr>
          <w:rFonts w:ascii="Times New Roman" w:hAnsi="Times New Roman" w:cs="Times New Roman"/>
          <w:sz w:val="28"/>
          <w:szCs w:val="28"/>
        </w:rPr>
        <w:t>П</w:t>
      </w:r>
      <w:r w:rsidRPr="0024633A">
        <w:rPr>
          <w:rFonts w:ascii="Times New Roman" w:hAnsi="Times New Roman" w:cs="Times New Roman"/>
          <w:sz w:val="28"/>
          <w:szCs w:val="28"/>
        </w:rPr>
        <w:t>р</w:t>
      </w:r>
      <w:r w:rsidR="00296790" w:rsidRPr="0024633A">
        <w:rPr>
          <w:rFonts w:ascii="Times New Roman" w:hAnsi="Times New Roman" w:cs="Times New Roman"/>
          <w:sz w:val="28"/>
          <w:szCs w:val="28"/>
        </w:rPr>
        <w:t xml:space="preserve">едметом деятельности Учреждения </w:t>
      </w:r>
      <w:r w:rsidRPr="0024633A">
        <w:rPr>
          <w:rFonts w:ascii="Times New Roman" w:hAnsi="Times New Roman" w:cs="Times New Roman"/>
          <w:sz w:val="28"/>
          <w:szCs w:val="28"/>
        </w:rPr>
        <w:t xml:space="preserve">является  реализация  </w:t>
      </w:r>
      <w:r w:rsidR="00495A2B" w:rsidRPr="0024633A">
        <w:rPr>
          <w:rFonts w:ascii="Times New Roman" w:hAnsi="Times New Roman" w:cs="Times New Roman"/>
          <w:sz w:val="28"/>
          <w:szCs w:val="28"/>
        </w:rPr>
        <w:t>конституц</w:t>
      </w:r>
      <w:r w:rsidR="00495A2B" w:rsidRPr="0024633A">
        <w:rPr>
          <w:rFonts w:ascii="Times New Roman" w:hAnsi="Times New Roman" w:cs="Times New Roman"/>
          <w:sz w:val="28"/>
          <w:szCs w:val="28"/>
        </w:rPr>
        <w:t>и</w:t>
      </w:r>
      <w:r w:rsidR="00495A2B" w:rsidRPr="0024633A">
        <w:rPr>
          <w:rFonts w:ascii="Times New Roman" w:hAnsi="Times New Roman" w:cs="Times New Roman"/>
          <w:sz w:val="28"/>
          <w:szCs w:val="28"/>
        </w:rPr>
        <w:t xml:space="preserve">онного права </w:t>
      </w:r>
      <w:r w:rsidRPr="0024633A">
        <w:rPr>
          <w:rFonts w:ascii="Times New Roman" w:hAnsi="Times New Roman" w:cs="Times New Roman"/>
          <w:sz w:val="28"/>
          <w:szCs w:val="28"/>
        </w:rPr>
        <w:t>гражданам Российской Федерации на получение  общедоступ</w:t>
      </w:r>
      <w:r w:rsidR="00D736B1" w:rsidRPr="0024633A">
        <w:rPr>
          <w:rFonts w:ascii="Times New Roman" w:hAnsi="Times New Roman" w:cs="Times New Roman"/>
          <w:sz w:val="28"/>
          <w:szCs w:val="28"/>
        </w:rPr>
        <w:t>ного  и бесплатного</w:t>
      </w:r>
      <w:r w:rsidRPr="0024633A">
        <w:rPr>
          <w:rFonts w:ascii="Times New Roman" w:hAnsi="Times New Roman" w:cs="Times New Roman"/>
          <w:sz w:val="28"/>
          <w:szCs w:val="28"/>
        </w:rPr>
        <w:t xml:space="preserve"> начального  общего, основного общего образования</w:t>
      </w:r>
      <w:r w:rsidR="00495A2B" w:rsidRPr="0024633A">
        <w:rPr>
          <w:rFonts w:ascii="Times New Roman" w:hAnsi="Times New Roman" w:cs="Times New Roman"/>
          <w:sz w:val="28"/>
          <w:szCs w:val="28"/>
        </w:rPr>
        <w:t xml:space="preserve"> в интересах ч</w:t>
      </w:r>
      <w:r w:rsidR="00495A2B" w:rsidRPr="0024633A">
        <w:rPr>
          <w:rFonts w:ascii="Times New Roman" w:hAnsi="Times New Roman" w:cs="Times New Roman"/>
          <w:sz w:val="28"/>
          <w:szCs w:val="28"/>
        </w:rPr>
        <w:t>е</w:t>
      </w:r>
      <w:r w:rsidR="00495A2B" w:rsidRPr="0024633A">
        <w:rPr>
          <w:rFonts w:ascii="Times New Roman" w:hAnsi="Times New Roman" w:cs="Times New Roman"/>
          <w:sz w:val="28"/>
          <w:szCs w:val="28"/>
        </w:rPr>
        <w:t>ловека, семьи, общества и государства</w:t>
      </w:r>
      <w:r w:rsidR="00695D2C">
        <w:rPr>
          <w:rFonts w:ascii="Times New Roman" w:hAnsi="Times New Roman" w:cs="Times New Roman"/>
          <w:sz w:val="28"/>
          <w:szCs w:val="28"/>
        </w:rPr>
        <w:t>; осуществление образовательной деятел</w:t>
      </w:r>
      <w:r w:rsidR="00695D2C">
        <w:rPr>
          <w:rFonts w:ascii="Times New Roman" w:hAnsi="Times New Roman" w:cs="Times New Roman"/>
          <w:sz w:val="28"/>
          <w:szCs w:val="28"/>
        </w:rPr>
        <w:t>ь</w:t>
      </w:r>
      <w:r w:rsidR="00695D2C">
        <w:rPr>
          <w:rFonts w:ascii="Times New Roman" w:hAnsi="Times New Roman" w:cs="Times New Roman"/>
          <w:sz w:val="28"/>
          <w:szCs w:val="28"/>
        </w:rPr>
        <w:t>ности по адаптированным основным общеобразовательным программам для лиц с ограниченными возможностями здоровья (с различными формами умственной о</w:t>
      </w:r>
      <w:r w:rsidR="00695D2C">
        <w:rPr>
          <w:rFonts w:ascii="Times New Roman" w:hAnsi="Times New Roman" w:cs="Times New Roman"/>
          <w:sz w:val="28"/>
          <w:szCs w:val="28"/>
        </w:rPr>
        <w:t>т</w:t>
      </w:r>
      <w:r w:rsidR="00695D2C">
        <w:rPr>
          <w:rFonts w:ascii="Times New Roman" w:hAnsi="Times New Roman" w:cs="Times New Roman"/>
          <w:sz w:val="28"/>
          <w:szCs w:val="28"/>
        </w:rPr>
        <w:t>сталости)</w:t>
      </w:r>
      <w:proofErr w:type="gramStart"/>
      <w:r w:rsidR="00695D2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95D2C">
        <w:rPr>
          <w:rFonts w:ascii="Times New Roman" w:hAnsi="Times New Roman" w:cs="Times New Roman"/>
          <w:sz w:val="28"/>
          <w:szCs w:val="28"/>
        </w:rPr>
        <w:t xml:space="preserve">е имеющим основного общего и среднего </w:t>
      </w:r>
      <w:proofErr w:type="spellStart"/>
      <w:r w:rsidR="00695D2C">
        <w:rPr>
          <w:rFonts w:ascii="Times New Roman" w:hAnsi="Times New Roman" w:cs="Times New Roman"/>
          <w:sz w:val="28"/>
          <w:szCs w:val="28"/>
        </w:rPr>
        <w:t>образования;ад</w:t>
      </w:r>
      <w:r w:rsidR="00D736B1" w:rsidRPr="00695D2C">
        <w:rPr>
          <w:rFonts w:ascii="Times New Roman" w:hAnsi="Times New Roman" w:cs="Times New Roman"/>
          <w:sz w:val="28"/>
          <w:szCs w:val="28"/>
        </w:rPr>
        <w:t>аптация</w:t>
      </w:r>
      <w:proofErr w:type="spellEnd"/>
      <w:r w:rsidR="00D736B1" w:rsidRPr="00695D2C">
        <w:rPr>
          <w:rFonts w:ascii="Times New Roman" w:hAnsi="Times New Roman" w:cs="Times New Roman"/>
          <w:sz w:val="28"/>
          <w:szCs w:val="28"/>
        </w:rPr>
        <w:t xml:space="preserve">  </w:t>
      </w:r>
      <w:r w:rsidRPr="00695D2C">
        <w:rPr>
          <w:rFonts w:ascii="Times New Roman" w:hAnsi="Times New Roman" w:cs="Times New Roman"/>
          <w:sz w:val="28"/>
          <w:szCs w:val="28"/>
        </w:rPr>
        <w:t>учащихся к жизни в обществе, создание</w:t>
      </w:r>
      <w:r w:rsidR="00495A2B" w:rsidRPr="00695D2C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695D2C">
        <w:rPr>
          <w:rFonts w:ascii="Times New Roman" w:hAnsi="Times New Roman" w:cs="Times New Roman"/>
          <w:sz w:val="28"/>
          <w:szCs w:val="28"/>
        </w:rPr>
        <w:t xml:space="preserve"> условий для разност</w:t>
      </w:r>
      <w:r w:rsidRPr="00695D2C">
        <w:rPr>
          <w:rFonts w:ascii="Times New Roman" w:hAnsi="Times New Roman" w:cs="Times New Roman"/>
          <w:sz w:val="28"/>
          <w:szCs w:val="28"/>
        </w:rPr>
        <w:t>о</w:t>
      </w:r>
      <w:r w:rsidRPr="00695D2C">
        <w:rPr>
          <w:rFonts w:ascii="Times New Roman" w:hAnsi="Times New Roman" w:cs="Times New Roman"/>
          <w:sz w:val="28"/>
          <w:szCs w:val="28"/>
        </w:rPr>
        <w:t xml:space="preserve">роннего </w:t>
      </w:r>
      <w:r w:rsidR="00A464FF" w:rsidRPr="00695D2C">
        <w:rPr>
          <w:rFonts w:ascii="Times New Roman" w:hAnsi="Times New Roman" w:cs="Times New Roman"/>
          <w:sz w:val="28"/>
          <w:szCs w:val="28"/>
        </w:rPr>
        <w:t>разви</w:t>
      </w:r>
      <w:r w:rsidR="0049212D" w:rsidRPr="00695D2C">
        <w:rPr>
          <w:rFonts w:ascii="Times New Roman" w:hAnsi="Times New Roman" w:cs="Times New Roman"/>
          <w:sz w:val="28"/>
          <w:szCs w:val="28"/>
        </w:rPr>
        <w:t xml:space="preserve">тия </w:t>
      </w:r>
      <w:r w:rsidR="00A464FF" w:rsidRPr="00695D2C">
        <w:rPr>
          <w:rFonts w:ascii="Times New Roman" w:hAnsi="Times New Roman" w:cs="Times New Roman"/>
          <w:sz w:val="28"/>
          <w:szCs w:val="28"/>
        </w:rPr>
        <w:t>личности, в том</w:t>
      </w:r>
      <w:r w:rsidR="00A464FF" w:rsidRPr="0024633A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24633A">
        <w:rPr>
          <w:rFonts w:ascii="Times New Roman" w:hAnsi="Times New Roman" w:cs="Times New Roman"/>
          <w:sz w:val="28"/>
          <w:szCs w:val="28"/>
        </w:rPr>
        <w:t xml:space="preserve">возможности удовлетворения </w:t>
      </w:r>
      <w:proofErr w:type="spellStart"/>
      <w:r w:rsidRPr="0024633A">
        <w:rPr>
          <w:rFonts w:ascii="Times New Roman" w:hAnsi="Times New Roman" w:cs="Times New Roman"/>
          <w:sz w:val="28"/>
          <w:szCs w:val="28"/>
        </w:rPr>
        <w:t>потребн</w:t>
      </w:r>
      <w:r w:rsidRPr="0024633A">
        <w:rPr>
          <w:rFonts w:ascii="Times New Roman" w:hAnsi="Times New Roman" w:cs="Times New Roman"/>
          <w:sz w:val="28"/>
          <w:szCs w:val="28"/>
        </w:rPr>
        <w:t>о</w:t>
      </w:r>
      <w:r w:rsidRPr="0024633A">
        <w:rPr>
          <w:rFonts w:ascii="Times New Roman" w:hAnsi="Times New Roman" w:cs="Times New Roman"/>
          <w:sz w:val="28"/>
          <w:szCs w:val="28"/>
        </w:rPr>
        <w:t>сти</w:t>
      </w:r>
      <w:r w:rsidR="0049212D" w:rsidRPr="0024633A">
        <w:rPr>
          <w:rFonts w:ascii="Times New Roman" w:hAnsi="Times New Roman" w:cs="Times New Roman"/>
          <w:sz w:val="28"/>
          <w:szCs w:val="28"/>
        </w:rPr>
        <w:t>у</w:t>
      </w:r>
      <w:r w:rsidR="00D736B1" w:rsidRPr="0024633A">
        <w:rPr>
          <w:rFonts w:ascii="Times New Roman" w:hAnsi="Times New Roman" w:cs="Times New Roman"/>
          <w:sz w:val="28"/>
          <w:szCs w:val="28"/>
        </w:rPr>
        <w:t>ча</w:t>
      </w:r>
      <w:r w:rsidR="0049212D" w:rsidRPr="0024633A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24633A">
        <w:rPr>
          <w:rFonts w:ascii="Times New Roman" w:hAnsi="Times New Roman" w:cs="Times New Roman"/>
          <w:sz w:val="28"/>
          <w:szCs w:val="28"/>
        </w:rPr>
        <w:t xml:space="preserve"> в самообразовании и получении  дополнительного образова</w:t>
      </w:r>
      <w:r w:rsidR="00495A2B" w:rsidRPr="0024633A">
        <w:rPr>
          <w:rFonts w:ascii="Times New Roman" w:hAnsi="Times New Roman" w:cs="Times New Roman"/>
          <w:sz w:val="28"/>
          <w:szCs w:val="28"/>
        </w:rPr>
        <w:t>ния, обеспечение охраны и укрепления здоровья, отдыха граждан, создание условий для культурной, спортивной  и иной деятельности населения.</w:t>
      </w:r>
    </w:p>
    <w:p w:rsidR="00E345B9" w:rsidRDefault="00581B67" w:rsidP="00BC7A98">
      <w:pPr>
        <w:pStyle w:val="a4"/>
        <w:widowControl w:val="0"/>
        <w:tabs>
          <w:tab w:val="left" w:pos="1134"/>
        </w:tabs>
        <w:ind w:firstLine="510"/>
        <w:rPr>
          <w:sz w:val="28"/>
          <w:szCs w:val="28"/>
        </w:rPr>
      </w:pPr>
      <w:r w:rsidRPr="005B44B1">
        <w:rPr>
          <w:sz w:val="28"/>
          <w:szCs w:val="28"/>
        </w:rPr>
        <w:t xml:space="preserve">2.2. </w:t>
      </w:r>
      <w:r w:rsidR="00495A2B" w:rsidRPr="005B44B1">
        <w:rPr>
          <w:sz w:val="28"/>
          <w:szCs w:val="28"/>
        </w:rPr>
        <w:t>Ц</w:t>
      </w:r>
      <w:r w:rsidR="00B6180E" w:rsidRPr="005B44B1">
        <w:rPr>
          <w:sz w:val="28"/>
          <w:szCs w:val="28"/>
        </w:rPr>
        <w:t>елями деятельн</w:t>
      </w:r>
      <w:r w:rsidR="00296790" w:rsidRPr="005B44B1">
        <w:rPr>
          <w:sz w:val="28"/>
          <w:szCs w:val="28"/>
        </w:rPr>
        <w:t>ости Учреждения</w:t>
      </w:r>
      <w:r w:rsidR="00B6180E" w:rsidRPr="005B44B1">
        <w:rPr>
          <w:sz w:val="28"/>
          <w:szCs w:val="28"/>
        </w:rPr>
        <w:t xml:space="preserve"> является </w:t>
      </w:r>
      <w:r w:rsidR="004A3403">
        <w:rPr>
          <w:sz w:val="28"/>
          <w:szCs w:val="28"/>
        </w:rPr>
        <w:t xml:space="preserve">реализация  </w:t>
      </w:r>
      <w:proofErr w:type="gramStart"/>
      <w:r w:rsidR="004A3403">
        <w:rPr>
          <w:sz w:val="28"/>
          <w:szCs w:val="28"/>
        </w:rPr>
        <w:t>основных</w:t>
      </w:r>
      <w:proofErr w:type="gramEnd"/>
      <w:r w:rsidR="004A3403">
        <w:rPr>
          <w:sz w:val="28"/>
          <w:szCs w:val="28"/>
        </w:rPr>
        <w:t xml:space="preserve">   о</w:t>
      </w:r>
      <w:r w:rsidR="004A3403">
        <w:rPr>
          <w:sz w:val="28"/>
          <w:szCs w:val="28"/>
        </w:rPr>
        <w:t>б</w:t>
      </w:r>
      <w:r w:rsidR="004A3403">
        <w:rPr>
          <w:sz w:val="28"/>
          <w:szCs w:val="28"/>
        </w:rPr>
        <w:t>щеобразовательных</w:t>
      </w:r>
      <w:r w:rsidR="00495A2B" w:rsidRPr="005B44B1">
        <w:rPr>
          <w:sz w:val="28"/>
          <w:szCs w:val="28"/>
        </w:rPr>
        <w:t xml:space="preserve"> програм</w:t>
      </w:r>
      <w:r w:rsidR="004A3403">
        <w:rPr>
          <w:sz w:val="28"/>
          <w:szCs w:val="28"/>
        </w:rPr>
        <w:t>мам:</w:t>
      </w:r>
    </w:p>
    <w:p w:rsidR="004A3403" w:rsidRPr="005B44B1" w:rsidRDefault="004A3403" w:rsidP="004A3403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 xml:space="preserve"> общеобразовательных программ начального общего образования;</w:t>
      </w:r>
    </w:p>
    <w:p w:rsidR="004A3403" w:rsidRDefault="004A3403" w:rsidP="004A3403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lastRenderedPageBreak/>
        <w:t xml:space="preserve"> общеобразовательных программ основного общего образования;</w:t>
      </w:r>
    </w:p>
    <w:p w:rsidR="004A3403" w:rsidRPr="004A3403" w:rsidRDefault="004A3403" w:rsidP="004A3403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 адаптированных основных общеобразовательных программ для детей с умственной отсталостью (интеллектуальными нарушениями).</w:t>
      </w:r>
    </w:p>
    <w:p w:rsidR="00B6180E" w:rsidRPr="005B44B1" w:rsidRDefault="0049212D" w:rsidP="00BC7A98">
      <w:pPr>
        <w:pStyle w:val="a4"/>
        <w:widowControl w:val="0"/>
        <w:tabs>
          <w:tab w:val="left" w:pos="1134"/>
        </w:tabs>
        <w:ind w:firstLine="510"/>
        <w:rPr>
          <w:sz w:val="28"/>
          <w:szCs w:val="28"/>
        </w:rPr>
      </w:pPr>
      <w:r w:rsidRPr="005B44B1">
        <w:rPr>
          <w:sz w:val="28"/>
          <w:szCs w:val="28"/>
        </w:rPr>
        <w:t>2.3. Основными видами деятельности Учреждения являются</w:t>
      </w:r>
      <w:r w:rsidR="00B70057">
        <w:rPr>
          <w:sz w:val="28"/>
          <w:szCs w:val="28"/>
        </w:rPr>
        <w:t>:</w:t>
      </w:r>
    </w:p>
    <w:p w:rsidR="001C3EEA" w:rsidRPr="005B44B1" w:rsidRDefault="001C3EEA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1C3EEA" w:rsidRDefault="001C3EEA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620E1D" w:rsidRPr="0051423E" w:rsidRDefault="0051423E" w:rsidP="0051423E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>
        <w:rPr>
          <w:sz w:val="28"/>
          <w:szCs w:val="28"/>
        </w:rPr>
        <w:t>Реализация адаптированных основных общеобразовательных программ для детей с умственной отсталостью (интеллектуальными нарушениями);</w:t>
      </w:r>
    </w:p>
    <w:p w:rsidR="001C3EEA" w:rsidRPr="005B44B1" w:rsidRDefault="001C3EEA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Психолого-педагогическое консультировани</w:t>
      </w:r>
      <w:r w:rsidR="00D736B1">
        <w:rPr>
          <w:sz w:val="28"/>
          <w:szCs w:val="28"/>
        </w:rPr>
        <w:t>е уча</w:t>
      </w:r>
      <w:r w:rsidRPr="005B44B1">
        <w:rPr>
          <w:sz w:val="28"/>
          <w:szCs w:val="28"/>
        </w:rPr>
        <w:t>щихся, их родителей (з</w:t>
      </w:r>
      <w:r w:rsidRPr="005B44B1">
        <w:rPr>
          <w:sz w:val="28"/>
          <w:szCs w:val="28"/>
        </w:rPr>
        <w:t>а</w:t>
      </w:r>
      <w:r w:rsidRPr="005B44B1">
        <w:rPr>
          <w:sz w:val="28"/>
          <w:szCs w:val="28"/>
        </w:rPr>
        <w:t>конных представителей) и педагогических работников;</w:t>
      </w:r>
    </w:p>
    <w:p w:rsidR="001C3EEA" w:rsidRDefault="00AA40AD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О</w:t>
      </w:r>
      <w:r w:rsidR="001C3EEA" w:rsidRPr="005B44B1">
        <w:rPr>
          <w:sz w:val="28"/>
          <w:szCs w:val="28"/>
        </w:rPr>
        <w:t>рганизация отдыха детей и молодежи;</w:t>
      </w:r>
    </w:p>
    <w:p w:rsidR="00653D87" w:rsidRDefault="00653D87" w:rsidP="00653D87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Проведение промежуточной итоговой аттестации лиц, осваивающих о</w:t>
      </w:r>
      <w:r w:rsidRPr="005B44B1">
        <w:rPr>
          <w:sz w:val="28"/>
          <w:szCs w:val="28"/>
        </w:rPr>
        <w:t>с</w:t>
      </w:r>
      <w:r w:rsidRPr="005B44B1">
        <w:rPr>
          <w:sz w:val="28"/>
          <w:szCs w:val="28"/>
        </w:rPr>
        <w:t>новную образовательную программу в форме самообразования или семейного о</w:t>
      </w:r>
      <w:r w:rsidRPr="005B44B1">
        <w:rPr>
          <w:sz w:val="28"/>
          <w:szCs w:val="28"/>
        </w:rPr>
        <w:t>б</w:t>
      </w:r>
      <w:r w:rsidRPr="005B44B1">
        <w:rPr>
          <w:sz w:val="28"/>
          <w:szCs w:val="28"/>
        </w:rPr>
        <w:t>разования либо обучавшихся по не имеющей государственной аккредитации о</w:t>
      </w:r>
      <w:r w:rsidRPr="005B44B1">
        <w:rPr>
          <w:sz w:val="28"/>
          <w:szCs w:val="28"/>
        </w:rPr>
        <w:t>б</w:t>
      </w:r>
      <w:r w:rsidRPr="005B44B1">
        <w:rPr>
          <w:sz w:val="28"/>
          <w:szCs w:val="28"/>
        </w:rPr>
        <w:t>разовательной программе;</w:t>
      </w:r>
    </w:p>
    <w:p w:rsidR="00C9689C" w:rsidRPr="00C9689C" w:rsidRDefault="00C9689C" w:rsidP="00C9689C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C9689C">
        <w:rPr>
          <w:sz w:val="28"/>
          <w:szCs w:val="28"/>
        </w:rPr>
        <w:t>Проведение государственной итоговой аттестации лиц, осваивающих о</w:t>
      </w:r>
      <w:r w:rsidRPr="00C9689C">
        <w:rPr>
          <w:sz w:val="28"/>
          <w:szCs w:val="28"/>
        </w:rPr>
        <w:t>с</w:t>
      </w:r>
      <w:r w:rsidRPr="00C9689C">
        <w:rPr>
          <w:sz w:val="28"/>
          <w:szCs w:val="28"/>
        </w:rPr>
        <w:t>новную образовательную программу в форме самообразования или семейного о</w:t>
      </w:r>
      <w:r w:rsidRPr="00C9689C">
        <w:rPr>
          <w:sz w:val="28"/>
          <w:szCs w:val="28"/>
        </w:rPr>
        <w:t>б</w:t>
      </w:r>
      <w:r w:rsidRPr="00C9689C">
        <w:rPr>
          <w:sz w:val="28"/>
          <w:szCs w:val="28"/>
        </w:rPr>
        <w:t>разования либо обучавшихся по не имеющей государственной аккредитации о</w:t>
      </w:r>
      <w:r w:rsidRPr="00C9689C">
        <w:rPr>
          <w:sz w:val="28"/>
          <w:szCs w:val="28"/>
        </w:rPr>
        <w:t>б</w:t>
      </w:r>
      <w:r w:rsidRPr="00C9689C">
        <w:rPr>
          <w:sz w:val="28"/>
          <w:szCs w:val="28"/>
        </w:rPr>
        <w:t>разовательной программе;</w:t>
      </w:r>
    </w:p>
    <w:p w:rsidR="00653D87" w:rsidRPr="005B44B1" w:rsidRDefault="00653D87" w:rsidP="00653D87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Организация  питания;</w:t>
      </w:r>
    </w:p>
    <w:p w:rsidR="00653D87" w:rsidRPr="00653D87" w:rsidRDefault="00653D87" w:rsidP="00653D87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="00B70057">
        <w:rPr>
          <w:sz w:val="28"/>
          <w:szCs w:val="28"/>
        </w:rPr>
        <w:t>;</w:t>
      </w:r>
    </w:p>
    <w:p w:rsidR="001C3EEA" w:rsidRPr="005B44B1" w:rsidRDefault="00AA40AD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О</w:t>
      </w:r>
      <w:r w:rsidR="001C3EEA" w:rsidRPr="005B44B1">
        <w:rPr>
          <w:sz w:val="28"/>
          <w:szCs w:val="28"/>
        </w:rPr>
        <w:t>рганизация проведения общественно-значимых мероприятий в сфере о</w:t>
      </w:r>
      <w:r w:rsidR="001C3EEA" w:rsidRPr="005B44B1">
        <w:rPr>
          <w:sz w:val="28"/>
          <w:szCs w:val="28"/>
        </w:rPr>
        <w:t>б</w:t>
      </w:r>
      <w:r w:rsidR="001C3EEA" w:rsidRPr="005B44B1">
        <w:rPr>
          <w:sz w:val="28"/>
          <w:szCs w:val="28"/>
        </w:rPr>
        <w:t>разования, науки и молодежной политики;</w:t>
      </w:r>
    </w:p>
    <w:p w:rsidR="001C3EEA" w:rsidRDefault="00AA40AD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О</w:t>
      </w:r>
      <w:r w:rsidR="001C3EEA" w:rsidRPr="005B44B1">
        <w:rPr>
          <w:sz w:val="28"/>
          <w:szCs w:val="28"/>
        </w:rPr>
        <w:t>рганизация и проведение олимпиад, конкурсов, мероприятий, направле</w:t>
      </w:r>
      <w:r w:rsidR="001C3EEA" w:rsidRPr="005B44B1">
        <w:rPr>
          <w:sz w:val="28"/>
          <w:szCs w:val="28"/>
        </w:rPr>
        <w:t>н</w:t>
      </w:r>
      <w:r w:rsidR="00653D87">
        <w:rPr>
          <w:sz w:val="28"/>
          <w:szCs w:val="28"/>
        </w:rPr>
        <w:t>ных на выявление и развитие у уча</w:t>
      </w:r>
      <w:r w:rsidR="001C3EEA" w:rsidRPr="005B44B1">
        <w:rPr>
          <w:sz w:val="28"/>
          <w:szCs w:val="28"/>
        </w:rPr>
        <w:t>щихся интеллектуальных и творческих спосо</w:t>
      </w:r>
      <w:r w:rsidR="001C3EEA" w:rsidRPr="005B44B1">
        <w:rPr>
          <w:sz w:val="28"/>
          <w:szCs w:val="28"/>
        </w:rPr>
        <w:t>б</w:t>
      </w:r>
      <w:r w:rsidR="001C3EEA" w:rsidRPr="005B44B1">
        <w:rPr>
          <w:sz w:val="28"/>
          <w:szCs w:val="28"/>
        </w:rPr>
        <w:t>ностей, способностей к занятиям физической культурой и спортом, интереса к н</w:t>
      </w:r>
      <w:r w:rsidR="001C3EEA" w:rsidRPr="005B44B1">
        <w:rPr>
          <w:sz w:val="28"/>
          <w:szCs w:val="28"/>
        </w:rPr>
        <w:t>а</w:t>
      </w:r>
      <w:r w:rsidR="001C3EEA" w:rsidRPr="005B44B1">
        <w:rPr>
          <w:sz w:val="28"/>
          <w:szCs w:val="28"/>
        </w:rPr>
        <w:t>учной (научно-исследовательской) деятельности, творческой деятельности, фи</w:t>
      </w:r>
      <w:r w:rsidR="001C3EEA" w:rsidRPr="005B44B1">
        <w:rPr>
          <w:sz w:val="28"/>
          <w:szCs w:val="28"/>
        </w:rPr>
        <w:t>з</w:t>
      </w:r>
      <w:r w:rsidR="001C3EEA" w:rsidRPr="005B44B1">
        <w:rPr>
          <w:sz w:val="28"/>
          <w:szCs w:val="28"/>
        </w:rPr>
        <w:t>культурно-спортивной деятельности;</w:t>
      </w:r>
    </w:p>
    <w:p w:rsidR="00A16E92" w:rsidRPr="00A16E92" w:rsidRDefault="00A16E92" w:rsidP="00A16E92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Обеспечение сохранности и учет архивных документов;</w:t>
      </w:r>
    </w:p>
    <w:p w:rsidR="001C3EEA" w:rsidRPr="005B44B1" w:rsidRDefault="001C3EEA" w:rsidP="00BC7A98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510"/>
        <w:rPr>
          <w:sz w:val="28"/>
          <w:szCs w:val="28"/>
        </w:rPr>
      </w:pPr>
      <w:r w:rsidRPr="005B44B1">
        <w:rPr>
          <w:sz w:val="28"/>
          <w:szCs w:val="28"/>
        </w:rPr>
        <w:t>Библиотечное, библиографическое и информационное обслуж</w:t>
      </w:r>
      <w:r w:rsidR="00E345B9">
        <w:rPr>
          <w:sz w:val="28"/>
          <w:szCs w:val="28"/>
        </w:rPr>
        <w:t>ивание пол</w:t>
      </w:r>
      <w:r w:rsidR="00E345B9">
        <w:rPr>
          <w:sz w:val="28"/>
          <w:szCs w:val="28"/>
        </w:rPr>
        <w:t>ь</w:t>
      </w:r>
      <w:r w:rsidR="00E345B9">
        <w:rPr>
          <w:sz w:val="28"/>
          <w:szCs w:val="28"/>
        </w:rPr>
        <w:t>зователей библиотеки.</w:t>
      </w:r>
    </w:p>
    <w:p w:rsidR="0045444C" w:rsidRPr="00E345B9" w:rsidRDefault="00F326A5" w:rsidP="003B1792">
      <w:pPr>
        <w:pStyle w:val="a4"/>
        <w:widowControl w:val="0"/>
        <w:tabs>
          <w:tab w:val="left" w:pos="851"/>
          <w:tab w:val="left" w:pos="1134"/>
        </w:tabs>
        <w:ind w:firstLine="510"/>
        <w:rPr>
          <w:sz w:val="28"/>
          <w:szCs w:val="28"/>
        </w:rPr>
      </w:pPr>
      <w:r w:rsidRPr="00E345B9">
        <w:rPr>
          <w:sz w:val="28"/>
          <w:szCs w:val="28"/>
        </w:rPr>
        <w:t>2.4</w:t>
      </w:r>
      <w:r w:rsidR="00AA40AD" w:rsidRPr="00E345B9">
        <w:rPr>
          <w:sz w:val="28"/>
          <w:szCs w:val="28"/>
        </w:rPr>
        <w:t>. Лицам, успешно прошедшим государственную итоговую аттестацию, в</w:t>
      </w:r>
      <w:r w:rsidR="00AA40AD" w:rsidRPr="00E345B9">
        <w:rPr>
          <w:sz w:val="28"/>
          <w:szCs w:val="28"/>
        </w:rPr>
        <w:t>ы</w:t>
      </w:r>
      <w:r w:rsidR="00AA40AD" w:rsidRPr="00E345B9">
        <w:rPr>
          <w:sz w:val="28"/>
          <w:szCs w:val="28"/>
        </w:rPr>
        <w:t>даются, если иное не установлено</w:t>
      </w:r>
      <w:r w:rsidR="00260F7E" w:rsidRPr="00E345B9">
        <w:rPr>
          <w:sz w:val="28"/>
          <w:szCs w:val="28"/>
        </w:rPr>
        <w:t xml:space="preserve"> настоящим Федеральным законом</w:t>
      </w:r>
      <w:r w:rsidR="009E65EF" w:rsidRPr="00E345B9">
        <w:rPr>
          <w:sz w:val="28"/>
          <w:szCs w:val="28"/>
        </w:rPr>
        <w:t>,</w:t>
      </w:r>
      <w:r w:rsidR="00AA40AD" w:rsidRPr="00E345B9">
        <w:rPr>
          <w:sz w:val="28"/>
          <w:szCs w:val="28"/>
        </w:rPr>
        <w:t xml:space="preserve"> документы о</w:t>
      </w:r>
      <w:r w:rsidR="0045444C" w:rsidRPr="00E345B9">
        <w:rPr>
          <w:sz w:val="28"/>
          <w:szCs w:val="28"/>
        </w:rPr>
        <w:t>б</w:t>
      </w:r>
      <w:r w:rsidR="00AA40AD" w:rsidRPr="00E345B9">
        <w:rPr>
          <w:sz w:val="28"/>
          <w:szCs w:val="28"/>
        </w:rPr>
        <w:t xml:space="preserve"> </w:t>
      </w:r>
      <w:proofErr w:type="spellStart"/>
      <w:r w:rsidR="00AA40AD" w:rsidRPr="00E345B9">
        <w:rPr>
          <w:sz w:val="28"/>
          <w:szCs w:val="28"/>
        </w:rPr>
        <w:t>образовании</w:t>
      </w:r>
      <w:proofErr w:type="gramStart"/>
      <w:r w:rsidR="00B073D0" w:rsidRPr="00E345B9">
        <w:rPr>
          <w:sz w:val="28"/>
          <w:szCs w:val="28"/>
        </w:rPr>
        <w:t>;л</w:t>
      </w:r>
      <w:proofErr w:type="gramEnd"/>
      <w:r w:rsidR="00B073D0" w:rsidRPr="00E345B9">
        <w:rPr>
          <w:sz w:val="28"/>
          <w:szCs w:val="28"/>
        </w:rPr>
        <w:t>ицам</w:t>
      </w:r>
      <w:proofErr w:type="spellEnd"/>
      <w:r w:rsidR="00B073D0" w:rsidRPr="00E345B9">
        <w:rPr>
          <w:sz w:val="28"/>
          <w:szCs w:val="28"/>
        </w:rPr>
        <w:t xml:space="preserve"> с ограниченными возможностями здоровья (с различными формами умственной отсталости),не имеющим основного общего и среднего о</w:t>
      </w:r>
      <w:r w:rsidR="00B073D0" w:rsidRPr="00E345B9">
        <w:rPr>
          <w:sz w:val="28"/>
          <w:szCs w:val="28"/>
        </w:rPr>
        <w:t>б</w:t>
      </w:r>
      <w:r w:rsidR="00B073D0" w:rsidRPr="00E345B9">
        <w:rPr>
          <w:sz w:val="28"/>
          <w:szCs w:val="28"/>
        </w:rPr>
        <w:t xml:space="preserve">щего образования и </w:t>
      </w:r>
      <w:r w:rsidR="00DC086C" w:rsidRPr="00E345B9">
        <w:rPr>
          <w:sz w:val="28"/>
          <w:szCs w:val="28"/>
        </w:rPr>
        <w:t>обучавшимся по адаптированным основным общеобразов</w:t>
      </w:r>
      <w:r w:rsidR="00DC086C" w:rsidRPr="00E345B9">
        <w:rPr>
          <w:sz w:val="28"/>
          <w:szCs w:val="28"/>
        </w:rPr>
        <w:t>а</w:t>
      </w:r>
      <w:r w:rsidR="00DC086C" w:rsidRPr="00E345B9">
        <w:rPr>
          <w:sz w:val="28"/>
          <w:szCs w:val="28"/>
        </w:rPr>
        <w:t>тельным программам, выдаётся свидетельство об обучении по образцу и в поря</w:t>
      </w:r>
      <w:r w:rsidR="00DC086C" w:rsidRPr="00E345B9">
        <w:rPr>
          <w:sz w:val="28"/>
          <w:szCs w:val="28"/>
        </w:rPr>
        <w:t>д</w:t>
      </w:r>
      <w:r w:rsidR="00DC086C" w:rsidRPr="00E345B9">
        <w:rPr>
          <w:sz w:val="28"/>
          <w:szCs w:val="28"/>
        </w:rPr>
        <w:t>ке, которые устанавливаются федеральным органом исполнительной власти, ос</w:t>
      </w:r>
      <w:r w:rsidR="00DC086C" w:rsidRPr="00E345B9">
        <w:rPr>
          <w:sz w:val="28"/>
          <w:szCs w:val="28"/>
        </w:rPr>
        <w:t>у</w:t>
      </w:r>
      <w:r w:rsidR="00DC086C" w:rsidRPr="00E345B9">
        <w:rPr>
          <w:sz w:val="28"/>
          <w:szCs w:val="28"/>
        </w:rP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45444C" w:rsidRPr="005B44B1" w:rsidRDefault="00F26219" w:rsidP="00BC7A98">
      <w:pPr>
        <w:pStyle w:val="a8"/>
        <w:tabs>
          <w:tab w:val="left" w:pos="1134"/>
        </w:tabs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2.</w:t>
      </w:r>
      <w:r w:rsidR="00F326A5" w:rsidRPr="005B44B1">
        <w:rPr>
          <w:rFonts w:ascii="Times New Roman" w:hAnsi="Times New Roman" w:cs="Times New Roman"/>
          <w:sz w:val="28"/>
          <w:szCs w:val="28"/>
        </w:rPr>
        <w:t>5</w:t>
      </w:r>
      <w:r w:rsidR="0045444C" w:rsidRPr="005B44B1">
        <w:rPr>
          <w:rFonts w:ascii="Times New Roman" w:hAnsi="Times New Roman" w:cs="Times New Roman"/>
          <w:sz w:val="28"/>
          <w:szCs w:val="28"/>
        </w:rPr>
        <w:t xml:space="preserve">. </w:t>
      </w:r>
      <w:r w:rsidR="0045444C" w:rsidRPr="005B44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5444C" w:rsidRPr="005B44B1">
        <w:rPr>
          <w:rFonts w:ascii="Times New Roman" w:eastAsia="HiddenHorzOCR" w:hAnsi="Times New Roman" w:cs="Times New Roman"/>
          <w:sz w:val="28"/>
          <w:szCs w:val="28"/>
        </w:rPr>
        <w:t>компетенции  Учреждения  относятся: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Times New Roman" w:hAnsi="Times New Roman" w:cs="Times New Roman"/>
          <w:sz w:val="28"/>
          <w:szCs w:val="28"/>
        </w:rPr>
        <w:lastRenderedPageBreak/>
        <w:t>2.5.1.Р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азработка и принятие правил внутре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ннего распорядка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щих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>ся, пр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>а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 xml:space="preserve">вил внутреннего 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трудового распорядка, иных локальных нормативных актов;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color w:val="00FF00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2.5.2.Материально-техническое обеспечение образовательной деятельности, оборудование помещений в соответствии с государственными и местными но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р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мами и требованиями, в том числе в соответствии 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с федеральным</w:t>
      </w:r>
      <w:r w:rsidR="00364E9E"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и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государстве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н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ным</w:t>
      </w:r>
      <w:r w:rsidR="00364E9E"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и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образовательным</w:t>
      </w:r>
      <w:r w:rsidR="00364E9E"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и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стандарт</w:t>
      </w:r>
      <w:r w:rsidR="00364E9E"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а</w:t>
      </w:r>
      <w:r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м</w:t>
      </w:r>
      <w:r w:rsidR="00364E9E" w:rsidRPr="005B44B1">
        <w:rPr>
          <w:rFonts w:ascii="Times New Roman" w:eastAsia="HiddenHorzOCR" w:hAnsi="Times New Roman" w:cs="Times New Roman"/>
          <w:color w:val="000000"/>
          <w:sz w:val="28"/>
          <w:szCs w:val="28"/>
        </w:rPr>
        <w:t>и;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Times New Roman" w:hAnsi="Times New Roman" w:cs="Times New Roman"/>
          <w:sz w:val="28"/>
          <w:szCs w:val="28"/>
        </w:rPr>
        <w:t>2.5.3.П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редоставление 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>У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чредителю и общественности ежегодного отчета о п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о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ступлении и расходовании финансовых и материальных средств, а также отчета о результатах </w:t>
      </w:r>
      <w:proofErr w:type="spellStart"/>
      <w:r w:rsidRPr="005B44B1">
        <w:rPr>
          <w:rFonts w:ascii="Times New Roman" w:eastAsia="HiddenHorzOCR" w:hAnsi="Times New Roman" w:cs="Times New Roman"/>
          <w:sz w:val="28"/>
          <w:szCs w:val="28"/>
        </w:rPr>
        <w:t>самообследования</w:t>
      </w:r>
      <w:proofErr w:type="spellEnd"/>
      <w:r w:rsidRPr="005B44B1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45444C" w:rsidRPr="005B44B1" w:rsidRDefault="0045444C" w:rsidP="00BC7A98">
      <w:pPr>
        <w:tabs>
          <w:tab w:val="left" w:pos="0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2.5.4.Установление штатного расписания, если иное не </w:t>
      </w:r>
      <w:proofErr w:type="spellStart"/>
      <w:r w:rsidRPr="005B44B1">
        <w:rPr>
          <w:rFonts w:ascii="Times New Roman" w:eastAsia="HiddenHorzOCR" w:hAnsi="Times New Roman" w:cs="Times New Roman"/>
          <w:sz w:val="28"/>
          <w:szCs w:val="28"/>
        </w:rPr>
        <w:t>установленоно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>р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м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тивными</w:t>
      </w:r>
      <w:proofErr w:type="spellEnd"/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 правовыми актами Российской Федерации;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2.5.5.Приём на работу работников, заключение с ними и расторжение труд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о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вых договоров, распределение должностных обязанностей, создание условий и организация </w:t>
      </w:r>
      <w:r w:rsidRPr="00215BAD">
        <w:rPr>
          <w:rFonts w:ascii="Times New Roman" w:eastAsia="HiddenHorzOCR" w:hAnsi="Times New Roman" w:cs="Times New Roman"/>
          <w:sz w:val="28"/>
          <w:szCs w:val="28"/>
        </w:rPr>
        <w:t>дополнительного профессионального образования работников;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2.5.6</w:t>
      </w:r>
      <w:r w:rsidR="005B44B1" w:rsidRPr="005B44B1">
        <w:rPr>
          <w:rFonts w:ascii="Times New Roman" w:eastAsia="HiddenHorzOCR" w:hAnsi="Times New Roman" w:cs="Times New Roman"/>
          <w:sz w:val="28"/>
          <w:szCs w:val="28"/>
        </w:rPr>
        <w:t>.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 Разработка и утверждение образовательных программ Учреждения;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2.5.7.Разработка и утверждение по согласованию с Учредителем программы развития Учреждения;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2.5.8</w:t>
      </w:r>
      <w:r w:rsidR="005B44B1" w:rsidRPr="005B44B1">
        <w:rPr>
          <w:rFonts w:ascii="Times New Roman" w:eastAsia="HiddenHorzOCR" w:hAnsi="Times New Roman" w:cs="Times New Roman"/>
          <w:sz w:val="28"/>
          <w:szCs w:val="28"/>
        </w:rPr>
        <w:t>.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 xml:space="preserve"> Прием 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щихся в Учреждение;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2.5.9.Определение списка учебников в соответствии с утвержденным фед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е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ральным перечнем учебников, рекомендованных к использованию при реализ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ции имеющих государственную аккредитацию образовательных программ н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чального общего, основного общего образования, а также учебных пособий, д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о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пущенных к использованию при реализации указанных образовательных пр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о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грамм;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2.5.10</w:t>
      </w:r>
      <w:r w:rsidR="005B44B1" w:rsidRPr="005B44B1">
        <w:rPr>
          <w:rFonts w:ascii="Times New Roman" w:eastAsia="HiddenHorzOCR" w:hAnsi="Times New Roman" w:cs="Times New Roman"/>
          <w:sz w:val="28"/>
          <w:szCs w:val="28"/>
        </w:rPr>
        <w:t>.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 Осуществление текущего контроля успеваемос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ти и промежуточной а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т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тестации 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щихся, установление его форм, периодичности и порядка провед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е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ния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 xml:space="preserve"> в соответствии с локальным нормативным актом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2.5.11.Индивидуаль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ный учет результатов освоения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щимися образовател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ь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ных программ, а также хранение в архивах информации об этих результатах на бумажных и (или) электронных носителях;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2.5.12.Использование и совершенствование методов обучения и воспитания, образовательных технологий, электронного обучения;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2.5.13.Проведение </w:t>
      </w:r>
      <w:proofErr w:type="spellStart"/>
      <w:r w:rsidRPr="005B44B1">
        <w:rPr>
          <w:rFonts w:ascii="Times New Roman" w:eastAsia="HiddenHorzOCR" w:hAnsi="Times New Roman" w:cs="Times New Roman"/>
          <w:sz w:val="28"/>
          <w:szCs w:val="28"/>
        </w:rPr>
        <w:t>самообследования</w:t>
      </w:r>
      <w:proofErr w:type="spellEnd"/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, обеспечение </w:t>
      </w:r>
      <w:proofErr w:type="gramStart"/>
      <w:r w:rsidRPr="005B44B1">
        <w:rPr>
          <w:rFonts w:ascii="Times New Roman" w:eastAsia="HiddenHorzOCR" w:hAnsi="Times New Roman" w:cs="Times New Roman"/>
          <w:sz w:val="28"/>
          <w:szCs w:val="28"/>
        </w:rPr>
        <w:t>функционирования вну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т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ренней  системы оценки качества образования</w:t>
      </w:r>
      <w:proofErr w:type="gramEnd"/>
      <w:r w:rsidRPr="005B44B1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2.5.14.Создание необходимых условий для охраны и укрепления здоровья, организации питания учащихся и работников Учреждения;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2.5.15.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Создание условий для занятий 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щимися физической культурой и спортом;</w:t>
      </w:r>
    </w:p>
    <w:p w:rsidR="0045444C" w:rsidRPr="00E32A3B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2.5.16.Приобретение или </w:t>
      </w:r>
      <w:r w:rsidRPr="00E32A3B">
        <w:rPr>
          <w:rFonts w:ascii="Times New Roman" w:eastAsia="HiddenHorzOCR" w:hAnsi="Times New Roman" w:cs="Times New Roman"/>
          <w:sz w:val="28"/>
          <w:szCs w:val="28"/>
        </w:rPr>
        <w:t xml:space="preserve">изготовление бланков документов об </w:t>
      </w:r>
      <w:proofErr w:type="spellStart"/>
      <w:r w:rsidRPr="00E32A3B">
        <w:rPr>
          <w:rFonts w:ascii="Times New Roman" w:eastAsia="HiddenHorzOCR" w:hAnsi="Times New Roman" w:cs="Times New Roman"/>
          <w:sz w:val="28"/>
          <w:szCs w:val="28"/>
        </w:rPr>
        <w:t>образов</w:t>
      </w:r>
      <w:r w:rsidRPr="00E32A3B">
        <w:rPr>
          <w:rFonts w:ascii="Times New Roman" w:eastAsia="HiddenHorzOCR" w:hAnsi="Times New Roman" w:cs="Times New Roman"/>
          <w:sz w:val="28"/>
          <w:szCs w:val="28"/>
        </w:rPr>
        <w:t>а</w:t>
      </w:r>
      <w:r w:rsidR="00F1152B">
        <w:rPr>
          <w:rFonts w:ascii="Times New Roman" w:eastAsia="HiddenHorzOCR" w:hAnsi="Times New Roman" w:cs="Times New Roman"/>
          <w:sz w:val="28"/>
          <w:szCs w:val="28"/>
        </w:rPr>
        <w:t>нии</w:t>
      </w:r>
      <w:proofErr w:type="gramStart"/>
      <w:r w:rsidR="00F1152B">
        <w:rPr>
          <w:rFonts w:ascii="Times New Roman" w:eastAsia="HiddenHorzOCR" w:hAnsi="Times New Roman" w:cs="Times New Roman"/>
          <w:sz w:val="28"/>
          <w:szCs w:val="28"/>
        </w:rPr>
        <w:t>,</w:t>
      </w:r>
      <w:r w:rsidR="00F846A5" w:rsidRPr="00F1152B">
        <w:rPr>
          <w:rFonts w:ascii="Times New Roman" w:eastAsia="HiddenHorzOCR" w:hAnsi="Times New Roman" w:cs="Times New Roman"/>
          <w:sz w:val="28"/>
          <w:szCs w:val="28"/>
        </w:rPr>
        <w:t>д</w:t>
      </w:r>
      <w:proofErr w:type="gramEnd"/>
      <w:r w:rsidR="00F846A5" w:rsidRPr="00F1152B">
        <w:rPr>
          <w:rFonts w:ascii="Times New Roman" w:eastAsia="HiddenHorzOCR" w:hAnsi="Times New Roman" w:cs="Times New Roman"/>
          <w:sz w:val="28"/>
          <w:szCs w:val="28"/>
        </w:rPr>
        <w:t>окументов</w:t>
      </w:r>
      <w:proofErr w:type="spellEnd"/>
      <w:r w:rsidR="00F846A5" w:rsidRPr="00F1152B">
        <w:rPr>
          <w:rFonts w:ascii="Times New Roman" w:eastAsia="HiddenHorzOCR" w:hAnsi="Times New Roman" w:cs="Times New Roman"/>
          <w:sz w:val="28"/>
          <w:szCs w:val="28"/>
        </w:rPr>
        <w:t xml:space="preserve">  об обучении;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2.5.17.Содействие деятельн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ости общественных объединений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щихся, род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и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телей (законных предс</w:t>
      </w:r>
      <w:r w:rsidR="00215BAD">
        <w:rPr>
          <w:rFonts w:ascii="Times New Roman" w:eastAsia="HiddenHorzOCR" w:hAnsi="Times New Roman" w:cs="Times New Roman"/>
          <w:sz w:val="28"/>
          <w:szCs w:val="28"/>
        </w:rPr>
        <w:t>тавителей) несовершеннолетних  уча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щихся, осуществля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е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мой в Учреждении и не запрещенной законодательством Российской Федерации;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2.5.18.Организация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5444C" w:rsidRPr="005B44B1" w:rsidRDefault="005B44B1" w:rsidP="003B1792">
      <w:pPr>
        <w:tabs>
          <w:tab w:val="left" w:pos="708"/>
          <w:tab w:val="left" w:pos="1134"/>
          <w:tab w:val="left" w:pos="1418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2.5.19.</w:t>
      </w:r>
      <w:r w:rsidR="0045444C" w:rsidRPr="005B44B1">
        <w:rPr>
          <w:rFonts w:ascii="Times New Roman" w:eastAsia="HiddenHorzOCR" w:hAnsi="Times New Roman" w:cs="Times New Roman"/>
          <w:sz w:val="28"/>
          <w:szCs w:val="28"/>
        </w:rPr>
        <w:t>Обеспечение создания и ведения в информационно-</w:t>
      </w:r>
      <w:r w:rsidR="003B1792" w:rsidRPr="00421300">
        <w:rPr>
          <w:rFonts w:ascii="Times New Roman" w:eastAsia="HiddenHorzOCR" w:hAnsi="Times New Roman" w:cs="Times New Roman"/>
          <w:sz w:val="28"/>
          <w:szCs w:val="28"/>
        </w:rPr>
        <w:t>теле</w:t>
      </w:r>
      <w:r w:rsidR="0045444C" w:rsidRPr="005B44B1">
        <w:rPr>
          <w:rFonts w:ascii="Times New Roman" w:eastAsia="HiddenHorzOCR" w:hAnsi="Times New Roman" w:cs="Times New Roman"/>
          <w:sz w:val="28"/>
          <w:szCs w:val="28"/>
        </w:rPr>
        <w:t>коммуникационной сети официального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 xml:space="preserve"> сайта</w:t>
      </w:r>
      <w:r w:rsidR="0045444C" w:rsidRPr="005B44B1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2.5.20. Иные вопросы в соответствии с законодательством Российской Фед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е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рации.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2.6.Учреждение организует работу </w:t>
      </w:r>
      <w:proofErr w:type="gramStart"/>
      <w:r w:rsidRPr="005B44B1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  <w:r w:rsidRPr="005B44B1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</w:t>
      </w:r>
      <w:r w:rsidR="00364E9E" w:rsidRPr="005B44B1">
        <w:rPr>
          <w:rFonts w:ascii="Times New Roman" w:eastAsia="HiddenHorzOCR" w:hAnsi="Times New Roman" w:cs="Times New Roman"/>
          <w:sz w:val="28"/>
          <w:szCs w:val="28"/>
        </w:rPr>
        <w:t>6.1.Приему на работу работников</w:t>
      </w:r>
      <w:r w:rsidR="006F5A10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2.6.2.Заключение с ними и расторжение трудовых договоров, если иное не у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с</w:t>
      </w:r>
      <w:r w:rsidRPr="005B44B1">
        <w:rPr>
          <w:rFonts w:ascii="Times New Roman" w:eastAsia="HiddenHorzOCR" w:hAnsi="Times New Roman" w:cs="Times New Roman"/>
          <w:sz w:val="28"/>
          <w:szCs w:val="28"/>
        </w:rPr>
        <w:t>тановлено  Федеральным Законом от 29.12.2012 года №273-ФЗ «Об обра</w:t>
      </w:r>
      <w:r w:rsidR="006F5A10">
        <w:rPr>
          <w:rFonts w:ascii="Times New Roman" w:eastAsia="HiddenHorzOCR" w:hAnsi="Times New Roman" w:cs="Times New Roman"/>
          <w:sz w:val="28"/>
          <w:szCs w:val="28"/>
        </w:rPr>
        <w:t>зовании в Российской Федерации»;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2.6.3.Распред</w:t>
      </w:r>
      <w:r w:rsidR="006F5A10">
        <w:rPr>
          <w:rFonts w:ascii="Times New Roman" w:eastAsia="HiddenHorzOCR" w:hAnsi="Times New Roman" w:cs="Times New Roman"/>
          <w:sz w:val="28"/>
          <w:szCs w:val="28"/>
        </w:rPr>
        <w:t>еление должностных обязанностей;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2.6.4.Создание условий и организацию дополнительного профессионального образования работников.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 xml:space="preserve">2.7.Учреждение несет ответственность </w:t>
      </w:r>
      <w:proofErr w:type="gramStart"/>
      <w:r w:rsidRPr="005B44B1">
        <w:rPr>
          <w:rFonts w:ascii="Times New Roman" w:eastAsia="HiddenHorzOCR" w:hAnsi="Times New Roman" w:cs="Times New Roman"/>
          <w:sz w:val="28"/>
          <w:szCs w:val="28"/>
        </w:rPr>
        <w:t>за</w:t>
      </w:r>
      <w:proofErr w:type="gramEnd"/>
      <w:r w:rsidRPr="005B44B1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2.7.1.Разработку и утверждение по согласованию с учредителем программы развития  Учреждения, если иное не установлено Федеральным Законом от 29.12.2012 года №273-ФЗ «Об образовании в Российской Федерации»</w:t>
      </w:r>
      <w:r w:rsidR="001265C5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2.8</w:t>
      </w:r>
      <w:r w:rsidR="005B44B1" w:rsidRPr="005B44B1">
        <w:rPr>
          <w:rFonts w:ascii="Times New Roman" w:eastAsia="HiddenHorzOCR" w:hAnsi="Times New Roman" w:cs="Times New Roman"/>
          <w:sz w:val="28"/>
          <w:szCs w:val="28"/>
        </w:rPr>
        <w:t>.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 xml:space="preserve"> Доходы  Учреждения поступают в его самостоятельное распоряжение и используются им для достижения целей, ради которых оно создано</w:t>
      </w:r>
      <w:r w:rsidR="00126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B1">
        <w:rPr>
          <w:rFonts w:ascii="Times New Roman" w:eastAsia="HiddenHorzOCR" w:hAnsi="Times New Roman" w:cs="Times New Roman"/>
          <w:sz w:val="28"/>
          <w:szCs w:val="28"/>
        </w:rPr>
        <w:t>2.9</w:t>
      </w:r>
      <w:r w:rsidR="005B44B1" w:rsidRPr="005B44B1">
        <w:rPr>
          <w:rFonts w:ascii="Times New Roman" w:eastAsia="HiddenHorzOCR" w:hAnsi="Times New Roman" w:cs="Times New Roman"/>
          <w:sz w:val="28"/>
          <w:szCs w:val="28"/>
        </w:rPr>
        <w:t>.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обязано вести бухгалтерский учет, представлять бухгалте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скую и статистическую отчетность в порядке, установленном законода</w:t>
      </w:r>
      <w:r w:rsidR="001265C5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45444C" w:rsidRPr="005B44B1" w:rsidRDefault="0045444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B1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5B44B1" w:rsidRPr="005B44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 xml:space="preserve">  Учреждение  предоставляет информацию о своей деятельности в орг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ны государственной статистики, налоговые органы, иные органы и лицам в соо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Росси</w:t>
      </w:r>
      <w:r w:rsidR="001265C5">
        <w:rPr>
          <w:rFonts w:ascii="Times New Roman" w:eastAsia="Times New Roman" w:hAnsi="Times New Roman" w:cs="Times New Roman"/>
          <w:sz w:val="28"/>
          <w:szCs w:val="28"/>
        </w:rPr>
        <w:t>йской Федерации и своим Уставом.</w:t>
      </w:r>
    </w:p>
    <w:p w:rsidR="00F1243C" w:rsidRPr="005B44B1" w:rsidRDefault="00364E9E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2.11. </w:t>
      </w:r>
      <w:r w:rsidR="00F26219" w:rsidRPr="005B44B1">
        <w:rPr>
          <w:rFonts w:ascii="Times New Roman" w:hAnsi="Times New Roman" w:cs="Times New Roman"/>
          <w:sz w:val="28"/>
          <w:szCs w:val="28"/>
        </w:rPr>
        <w:t>Для достижения своих уставных целей и выполнения з</w:t>
      </w:r>
      <w:r w:rsidR="00F1217B" w:rsidRPr="005B44B1">
        <w:rPr>
          <w:rFonts w:ascii="Times New Roman" w:hAnsi="Times New Roman" w:cs="Times New Roman"/>
          <w:sz w:val="28"/>
          <w:szCs w:val="28"/>
        </w:rPr>
        <w:t>адач Учреждение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 вправе оказывать населению, предприятиям, учреждениям и организациям пла</w:t>
      </w:r>
      <w:r w:rsidR="00F26219" w:rsidRPr="005B44B1">
        <w:rPr>
          <w:rFonts w:ascii="Times New Roman" w:hAnsi="Times New Roman" w:cs="Times New Roman"/>
          <w:sz w:val="28"/>
          <w:szCs w:val="28"/>
        </w:rPr>
        <w:t>т</w:t>
      </w:r>
      <w:r w:rsidR="00F26219" w:rsidRPr="005B44B1">
        <w:rPr>
          <w:rFonts w:ascii="Times New Roman" w:hAnsi="Times New Roman" w:cs="Times New Roman"/>
          <w:sz w:val="28"/>
          <w:szCs w:val="28"/>
        </w:rPr>
        <w:t>ные дополнительные образовательные услуги, не предусмотренные соответс</w:t>
      </w:r>
      <w:r w:rsidR="00F26219" w:rsidRPr="005B44B1">
        <w:rPr>
          <w:rFonts w:ascii="Times New Roman" w:hAnsi="Times New Roman" w:cs="Times New Roman"/>
          <w:sz w:val="28"/>
          <w:szCs w:val="28"/>
        </w:rPr>
        <w:t>т</w:t>
      </w:r>
      <w:r w:rsidR="00F26219" w:rsidRPr="005B44B1">
        <w:rPr>
          <w:rFonts w:ascii="Times New Roman" w:hAnsi="Times New Roman" w:cs="Times New Roman"/>
          <w:sz w:val="28"/>
          <w:szCs w:val="28"/>
        </w:rPr>
        <w:t>вующими образовательными программами и</w:t>
      </w:r>
      <w:r w:rsidR="00AA40AD" w:rsidRPr="005B44B1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="00F26219" w:rsidRPr="005B44B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AA40AD" w:rsidRPr="005B44B1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A4061F" w:rsidRPr="005B44B1">
        <w:rPr>
          <w:rFonts w:ascii="Times New Roman" w:hAnsi="Times New Roman" w:cs="Times New Roman"/>
          <w:sz w:val="28"/>
          <w:szCs w:val="28"/>
        </w:rPr>
        <w:t>, при наличии лицензии.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 Платные дополнительные услуги не могут быть оказаны взамен основной деятельн</w:t>
      </w:r>
      <w:r w:rsidR="00700A22" w:rsidRPr="005B44B1">
        <w:rPr>
          <w:rFonts w:ascii="Times New Roman" w:hAnsi="Times New Roman" w:cs="Times New Roman"/>
          <w:sz w:val="28"/>
          <w:szCs w:val="28"/>
        </w:rPr>
        <w:t>ости Учреждения</w:t>
      </w:r>
      <w:r w:rsidR="00F26219" w:rsidRPr="005B44B1">
        <w:rPr>
          <w:rFonts w:ascii="Times New Roman" w:hAnsi="Times New Roman" w:cs="Times New Roman"/>
          <w:sz w:val="28"/>
          <w:szCs w:val="28"/>
        </w:rPr>
        <w:t>. При оказании платных дополнительных образовательных ус</w:t>
      </w:r>
      <w:r w:rsidR="00700A22" w:rsidRPr="005B44B1">
        <w:rPr>
          <w:rFonts w:ascii="Times New Roman" w:hAnsi="Times New Roman" w:cs="Times New Roman"/>
          <w:sz w:val="28"/>
          <w:szCs w:val="28"/>
        </w:rPr>
        <w:t>луг Учреждением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 закл</w:t>
      </w:r>
      <w:r w:rsidR="00F26219" w:rsidRPr="005B44B1">
        <w:rPr>
          <w:rFonts w:ascii="Times New Roman" w:hAnsi="Times New Roman" w:cs="Times New Roman"/>
          <w:sz w:val="28"/>
          <w:szCs w:val="28"/>
        </w:rPr>
        <w:t>ю</w:t>
      </w:r>
      <w:r w:rsidR="00F26219" w:rsidRPr="005B44B1">
        <w:rPr>
          <w:rFonts w:ascii="Times New Roman" w:hAnsi="Times New Roman" w:cs="Times New Roman"/>
          <w:sz w:val="28"/>
          <w:szCs w:val="28"/>
        </w:rPr>
        <w:t>чается договор в письменной форме об оказании образовательных услуг с потр</w:t>
      </w:r>
      <w:r w:rsidR="00F26219" w:rsidRPr="005B44B1">
        <w:rPr>
          <w:rFonts w:ascii="Times New Roman" w:hAnsi="Times New Roman" w:cs="Times New Roman"/>
          <w:sz w:val="28"/>
          <w:szCs w:val="28"/>
        </w:rPr>
        <w:t>е</w:t>
      </w:r>
      <w:r w:rsidR="00F26219" w:rsidRPr="005B44B1">
        <w:rPr>
          <w:rFonts w:ascii="Times New Roman" w:hAnsi="Times New Roman" w:cs="Times New Roman"/>
          <w:sz w:val="28"/>
          <w:szCs w:val="28"/>
        </w:rPr>
        <w:t>бителем таких услуг. При предоставлении платных у</w:t>
      </w:r>
      <w:r w:rsidR="00700A22" w:rsidRPr="005B44B1">
        <w:rPr>
          <w:rFonts w:ascii="Times New Roman" w:hAnsi="Times New Roman" w:cs="Times New Roman"/>
          <w:sz w:val="28"/>
          <w:szCs w:val="28"/>
        </w:rPr>
        <w:t>слуг Учреждение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F26219" w:rsidRPr="005B44B1">
        <w:rPr>
          <w:rFonts w:ascii="Times New Roman" w:hAnsi="Times New Roman" w:cs="Times New Roman"/>
          <w:sz w:val="28"/>
          <w:szCs w:val="28"/>
        </w:rPr>
        <w:t>о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дствуется законодательством </w:t>
      </w:r>
      <w:r w:rsidR="005E36D2" w:rsidRPr="005B44B1">
        <w:rPr>
          <w:rFonts w:ascii="Times New Roman" w:hAnsi="Times New Roman" w:cs="Times New Roman"/>
          <w:sz w:val="28"/>
          <w:szCs w:val="28"/>
        </w:rPr>
        <w:t>Российской</w:t>
      </w:r>
      <w:r w:rsidR="00F26219" w:rsidRPr="005B44B1">
        <w:rPr>
          <w:rFonts w:ascii="Times New Roman" w:hAnsi="Times New Roman" w:cs="Times New Roman"/>
          <w:sz w:val="28"/>
          <w:szCs w:val="28"/>
        </w:rPr>
        <w:t xml:space="preserve"> Фед</w:t>
      </w:r>
      <w:r w:rsidR="005E36D2" w:rsidRPr="005B44B1">
        <w:rPr>
          <w:rFonts w:ascii="Times New Roman" w:hAnsi="Times New Roman" w:cs="Times New Roman"/>
          <w:sz w:val="28"/>
          <w:szCs w:val="28"/>
        </w:rPr>
        <w:t>ерации.</w:t>
      </w:r>
    </w:p>
    <w:p w:rsidR="005E36D2" w:rsidRDefault="005E36D2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2.</w:t>
      </w:r>
      <w:r w:rsidR="00364E9E" w:rsidRPr="005B44B1">
        <w:rPr>
          <w:rFonts w:ascii="Times New Roman" w:hAnsi="Times New Roman" w:cs="Times New Roman"/>
          <w:sz w:val="28"/>
          <w:szCs w:val="28"/>
        </w:rPr>
        <w:t>12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EB75FD" w:rsidRPr="005B44B1">
        <w:rPr>
          <w:rFonts w:ascii="Times New Roman" w:hAnsi="Times New Roman" w:cs="Times New Roman"/>
          <w:sz w:val="28"/>
          <w:szCs w:val="28"/>
        </w:rPr>
        <w:t>Доход,</w:t>
      </w:r>
      <w:r w:rsidR="00337D95" w:rsidRPr="005B44B1">
        <w:rPr>
          <w:rFonts w:ascii="Times New Roman" w:hAnsi="Times New Roman" w:cs="Times New Roman"/>
          <w:sz w:val="28"/>
          <w:szCs w:val="28"/>
        </w:rPr>
        <w:t xml:space="preserve"> полученный</w:t>
      </w:r>
      <w:r w:rsidRPr="005B44B1">
        <w:rPr>
          <w:rFonts w:ascii="Times New Roman" w:hAnsi="Times New Roman" w:cs="Times New Roman"/>
          <w:sz w:val="28"/>
          <w:szCs w:val="28"/>
        </w:rPr>
        <w:t xml:space="preserve"> от деятельности, указанной </w:t>
      </w:r>
      <w:r w:rsidRPr="00881860">
        <w:rPr>
          <w:rFonts w:ascii="Times New Roman" w:hAnsi="Times New Roman" w:cs="Times New Roman"/>
          <w:sz w:val="28"/>
          <w:szCs w:val="28"/>
        </w:rPr>
        <w:t>в п. 2.</w:t>
      </w:r>
      <w:r w:rsidR="00434BB6" w:rsidRPr="00881860">
        <w:rPr>
          <w:rFonts w:ascii="Times New Roman" w:hAnsi="Times New Roman" w:cs="Times New Roman"/>
          <w:sz w:val="28"/>
          <w:szCs w:val="28"/>
        </w:rPr>
        <w:t>11</w:t>
      </w:r>
      <w:r w:rsidR="00434BB6">
        <w:rPr>
          <w:rFonts w:ascii="Times New Roman" w:hAnsi="Times New Roman" w:cs="Times New Roman"/>
          <w:sz w:val="28"/>
          <w:szCs w:val="28"/>
        </w:rPr>
        <w:t xml:space="preserve"> н</w:t>
      </w:r>
      <w:r w:rsidRPr="00AD270E">
        <w:rPr>
          <w:rFonts w:ascii="Times New Roman" w:hAnsi="Times New Roman" w:cs="Times New Roman"/>
          <w:sz w:val="28"/>
          <w:szCs w:val="28"/>
        </w:rPr>
        <w:t>астоящего</w:t>
      </w:r>
      <w:r w:rsidRPr="005B44B1">
        <w:rPr>
          <w:rFonts w:ascii="Times New Roman" w:hAnsi="Times New Roman" w:cs="Times New Roman"/>
          <w:sz w:val="28"/>
          <w:szCs w:val="28"/>
        </w:rPr>
        <w:t xml:space="preserve"> У</w:t>
      </w:r>
      <w:r w:rsidRPr="005B44B1">
        <w:rPr>
          <w:rFonts w:ascii="Times New Roman" w:hAnsi="Times New Roman" w:cs="Times New Roman"/>
          <w:sz w:val="28"/>
          <w:szCs w:val="28"/>
        </w:rPr>
        <w:t>с</w:t>
      </w:r>
      <w:r w:rsidRPr="005B44B1">
        <w:rPr>
          <w:rFonts w:ascii="Times New Roman" w:hAnsi="Times New Roman" w:cs="Times New Roman"/>
          <w:sz w:val="28"/>
          <w:szCs w:val="28"/>
        </w:rPr>
        <w:t>тава, используе</w:t>
      </w:r>
      <w:r w:rsidR="00700A22" w:rsidRPr="005B44B1">
        <w:rPr>
          <w:rFonts w:ascii="Times New Roman" w:hAnsi="Times New Roman" w:cs="Times New Roman"/>
          <w:sz w:val="28"/>
          <w:szCs w:val="28"/>
        </w:rPr>
        <w:t>тся Учреждением</w:t>
      </w:r>
      <w:r w:rsidRPr="005B44B1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</w:t>
      </w:r>
    </w:p>
    <w:p w:rsidR="000829DC" w:rsidRPr="009575E3" w:rsidRDefault="000829DC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36D2" w:rsidRPr="005B44B1" w:rsidRDefault="005E36D2" w:rsidP="00F1152B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B1">
        <w:rPr>
          <w:rFonts w:ascii="Times New Roman" w:hAnsi="Times New Roman" w:cs="Times New Roman"/>
          <w:b/>
          <w:sz w:val="28"/>
          <w:szCs w:val="28"/>
        </w:rPr>
        <w:t>3. Содержание и структура образовательно</w:t>
      </w:r>
      <w:r w:rsidR="00801778" w:rsidRPr="005B44B1"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364E9E" w:rsidRPr="005B44B1" w:rsidRDefault="003A7868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3.1. </w:t>
      </w:r>
      <w:r w:rsidR="0015712D">
        <w:rPr>
          <w:rFonts w:ascii="Times New Roman" w:hAnsi="Times New Roman" w:cs="Times New Roman"/>
          <w:sz w:val="28"/>
          <w:szCs w:val="28"/>
        </w:rPr>
        <w:t>Учреждение  организует обучение и воспитание учащихся на русском языке</w:t>
      </w:r>
      <w:r w:rsidR="00851CAA" w:rsidRPr="005B44B1">
        <w:rPr>
          <w:rFonts w:ascii="Times New Roman" w:hAnsi="Times New Roman" w:cs="Times New Roman"/>
          <w:sz w:val="28"/>
          <w:szCs w:val="28"/>
        </w:rPr>
        <w:t>.</w:t>
      </w:r>
    </w:p>
    <w:p w:rsidR="000719C1" w:rsidRPr="005B44B1" w:rsidRDefault="0031026D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3.2. Прием дет</w:t>
      </w:r>
      <w:r w:rsidR="00700A22" w:rsidRPr="005B44B1">
        <w:rPr>
          <w:rFonts w:ascii="Times New Roman" w:hAnsi="Times New Roman" w:cs="Times New Roman"/>
          <w:sz w:val="28"/>
          <w:szCs w:val="28"/>
        </w:rPr>
        <w:t>ей в Учреждение</w:t>
      </w:r>
      <w:r w:rsidRPr="005B44B1">
        <w:rPr>
          <w:rFonts w:ascii="Times New Roman" w:hAnsi="Times New Roman" w:cs="Times New Roman"/>
          <w:sz w:val="28"/>
          <w:szCs w:val="28"/>
        </w:rPr>
        <w:t xml:space="preserve"> регламентируется</w:t>
      </w:r>
      <w:r w:rsidR="000719C1" w:rsidRPr="005B44B1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разработанными в соответствии с Федеральным законом «Об образовании в Российской Федерации».</w:t>
      </w:r>
    </w:p>
    <w:p w:rsidR="0031026D" w:rsidRPr="005B44B1" w:rsidRDefault="003A7868" w:rsidP="00FD6475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3.</w:t>
      </w:r>
      <w:r w:rsidR="0031026D" w:rsidRPr="005B44B1">
        <w:rPr>
          <w:rFonts w:ascii="Times New Roman" w:hAnsi="Times New Roman" w:cs="Times New Roman"/>
          <w:sz w:val="28"/>
          <w:szCs w:val="28"/>
        </w:rPr>
        <w:t>3</w:t>
      </w:r>
      <w:r w:rsidR="000F2B61" w:rsidRPr="005B44B1">
        <w:rPr>
          <w:rFonts w:ascii="Times New Roman" w:hAnsi="Times New Roman" w:cs="Times New Roman"/>
          <w:sz w:val="28"/>
          <w:szCs w:val="28"/>
        </w:rPr>
        <w:t>. Учреждение</w:t>
      </w:r>
      <w:r w:rsidRPr="005B44B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Pr="005B44B1">
        <w:rPr>
          <w:rFonts w:ascii="Times New Roman" w:hAnsi="Times New Roman" w:cs="Times New Roman"/>
          <w:sz w:val="28"/>
          <w:szCs w:val="28"/>
        </w:rPr>
        <w:t>образовательн</w:t>
      </w:r>
      <w:r w:rsidR="00801778" w:rsidRPr="005B44B1">
        <w:rPr>
          <w:rFonts w:ascii="Times New Roman" w:hAnsi="Times New Roman" w:cs="Times New Roman"/>
          <w:sz w:val="28"/>
          <w:szCs w:val="28"/>
        </w:rPr>
        <w:t>уюдеятельность</w:t>
      </w:r>
      <w:proofErr w:type="spellEnd"/>
      <w:r w:rsidR="00801778" w:rsidRPr="005B44B1">
        <w:rPr>
          <w:rFonts w:ascii="Times New Roman" w:hAnsi="Times New Roman" w:cs="Times New Roman"/>
          <w:sz w:val="28"/>
          <w:szCs w:val="28"/>
        </w:rPr>
        <w:t xml:space="preserve"> </w:t>
      </w:r>
      <w:r w:rsidR="003879FA" w:rsidRPr="005B44B1">
        <w:rPr>
          <w:rFonts w:ascii="Times New Roman" w:hAnsi="Times New Roman" w:cs="Times New Roman"/>
          <w:sz w:val="28"/>
          <w:szCs w:val="28"/>
        </w:rPr>
        <w:t>в соответствии</w:t>
      </w:r>
      <w:r w:rsidR="00851CAA" w:rsidRPr="005B44B1">
        <w:rPr>
          <w:rFonts w:ascii="Times New Roman" w:hAnsi="Times New Roman" w:cs="Times New Roman"/>
          <w:sz w:val="28"/>
          <w:szCs w:val="28"/>
        </w:rPr>
        <w:t xml:space="preserve"> со следующими </w:t>
      </w:r>
      <w:r w:rsidR="003879FA" w:rsidRPr="005B44B1">
        <w:rPr>
          <w:rFonts w:ascii="Times New Roman" w:hAnsi="Times New Roman" w:cs="Times New Roman"/>
          <w:sz w:val="28"/>
          <w:szCs w:val="28"/>
        </w:rPr>
        <w:t>уровнями образования</w:t>
      </w:r>
    </w:p>
    <w:p w:rsidR="001265C5" w:rsidRDefault="001265C5" w:rsidP="001265C5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Начальное общее образование.  Н</w:t>
      </w:r>
      <w:r w:rsidR="00AD270E">
        <w:rPr>
          <w:rFonts w:ascii="Times New Roman" w:hAnsi="Times New Roman" w:cs="Times New Roman"/>
          <w:sz w:val="28"/>
          <w:szCs w:val="28"/>
        </w:rPr>
        <w:t>ормативный срок обучения</w:t>
      </w:r>
      <w:proofErr w:type="gramStart"/>
      <w:r w:rsidR="002801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01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270E">
        <w:rPr>
          <w:rFonts w:ascii="Times New Roman" w:hAnsi="Times New Roman" w:cs="Times New Roman"/>
          <w:sz w:val="28"/>
          <w:szCs w:val="28"/>
        </w:rPr>
        <w:t>:</w:t>
      </w:r>
    </w:p>
    <w:p w:rsidR="00B2548B" w:rsidRPr="005B44B1" w:rsidRDefault="001265C5" w:rsidP="00280131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lastRenderedPageBreak/>
        <w:t xml:space="preserve"> 1 – 4 </w:t>
      </w:r>
      <w:proofErr w:type="spellStart"/>
      <w:r w:rsidRPr="005B44B1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B2548B" w:rsidRPr="005B44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2548B" w:rsidRPr="005B44B1">
        <w:rPr>
          <w:rFonts w:ascii="Times New Roman" w:hAnsi="Times New Roman" w:cs="Times New Roman"/>
          <w:sz w:val="28"/>
          <w:szCs w:val="28"/>
        </w:rPr>
        <w:t>ачальное</w:t>
      </w:r>
      <w:proofErr w:type="spellEnd"/>
      <w:r w:rsidR="00B2548B" w:rsidRPr="005B44B1">
        <w:rPr>
          <w:rFonts w:ascii="Times New Roman" w:hAnsi="Times New Roman" w:cs="Times New Roman"/>
          <w:sz w:val="28"/>
          <w:szCs w:val="28"/>
        </w:rPr>
        <w:t xml:space="preserve"> общее обра</w:t>
      </w:r>
      <w:r w:rsidR="00FD6475">
        <w:rPr>
          <w:rFonts w:ascii="Times New Roman" w:hAnsi="Times New Roman" w:cs="Times New Roman"/>
          <w:sz w:val="28"/>
          <w:szCs w:val="28"/>
        </w:rPr>
        <w:t>зование обеспечивает развитие уча</w:t>
      </w:r>
      <w:r w:rsidR="00280131">
        <w:rPr>
          <w:rFonts w:ascii="Times New Roman" w:hAnsi="Times New Roman" w:cs="Times New Roman"/>
          <w:sz w:val="28"/>
          <w:szCs w:val="28"/>
        </w:rPr>
        <w:t>щ</w:t>
      </w:r>
      <w:r w:rsidR="00F1152B">
        <w:rPr>
          <w:rFonts w:ascii="Times New Roman" w:hAnsi="Times New Roman" w:cs="Times New Roman"/>
          <w:sz w:val="28"/>
          <w:szCs w:val="28"/>
        </w:rPr>
        <w:t>и</w:t>
      </w:r>
      <w:r w:rsidR="00B2548B" w:rsidRPr="005B44B1">
        <w:rPr>
          <w:rFonts w:ascii="Times New Roman" w:hAnsi="Times New Roman" w:cs="Times New Roman"/>
          <w:sz w:val="28"/>
          <w:szCs w:val="28"/>
        </w:rPr>
        <w:t>хся, овладение ими чтением, письмом, счетом, основными умениями и навыками учебной деятельности, элементами теоретического мышления, простейшими н</w:t>
      </w:r>
      <w:r w:rsidR="00B2548B" w:rsidRPr="005B44B1">
        <w:rPr>
          <w:rFonts w:ascii="Times New Roman" w:hAnsi="Times New Roman" w:cs="Times New Roman"/>
          <w:sz w:val="28"/>
          <w:szCs w:val="28"/>
        </w:rPr>
        <w:t>а</w:t>
      </w:r>
      <w:r w:rsidR="00B2548B" w:rsidRPr="005B44B1">
        <w:rPr>
          <w:rFonts w:ascii="Times New Roman" w:hAnsi="Times New Roman" w:cs="Times New Roman"/>
          <w:sz w:val="28"/>
          <w:szCs w:val="28"/>
        </w:rPr>
        <w:t>выками самоконтроля  учебных действий, культурой поведения и речи, основами личной гигиены и здорового образа жизни. Допускается раннее изучение  ин</w:t>
      </w:r>
      <w:r w:rsidR="00B2548B" w:rsidRPr="005B44B1">
        <w:rPr>
          <w:rFonts w:ascii="Times New Roman" w:hAnsi="Times New Roman" w:cs="Times New Roman"/>
          <w:sz w:val="28"/>
          <w:szCs w:val="28"/>
        </w:rPr>
        <w:t>о</w:t>
      </w:r>
      <w:r w:rsidR="00B2548B" w:rsidRPr="005B44B1">
        <w:rPr>
          <w:rFonts w:ascii="Times New Roman" w:hAnsi="Times New Roman" w:cs="Times New Roman"/>
          <w:sz w:val="28"/>
          <w:szCs w:val="28"/>
        </w:rPr>
        <w:t>странного языка. База для получения основного общего образования.</w:t>
      </w:r>
    </w:p>
    <w:p w:rsidR="00872753" w:rsidRDefault="006F7FAC" w:rsidP="006F7FAC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9FA" w:rsidRPr="005B44B1">
        <w:rPr>
          <w:rFonts w:ascii="Times New Roman" w:hAnsi="Times New Roman" w:cs="Times New Roman"/>
          <w:sz w:val="28"/>
          <w:szCs w:val="28"/>
        </w:rPr>
        <w:t>сновное общее образование.</w:t>
      </w:r>
      <w:r w:rsidR="00B2548B" w:rsidRPr="005B44B1">
        <w:rPr>
          <w:rFonts w:ascii="Times New Roman" w:hAnsi="Times New Roman" w:cs="Times New Roman"/>
          <w:sz w:val="28"/>
          <w:szCs w:val="28"/>
        </w:rPr>
        <w:t xml:space="preserve"> Нормативный срок обуче</w:t>
      </w:r>
      <w:r w:rsidR="00640193" w:rsidRPr="005B44B1">
        <w:rPr>
          <w:rFonts w:ascii="Times New Roman" w:hAnsi="Times New Roman" w:cs="Times New Roman"/>
          <w:sz w:val="28"/>
          <w:szCs w:val="28"/>
        </w:rPr>
        <w:t xml:space="preserve">ния 5 лет: 5-9 </w:t>
      </w:r>
      <w:proofErr w:type="spellStart"/>
      <w:r w:rsidR="00640193" w:rsidRPr="005B44B1">
        <w:rPr>
          <w:rFonts w:ascii="Times New Roman" w:hAnsi="Times New Roman" w:cs="Times New Roman"/>
          <w:sz w:val="28"/>
          <w:szCs w:val="28"/>
        </w:rPr>
        <w:t>кла</w:t>
      </w:r>
      <w:r w:rsidR="00640193" w:rsidRPr="005B44B1">
        <w:rPr>
          <w:rFonts w:ascii="Times New Roman" w:hAnsi="Times New Roman" w:cs="Times New Roman"/>
          <w:sz w:val="28"/>
          <w:szCs w:val="28"/>
        </w:rPr>
        <w:t>с</w:t>
      </w:r>
      <w:r w:rsidR="00640193" w:rsidRPr="005B44B1">
        <w:rPr>
          <w:rFonts w:ascii="Times New Roman" w:hAnsi="Times New Roman" w:cs="Times New Roman"/>
          <w:sz w:val="28"/>
          <w:szCs w:val="28"/>
        </w:rPr>
        <w:t>сы</w:t>
      </w:r>
      <w:proofErr w:type="gramStart"/>
      <w:r w:rsidR="00640193" w:rsidRPr="005B44B1">
        <w:rPr>
          <w:rFonts w:ascii="Times New Roman" w:hAnsi="Times New Roman" w:cs="Times New Roman"/>
          <w:sz w:val="28"/>
          <w:szCs w:val="28"/>
        </w:rPr>
        <w:t>.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беспечивает</w:t>
      </w:r>
      <w:proofErr w:type="spellEnd"/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 xml:space="preserve"> осв</w:t>
      </w:r>
      <w:r w:rsidR="00FD6475">
        <w:rPr>
          <w:rFonts w:ascii="Times New Roman" w:eastAsia="Times New Roman" w:hAnsi="Times New Roman" w:cs="Times New Roman"/>
          <w:sz w:val="28"/>
          <w:szCs w:val="28"/>
        </w:rPr>
        <w:t>оение уча</w:t>
      </w:r>
      <w:r w:rsidR="000F2B61" w:rsidRPr="005B44B1">
        <w:rPr>
          <w:rFonts w:ascii="Times New Roman" w:eastAsia="Times New Roman" w:hAnsi="Times New Roman" w:cs="Times New Roman"/>
          <w:sz w:val="28"/>
          <w:szCs w:val="28"/>
        </w:rPr>
        <w:t xml:space="preserve">щимися основных 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о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 xml:space="preserve">новного общего образования, </w:t>
      </w:r>
      <w:proofErr w:type="spellStart"/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условия станов</w:t>
      </w:r>
      <w:r w:rsidR="00FD6475">
        <w:rPr>
          <w:rFonts w:ascii="Times New Roman" w:eastAsia="Times New Roman" w:hAnsi="Times New Roman" w:cs="Times New Roman"/>
          <w:sz w:val="28"/>
          <w:szCs w:val="28"/>
        </w:rPr>
        <w:t>ления и формирования личности уча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щегося, его склонностей, интересов и способности к социальному самоопределению (5–9 классы). Основное общее образование  я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="00432FE3" w:rsidRPr="005B44B1">
        <w:rPr>
          <w:rFonts w:ascii="Times New Roman" w:eastAsia="Times New Roman" w:hAnsi="Times New Roman" w:cs="Times New Roman"/>
          <w:sz w:val="28"/>
          <w:szCs w:val="28"/>
        </w:rPr>
        <w:t xml:space="preserve"> базой для получения среднего </w:t>
      </w:r>
      <w:r w:rsidR="00E33EB9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proofErr w:type="spellStart"/>
      <w:r w:rsidR="00E33EB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Start"/>
      <w:r w:rsidR="00E33E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5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565ED">
        <w:rPr>
          <w:rFonts w:ascii="Times New Roman" w:eastAsia="Times New Roman" w:hAnsi="Times New Roman" w:cs="Times New Roman"/>
          <w:sz w:val="28"/>
          <w:szCs w:val="28"/>
        </w:rPr>
        <w:t>реднего</w:t>
      </w:r>
      <w:proofErr w:type="spellEnd"/>
      <w:r w:rsidR="0025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 xml:space="preserve"> професси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548B" w:rsidRPr="005B44B1">
        <w:rPr>
          <w:rFonts w:ascii="Times New Roman" w:eastAsia="Times New Roman" w:hAnsi="Times New Roman" w:cs="Times New Roman"/>
          <w:sz w:val="28"/>
          <w:szCs w:val="28"/>
        </w:rPr>
        <w:t>нального образова</w:t>
      </w:r>
      <w:r w:rsidR="00E33EB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56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5ED" w:rsidRPr="005B44B1" w:rsidRDefault="00E33EB9" w:rsidP="006F7FAC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52B">
        <w:rPr>
          <w:rFonts w:ascii="Times New Roman" w:eastAsia="Times New Roman" w:hAnsi="Times New Roman" w:cs="Times New Roman"/>
          <w:sz w:val="28"/>
          <w:szCs w:val="28"/>
        </w:rPr>
        <w:t>Учреждение вправе осуществлять образовательную деятельность п</w:t>
      </w:r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о адапт</w:t>
      </w:r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рованным основным общеобразовательным программам для лиц с ограниченн</w:t>
      </w:r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ми в</w:t>
      </w:r>
      <w:r w:rsidRPr="00F115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зможностями здоровь</w:t>
      </w:r>
      <w:proofErr w:type="gramStart"/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2565ED" w:rsidRPr="00F1152B">
        <w:rPr>
          <w:rFonts w:ascii="Times New Roman" w:eastAsia="Times New Roman" w:hAnsi="Times New Roman" w:cs="Times New Roman"/>
          <w:sz w:val="28"/>
          <w:szCs w:val="28"/>
        </w:rPr>
        <w:t>с различными формами умственной отсталости</w:t>
      </w:r>
      <w:r w:rsidR="00B073D0" w:rsidRPr="00F1152B">
        <w:rPr>
          <w:rFonts w:ascii="Times New Roman" w:eastAsia="Times New Roman" w:hAnsi="Times New Roman" w:cs="Times New Roman"/>
          <w:sz w:val="28"/>
          <w:szCs w:val="28"/>
        </w:rPr>
        <w:t>),не имеющим основного общего и среднего образования</w:t>
      </w:r>
      <w:r w:rsidR="00F1152B" w:rsidRPr="00F11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373" w:rsidRPr="006F7FAC" w:rsidRDefault="00223373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548B" w:rsidRPr="005B44B1" w:rsidRDefault="00B2548B" w:rsidP="00AD270E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4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061F" w:rsidRPr="005B44B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A4061F" w:rsidRPr="005B44B1">
        <w:rPr>
          <w:rFonts w:ascii="Times New Roman" w:hAnsi="Times New Roman" w:cs="Times New Roman"/>
          <w:b/>
          <w:sz w:val="28"/>
          <w:szCs w:val="28"/>
        </w:rPr>
        <w:t>образовательнойдеятельности</w:t>
      </w:r>
      <w:proofErr w:type="spellEnd"/>
    </w:p>
    <w:p w:rsidR="0036614D" w:rsidRPr="005B44B1" w:rsidRDefault="00E710B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4.1.Организация </w:t>
      </w:r>
      <w:proofErr w:type="gramStart"/>
      <w:r w:rsidRPr="005B44B1">
        <w:rPr>
          <w:rFonts w:ascii="Times New Roman" w:hAnsi="Times New Roman" w:cs="Times New Roman"/>
          <w:sz w:val="28"/>
          <w:szCs w:val="28"/>
        </w:rPr>
        <w:t>образовательно</w:t>
      </w:r>
      <w:r w:rsidR="00801778" w:rsidRPr="005B44B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01778" w:rsidRPr="005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778" w:rsidRPr="005B44B1">
        <w:rPr>
          <w:rFonts w:ascii="Times New Roman" w:hAnsi="Times New Roman" w:cs="Times New Roman"/>
          <w:sz w:val="28"/>
          <w:szCs w:val="28"/>
        </w:rPr>
        <w:t>деятельности</w:t>
      </w:r>
      <w:r w:rsidR="00700A22" w:rsidRPr="005B44B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00A22" w:rsidRPr="005B44B1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5B44B1">
        <w:rPr>
          <w:rFonts w:ascii="Times New Roman" w:hAnsi="Times New Roman" w:cs="Times New Roman"/>
          <w:sz w:val="28"/>
          <w:szCs w:val="28"/>
        </w:rPr>
        <w:t xml:space="preserve"> регламентир</w:t>
      </w:r>
      <w:r w:rsidRPr="005B44B1">
        <w:rPr>
          <w:rFonts w:ascii="Times New Roman" w:hAnsi="Times New Roman" w:cs="Times New Roman"/>
          <w:sz w:val="28"/>
          <w:szCs w:val="28"/>
        </w:rPr>
        <w:t>у</w:t>
      </w:r>
      <w:r w:rsidRPr="005B44B1">
        <w:rPr>
          <w:rFonts w:ascii="Times New Roman" w:hAnsi="Times New Roman" w:cs="Times New Roman"/>
          <w:sz w:val="28"/>
          <w:szCs w:val="28"/>
        </w:rPr>
        <w:t>ется учебн</w:t>
      </w:r>
      <w:r w:rsidR="00851CAA" w:rsidRPr="005B44B1">
        <w:rPr>
          <w:rFonts w:ascii="Times New Roman" w:hAnsi="Times New Roman" w:cs="Times New Roman"/>
          <w:sz w:val="28"/>
          <w:szCs w:val="28"/>
        </w:rPr>
        <w:t xml:space="preserve">ым планом, </w:t>
      </w:r>
      <w:r w:rsidR="0036614D" w:rsidRPr="005B44B1">
        <w:rPr>
          <w:rFonts w:ascii="Times New Roman" w:hAnsi="Times New Roman" w:cs="Times New Roman"/>
          <w:sz w:val="28"/>
          <w:szCs w:val="28"/>
        </w:rPr>
        <w:t>расписанием занятий</w:t>
      </w:r>
      <w:r w:rsidR="00851CAA" w:rsidRPr="005B44B1">
        <w:rPr>
          <w:rFonts w:ascii="Times New Roman" w:hAnsi="Times New Roman" w:cs="Times New Roman"/>
          <w:sz w:val="28"/>
          <w:szCs w:val="28"/>
        </w:rPr>
        <w:t xml:space="preserve">, положением о режиме занятий </w:t>
      </w:r>
      <w:r w:rsidR="006B5603" w:rsidRPr="005B44B1">
        <w:rPr>
          <w:rFonts w:ascii="Times New Roman" w:hAnsi="Times New Roman" w:cs="Times New Roman"/>
          <w:sz w:val="28"/>
          <w:szCs w:val="28"/>
        </w:rPr>
        <w:t>и иными локальными нормативными актами</w:t>
      </w:r>
      <w:r w:rsidR="0036614D" w:rsidRPr="005B44B1">
        <w:rPr>
          <w:rFonts w:ascii="Times New Roman" w:hAnsi="Times New Roman" w:cs="Times New Roman"/>
          <w:sz w:val="28"/>
          <w:szCs w:val="28"/>
        </w:rPr>
        <w:t>.</w:t>
      </w:r>
    </w:p>
    <w:p w:rsidR="00E710BA" w:rsidRPr="005B44B1" w:rsidRDefault="0036614D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4.</w:t>
      </w:r>
      <w:r w:rsidR="00E710BA" w:rsidRPr="005B44B1">
        <w:rPr>
          <w:rFonts w:ascii="Times New Roman" w:hAnsi="Times New Roman" w:cs="Times New Roman"/>
          <w:sz w:val="28"/>
          <w:szCs w:val="28"/>
        </w:rPr>
        <w:t>2</w:t>
      </w:r>
      <w:r w:rsidR="005B44B1">
        <w:rPr>
          <w:rFonts w:ascii="Times New Roman" w:hAnsi="Times New Roman" w:cs="Times New Roman"/>
          <w:sz w:val="28"/>
          <w:szCs w:val="28"/>
        </w:rPr>
        <w:t xml:space="preserve">. </w:t>
      </w:r>
      <w:r w:rsidR="00700A22" w:rsidRPr="005B44B1">
        <w:rPr>
          <w:rFonts w:ascii="Times New Roman" w:hAnsi="Times New Roman" w:cs="Times New Roman"/>
          <w:sz w:val="28"/>
          <w:szCs w:val="28"/>
        </w:rPr>
        <w:t>В Учреждении</w:t>
      </w:r>
      <w:r w:rsidR="00E710BA" w:rsidRPr="005B44B1">
        <w:rPr>
          <w:rFonts w:ascii="Times New Roman" w:hAnsi="Times New Roman" w:cs="Times New Roman"/>
          <w:sz w:val="28"/>
          <w:szCs w:val="28"/>
        </w:rPr>
        <w:t xml:space="preserve"> применяется ба</w:t>
      </w:r>
      <w:r w:rsidR="00ED0E43" w:rsidRPr="005B44B1">
        <w:rPr>
          <w:rFonts w:ascii="Times New Roman" w:hAnsi="Times New Roman" w:cs="Times New Roman"/>
          <w:sz w:val="28"/>
          <w:szCs w:val="28"/>
        </w:rPr>
        <w:t>л</w:t>
      </w:r>
      <w:r w:rsidR="00E710BA" w:rsidRPr="005B44B1">
        <w:rPr>
          <w:rFonts w:ascii="Times New Roman" w:hAnsi="Times New Roman" w:cs="Times New Roman"/>
          <w:sz w:val="28"/>
          <w:szCs w:val="28"/>
        </w:rPr>
        <w:t>льная система оценок: «2» (неудовлетв</w:t>
      </w:r>
      <w:r w:rsidR="00E710BA" w:rsidRPr="005B44B1">
        <w:rPr>
          <w:rFonts w:ascii="Times New Roman" w:hAnsi="Times New Roman" w:cs="Times New Roman"/>
          <w:sz w:val="28"/>
          <w:szCs w:val="28"/>
        </w:rPr>
        <w:t>о</w:t>
      </w:r>
      <w:r w:rsidR="00E710BA" w:rsidRPr="005B44B1">
        <w:rPr>
          <w:rFonts w:ascii="Times New Roman" w:hAnsi="Times New Roman" w:cs="Times New Roman"/>
          <w:sz w:val="28"/>
          <w:szCs w:val="28"/>
        </w:rPr>
        <w:t>рительно), «3» (удовлетворительно), «4» (хорошо), «5» (отлично).</w:t>
      </w:r>
    </w:p>
    <w:p w:rsidR="00E710BA" w:rsidRPr="005B44B1" w:rsidRDefault="00700A22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4.3. В Учреждении</w:t>
      </w:r>
      <w:r w:rsidR="00E710BA" w:rsidRPr="005B44B1">
        <w:rPr>
          <w:rFonts w:ascii="Times New Roman" w:hAnsi="Times New Roman" w:cs="Times New Roman"/>
          <w:sz w:val="28"/>
          <w:szCs w:val="28"/>
        </w:rPr>
        <w:t xml:space="preserve"> система промежуточной аттестации учащихся </w:t>
      </w:r>
      <w:r w:rsidR="00E710BA" w:rsidRPr="00F1152B">
        <w:rPr>
          <w:rFonts w:ascii="Times New Roman" w:hAnsi="Times New Roman" w:cs="Times New Roman"/>
          <w:sz w:val="28"/>
          <w:szCs w:val="28"/>
        </w:rPr>
        <w:t xml:space="preserve">закреплена Положением </w:t>
      </w:r>
      <w:hyperlink r:id="rId9" w:tgtFrame="_blank" w:history="1">
        <w:r w:rsidR="00432FE3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="00F1152B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текущем  контроле </w:t>
        </w:r>
        <w:r w:rsidR="00432FE3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промежуточной аттестации </w:t>
        </w:r>
        <w:r w:rsidR="00FD6475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уча</w:t>
        </w:r>
        <w:r w:rsidR="00432FE3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щихся </w:t>
        </w:r>
        <w:r w:rsidR="00FD6475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МБОУ «</w:t>
        </w:r>
        <w:r w:rsidR="00432FE3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ООШ</w:t>
        </w:r>
        <w:r w:rsidR="00FD6475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№6</w:t>
        </w:r>
        <w:r w:rsidR="00432FE3" w:rsidRPr="00F115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E710BA" w:rsidRPr="00F1152B">
        <w:rPr>
          <w:rFonts w:ascii="Times New Roman" w:hAnsi="Times New Roman" w:cs="Times New Roman"/>
          <w:sz w:val="28"/>
          <w:szCs w:val="28"/>
        </w:rPr>
        <w:t>.</w:t>
      </w:r>
    </w:p>
    <w:p w:rsidR="00636FBA" w:rsidRPr="005B44B1" w:rsidRDefault="00636FBA" w:rsidP="006F7FAC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9154FA" w:rsidRPr="005B44B1">
        <w:rPr>
          <w:rFonts w:ascii="Times New Roman" w:hAnsi="Times New Roman" w:cs="Times New Roman"/>
          <w:sz w:val="28"/>
          <w:szCs w:val="28"/>
        </w:rPr>
        <w:t>С учето</w:t>
      </w:r>
      <w:r w:rsidR="00FD6475">
        <w:rPr>
          <w:rFonts w:ascii="Times New Roman" w:hAnsi="Times New Roman" w:cs="Times New Roman"/>
          <w:sz w:val="28"/>
          <w:szCs w:val="28"/>
        </w:rPr>
        <w:t>м потребностей и возможностей уча</w:t>
      </w:r>
      <w:r w:rsidR="009154FA" w:rsidRPr="005B44B1">
        <w:rPr>
          <w:rFonts w:ascii="Times New Roman" w:hAnsi="Times New Roman" w:cs="Times New Roman"/>
          <w:sz w:val="28"/>
          <w:szCs w:val="28"/>
        </w:rPr>
        <w:t xml:space="preserve">щегося образовательные программы </w:t>
      </w:r>
      <w:proofErr w:type="spellStart"/>
      <w:r w:rsidR="00ED0E43" w:rsidRPr="005B44B1">
        <w:rPr>
          <w:rFonts w:ascii="Times New Roman" w:hAnsi="Times New Roman" w:cs="Times New Roman"/>
          <w:sz w:val="28"/>
          <w:szCs w:val="28"/>
        </w:rPr>
        <w:t>могут</w:t>
      </w:r>
      <w:r w:rsidR="009154FA" w:rsidRPr="005B44B1">
        <w:rPr>
          <w:rFonts w:ascii="Times New Roman" w:hAnsi="Times New Roman" w:cs="Times New Roman"/>
          <w:sz w:val="28"/>
          <w:szCs w:val="28"/>
        </w:rPr>
        <w:t>осваиват</w:t>
      </w:r>
      <w:r w:rsidR="00ED0E43" w:rsidRPr="005B44B1">
        <w:rPr>
          <w:rFonts w:ascii="Times New Roman" w:hAnsi="Times New Roman" w:cs="Times New Roman"/>
          <w:sz w:val="28"/>
          <w:szCs w:val="28"/>
        </w:rPr>
        <w:t>ь</w:t>
      </w:r>
      <w:r w:rsidR="009154FA" w:rsidRPr="005B44B1">
        <w:rPr>
          <w:rFonts w:ascii="Times New Roman" w:hAnsi="Times New Roman" w:cs="Times New Roman"/>
          <w:sz w:val="28"/>
          <w:szCs w:val="28"/>
        </w:rPr>
        <w:t>ся</w:t>
      </w:r>
      <w:r w:rsidR="006B5603" w:rsidRPr="006F7FA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B5603" w:rsidRPr="006F7FAC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9154FA" w:rsidRPr="006F7FAC">
        <w:rPr>
          <w:rFonts w:ascii="Times New Roman" w:hAnsi="Times New Roman" w:cs="Times New Roman"/>
          <w:sz w:val="28"/>
          <w:szCs w:val="28"/>
        </w:rPr>
        <w:t xml:space="preserve">в следующих формах: </w:t>
      </w:r>
      <w:r w:rsidR="006B5603" w:rsidRPr="006F7FAC">
        <w:rPr>
          <w:rFonts w:ascii="Times New Roman" w:hAnsi="Times New Roman" w:cs="Times New Roman"/>
          <w:sz w:val="28"/>
          <w:szCs w:val="28"/>
        </w:rPr>
        <w:t xml:space="preserve">очной, </w:t>
      </w:r>
      <w:proofErr w:type="spellStart"/>
      <w:r w:rsidR="006F7FA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6F7FAC">
        <w:rPr>
          <w:rFonts w:ascii="Times New Roman" w:hAnsi="Times New Roman" w:cs="Times New Roman"/>
          <w:sz w:val="28"/>
          <w:szCs w:val="28"/>
        </w:rPr>
        <w:t xml:space="preserve">, заочной; </w:t>
      </w:r>
      <w:r w:rsidR="006B5603" w:rsidRPr="005B44B1">
        <w:rPr>
          <w:rFonts w:ascii="Times New Roman" w:hAnsi="Times New Roman" w:cs="Times New Roman"/>
          <w:sz w:val="28"/>
          <w:szCs w:val="28"/>
        </w:rPr>
        <w:t xml:space="preserve">вне Учреждения в следующих формах - в </w:t>
      </w:r>
      <w:r w:rsidR="009154FA" w:rsidRPr="005B44B1">
        <w:rPr>
          <w:rFonts w:ascii="Times New Roman" w:hAnsi="Times New Roman" w:cs="Times New Roman"/>
          <w:sz w:val="28"/>
          <w:szCs w:val="28"/>
        </w:rPr>
        <w:t>семейной</w:t>
      </w:r>
      <w:r w:rsidR="006B5603" w:rsidRPr="005B44B1">
        <w:rPr>
          <w:rFonts w:ascii="Times New Roman" w:hAnsi="Times New Roman" w:cs="Times New Roman"/>
          <w:sz w:val="28"/>
          <w:szCs w:val="28"/>
        </w:rPr>
        <w:t>, (с правом последующего прохождения промежуточной и государственной итоговой атт</w:t>
      </w:r>
      <w:r w:rsidR="006B5603" w:rsidRPr="005B44B1">
        <w:rPr>
          <w:rFonts w:ascii="Times New Roman" w:hAnsi="Times New Roman" w:cs="Times New Roman"/>
          <w:sz w:val="28"/>
          <w:szCs w:val="28"/>
        </w:rPr>
        <w:t>е</w:t>
      </w:r>
      <w:r w:rsidR="006B5603" w:rsidRPr="005B44B1">
        <w:rPr>
          <w:rFonts w:ascii="Times New Roman" w:hAnsi="Times New Roman" w:cs="Times New Roman"/>
          <w:sz w:val="28"/>
          <w:szCs w:val="28"/>
        </w:rPr>
        <w:t>стации)</w:t>
      </w:r>
      <w:r w:rsidR="00DB2267" w:rsidRPr="005B44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5603" w:rsidRPr="005B44B1" w:rsidRDefault="006B5603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eastAsia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="00FD6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267" w:rsidRPr="005B44B1" w:rsidRDefault="00DB226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4.4.2. Решение о применении указанных в </w:t>
      </w:r>
      <w:hyperlink w:anchor="Par89" w:history="1">
        <w:r w:rsidR="00337D95" w:rsidRPr="00782208">
          <w:rPr>
            <w:rFonts w:ascii="Times New Roman" w:hAnsi="Times New Roman" w:cs="Times New Roman"/>
            <w:sz w:val="28"/>
            <w:szCs w:val="28"/>
          </w:rPr>
          <w:t>п</w:t>
        </w:r>
        <w:r w:rsidRPr="00782208">
          <w:rPr>
            <w:rFonts w:ascii="Times New Roman" w:hAnsi="Times New Roman" w:cs="Times New Roman"/>
            <w:sz w:val="28"/>
            <w:szCs w:val="28"/>
          </w:rPr>
          <w:t>. 4.4.1</w:t>
        </w:r>
      </w:hyperlink>
      <w:r w:rsidRPr="005B44B1">
        <w:rPr>
          <w:rFonts w:ascii="Times New Roman" w:hAnsi="Times New Roman" w:cs="Times New Roman"/>
          <w:sz w:val="28"/>
          <w:szCs w:val="28"/>
        </w:rPr>
        <w:t>форм обучения принимается с согласия родителей</w:t>
      </w:r>
      <w:r w:rsidR="00A80B6D" w:rsidRPr="005B44B1">
        <w:rPr>
          <w:rFonts w:ascii="Times New Roman" w:hAnsi="Times New Roman" w:cs="Times New Roman"/>
          <w:sz w:val="28"/>
          <w:szCs w:val="28"/>
        </w:rPr>
        <w:t xml:space="preserve"> (</w:t>
      </w:r>
      <w:r w:rsidRPr="005B44B1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A80B6D" w:rsidRPr="005B44B1">
        <w:rPr>
          <w:rFonts w:ascii="Times New Roman" w:hAnsi="Times New Roman" w:cs="Times New Roman"/>
          <w:sz w:val="28"/>
          <w:szCs w:val="28"/>
        </w:rPr>
        <w:t>)</w:t>
      </w:r>
      <w:r w:rsidR="00FD6475">
        <w:rPr>
          <w:rFonts w:ascii="Times New Roman" w:hAnsi="Times New Roman" w:cs="Times New Roman"/>
          <w:sz w:val="28"/>
          <w:szCs w:val="28"/>
        </w:rPr>
        <w:t xml:space="preserve"> уча</w:t>
      </w:r>
      <w:r w:rsidRPr="005B44B1">
        <w:rPr>
          <w:rFonts w:ascii="Times New Roman" w:hAnsi="Times New Roman" w:cs="Times New Roman"/>
          <w:sz w:val="28"/>
          <w:szCs w:val="28"/>
        </w:rPr>
        <w:t>щегося.</w:t>
      </w:r>
    </w:p>
    <w:p w:rsidR="00DB2267" w:rsidRPr="005B44B1" w:rsidRDefault="00DB226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4.5. Количество класс</w:t>
      </w:r>
      <w:r w:rsidR="00700A22" w:rsidRPr="005B44B1">
        <w:rPr>
          <w:rFonts w:ascii="Times New Roman" w:hAnsi="Times New Roman" w:cs="Times New Roman"/>
          <w:sz w:val="28"/>
          <w:szCs w:val="28"/>
        </w:rPr>
        <w:t>ов в Учреждении</w:t>
      </w:r>
      <w:r w:rsidRPr="005B44B1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числа поданных заявлений граждан и условий, созданных для осуществления образов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тельно</w:t>
      </w:r>
      <w:r w:rsidR="00801778" w:rsidRPr="005B44B1">
        <w:rPr>
          <w:rFonts w:ascii="Times New Roman" w:hAnsi="Times New Roman" w:cs="Times New Roman"/>
          <w:sz w:val="28"/>
          <w:szCs w:val="28"/>
        </w:rPr>
        <w:t>й деятельности</w:t>
      </w:r>
      <w:r w:rsidRPr="005B44B1">
        <w:rPr>
          <w:rFonts w:ascii="Times New Roman" w:hAnsi="Times New Roman" w:cs="Times New Roman"/>
          <w:sz w:val="28"/>
          <w:szCs w:val="28"/>
        </w:rPr>
        <w:t>, и с учетом санитарных норм, гигиенических требований и контрольных нормативов, установленных действующим законодательством Ро</w:t>
      </w:r>
      <w:r w:rsidRPr="005B44B1">
        <w:rPr>
          <w:rFonts w:ascii="Times New Roman" w:hAnsi="Times New Roman" w:cs="Times New Roman"/>
          <w:sz w:val="28"/>
          <w:szCs w:val="28"/>
        </w:rPr>
        <w:t>с</w:t>
      </w:r>
      <w:r w:rsidRPr="005B44B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DB2267" w:rsidRPr="005B44B1" w:rsidRDefault="00DB226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4.6</w:t>
      </w:r>
      <w:r w:rsidRPr="005B44B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B44B1">
        <w:rPr>
          <w:rFonts w:ascii="Times New Roman" w:hAnsi="Times New Roman" w:cs="Times New Roman"/>
          <w:sz w:val="28"/>
          <w:szCs w:val="28"/>
        </w:rPr>
        <w:t>Наполняемость кл</w:t>
      </w:r>
      <w:r w:rsidR="00700A22" w:rsidRPr="005B44B1">
        <w:rPr>
          <w:rFonts w:ascii="Times New Roman" w:hAnsi="Times New Roman" w:cs="Times New Roman"/>
          <w:sz w:val="28"/>
          <w:szCs w:val="28"/>
        </w:rPr>
        <w:t>ассов в Учреждении</w:t>
      </w:r>
      <w:r w:rsidR="00487544" w:rsidRPr="005B44B1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700A22" w:rsidRPr="005B44B1">
        <w:rPr>
          <w:rFonts w:ascii="Times New Roman" w:hAnsi="Times New Roman" w:cs="Times New Roman"/>
          <w:sz w:val="28"/>
          <w:szCs w:val="28"/>
        </w:rPr>
        <w:t xml:space="preserve"> согласно дейс</w:t>
      </w:r>
      <w:r w:rsidR="00700A22" w:rsidRPr="005B44B1">
        <w:rPr>
          <w:rFonts w:ascii="Times New Roman" w:hAnsi="Times New Roman" w:cs="Times New Roman"/>
          <w:sz w:val="28"/>
          <w:szCs w:val="28"/>
        </w:rPr>
        <w:t>т</w:t>
      </w:r>
      <w:r w:rsidR="00700A22" w:rsidRPr="005B44B1">
        <w:rPr>
          <w:rFonts w:ascii="Times New Roman" w:hAnsi="Times New Roman" w:cs="Times New Roman"/>
          <w:sz w:val="28"/>
          <w:szCs w:val="28"/>
        </w:rPr>
        <w:t xml:space="preserve">вующему законодательству </w:t>
      </w:r>
      <w:r w:rsidR="00487544" w:rsidRPr="005B44B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403E6" w:rsidRPr="005B44B1" w:rsidRDefault="009403E6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4.7.</w:t>
      </w:r>
      <w:r w:rsidR="00487544" w:rsidRPr="005B44B1">
        <w:rPr>
          <w:rFonts w:ascii="Times New Roman" w:hAnsi="Times New Roman" w:cs="Times New Roman"/>
          <w:sz w:val="28"/>
          <w:szCs w:val="28"/>
        </w:rPr>
        <w:t>Начало и продолжительность учебного</w:t>
      </w:r>
      <w:r w:rsidRPr="005B44B1">
        <w:rPr>
          <w:rFonts w:ascii="Times New Roman" w:hAnsi="Times New Roman" w:cs="Times New Roman"/>
          <w:sz w:val="28"/>
          <w:szCs w:val="28"/>
        </w:rPr>
        <w:t xml:space="preserve"> год</w:t>
      </w:r>
      <w:r w:rsidR="00487544" w:rsidRPr="005B44B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487544" w:rsidRPr="005B44B1">
        <w:rPr>
          <w:rFonts w:ascii="Times New Roman" w:hAnsi="Times New Roman" w:cs="Times New Roman"/>
          <w:sz w:val="28"/>
          <w:szCs w:val="28"/>
        </w:rPr>
        <w:t>Учреждении</w:t>
      </w:r>
      <w:r w:rsidR="00B06A87" w:rsidRPr="005B44B1">
        <w:rPr>
          <w:rFonts w:ascii="Times New Roman" w:hAnsi="Times New Roman" w:cs="Times New Roman"/>
          <w:sz w:val="28"/>
          <w:szCs w:val="28"/>
        </w:rPr>
        <w:t>зак</w:t>
      </w:r>
      <w:r w:rsidR="002E5795" w:rsidRPr="005B44B1">
        <w:rPr>
          <w:rFonts w:ascii="Times New Roman" w:hAnsi="Times New Roman" w:cs="Times New Roman"/>
          <w:sz w:val="28"/>
          <w:szCs w:val="28"/>
        </w:rPr>
        <w:t>реплена</w:t>
      </w:r>
      <w:proofErr w:type="spellEnd"/>
      <w:r w:rsidR="002E5795" w:rsidRPr="005B44B1">
        <w:rPr>
          <w:rFonts w:ascii="Times New Roman" w:hAnsi="Times New Roman" w:cs="Times New Roman"/>
          <w:sz w:val="28"/>
          <w:szCs w:val="28"/>
        </w:rPr>
        <w:t xml:space="preserve"> в календарном учебном графике.</w:t>
      </w:r>
    </w:p>
    <w:p w:rsidR="000829DC" w:rsidRDefault="000829DC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1300" w:rsidRPr="006F7FAC" w:rsidRDefault="00421300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064A" w:rsidRPr="005B44B1" w:rsidRDefault="00BD064A" w:rsidP="00F1152B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B1">
        <w:rPr>
          <w:rFonts w:ascii="Times New Roman" w:hAnsi="Times New Roman" w:cs="Times New Roman"/>
          <w:b/>
          <w:sz w:val="28"/>
          <w:szCs w:val="28"/>
        </w:rPr>
        <w:lastRenderedPageBreak/>
        <w:t>5. Права и обяза</w:t>
      </w:r>
      <w:r w:rsidR="008D5142" w:rsidRPr="005B44B1">
        <w:rPr>
          <w:rFonts w:ascii="Times New Roman" w:hAnsi="Times New Roman" w:cs="Times New Roman"/>
          <w:b/>
          <w:sz w:val="28"/>
          <w:szCs w:val="28"/>
        </w:rPr>
        <w:t>нности участников образовательных отношений</w:t>
      </w:r>
    </w:p>
    <w:p w:rsidR="008405CB" w:rsidRPr="00811008" w:rsidRDefault="000E4C76" w:rsidP="00811008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5.1. </w:t>
      </w:r>
      <w:r w:rsidR="00811008">
        <w:rPr>
          <w:rFonts w:ascii="Times New Roman" w:hAnsi="Times New Roman" w:cs="Times New Roman"/>
          <w:sz w:val="28"/>
          <w:szCs w:val="28"/>
        </w:rPr>
        <w:t>П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>рава, о</w:t>
      </w:r>
      <w:r w:rsidR="00FD6475">
        <w:rPr>
          <w:rFonts w:ascii="Times New Roman" w:eastAsia="HiddenHorzOCR" w:hAnsi="Times New Roman" w:cs="Times New Roman"/>
          <w:sz w:val="28"/>
          <w:szCs w:val="28"/>
        </w:rPr>
        <w:t>бязанности и ответственность  уча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 xml:space="preserve">щихся, </w:t>
      </w:r>
      <w:r w:rsidR="00811008">
        <w:rPr>
          <w:rFonts w:ascii="Times New Roman" w:eastAsia="HiddenHorzOCR" w:hAnsi="Times New Roman" w:cs="Times New Roman"/>
          <w:sz w:val="28"/>
          <w:szCs w:val="28"/>
        </w:rPr>
        <w:t>родителей (законных пре</w:t>
      </w:r>
      <w:r w:rsidR="00811008">
        <w:rPr>
          <w:rFonts w:ascii="Times New Roman" w:eastAsia="HiddenHorzOCR" w:hAnsi="Times New Roman" w:cs="Times New Roman"/>
          <w:sz w:val="28"/>
          <w:szCs w:val="28"/>
        </w:rPr>
        <w:t>д</w:t>
      </w:r>
      <w:r w:rsidR="00811008">
        <w:rPr>
          <w:rFonts w:ascii="Times New Roman" w:eastAsia="HiddenHorzOCR" w:hAnsi="Times New Roman" w:cs="Times New Roman"/>
          <w:sz w:val="28"/>
          <w:szCs w:val="28"/>
        </w:rPr>
        <w:t xml:space="preserve">ставителей), педагогических работников и их представителей, 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>меры их социал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>ь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 xml:space="preserve">ной поддержки </w:t>
      </w:r>
      <w:proofErr w:type="spellStart"/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>истимулирования</w:t>
      </w:r>
      <w:r w:rsidR="00A80B6D" w:rsidRPr="005B44B1">
        <w:rPr>
          <w:rFonts w:ascii="Times New Roman" w:eastAsia="HiddenHorzOCR" w:hAnsi="Times New Roman" w:cs="Times New Roman"/>
          <w:sz w:val="28"/>
          <w:szCs w:val="28"/>
        </w:rPr>
        <w:t>определены</w:t>
      </w:r>
      <w:proofErr w:type="spellEnd"/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 xml:space="preserve"> локальны</w:t>
      </w:r>
      <w:r w:rsidR="00A80B6D" w:rsidRPr="005B44B1">
        <w:rPr>
          <w:rFonts w:ascii="Times New Roman" w:eastAsia="HiddenHorzOCR" w:hAnsi="Times New Roman" w:cs="Times New Roman"/>
          <w:sz w:val="28"/>
          <w:szCs w:val="28"/>
        </w:rPr>
        <w:t xml:space="preserve">ми нормативными актами 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>Учреждения</w:t>
      </w:r>
      <w:r w:rsidR="00811008"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  <w:r w:rsidR="00A80B6D" w:rsidRPr="005B44B1">
        <w:rPr>
          <w:rFonts w:ascii="Times New Roman" w:eastAsia="HiddenHorzOCR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8405CB" w:rsidRPr="005B44B1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811008" w:rsidRPr="00250C5D" w:rsidRDefault="00811008" w:rsidP="009053E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50C5D">
        <w:rPr>
          <w:rFonts w:ascii="Times New Roman" w:hAnsi="Times New Roman" w:cs="Times New Roman"/>
          <w:sz w:val="28"/>
          <w:szCs w:val="28"/>
        </w:rPr>
        <w:t>. В целях осуществления установленных настоящим уставом видов деятельн</w:t>
      </w:r>
      <w:r w:rsidRPr="00250C5D">
        <w:rPr>
          <w:rFonts w:ascii="Times New Roman" w:hAnsi="Times New Roman" w:cs="Times New Roman"/>
          <w:sz w:val="28"/>
          <w:szCs w:val="28"/>
        </w:rPr>
        <w:t>о</w:t>
      </w:r>
      <w:r w:rsidRPr="00250C5D">
        <w:rPr>
          <w:rFonts w:ascii="Times New Roman" w:hAnsi="Times New Roman" w:cs="Times New Roman"/>
          <w:sz w:val="28"/>
          <w:szCs w:val="28"/>
        </w:rPr>
        <w:t>сти в Учреждении наряду с должностями педагогических и руководящих рабо</w:t>
      </w:r>
      <w:r w:rsidRPr="00250C5D">
        <w:rPr>
          <w:rFonts w:ascii="Times New Roman" w:hAnsi="Times New Roman" w:cs="Times New Roman"/>
          <w:sz w:val="28"/>
          <w:szCs w:val="28"/>
        </w:rPr>
        <w:t>т</w:t>
      </w:r>
      <w:r w:rsidRPr="00250C5D">
        <w:rPr>
          <w:rFonts w:ascii="Times New Roman" w:hAnsi="Times New Roman" w:cs="Times New Roman"/>
          <w:sz w:val="28"/>
          <w:szCs w:val="28"/>
        </w:rPr>
        <w:t>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(далее по тексту  – иные работники).</w:t>
      </w:r>
    </w:p>
    <w:p w:rsidR="00811008" w:rsidRPr="00250C5D" w:rsidRDefault="00B31B0C" w:rsidP="009053E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11008" w:rsidRPr="00250C5D">
        <w:rPr>
          <w:rFonts w:ascii="Times New Roman" w:hAnsi="Times New Roman" w:cs="Times New Roman"/>
          <w:sz w:val="28"/>
          <w:szCs w:val="28"/>
        </w:rPr>
        <w:t>. Иные работники имеют право:</w:t>
      </w:r>
    </w:p>
    <w:p w:rsidR="00811008" w:rsidRPr="00250C5D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50C5D">
        <w:rPr>
          <w:rFonts w:ascii="Times New Roman" w:hAnsi="Times New Roman" w:cs="Times New Roman"/>
          <w:sz w:val="28"/>
          <w:szCs w:val="28"/>
        </w:rPr>
        <w:t>на защиту профессиональной чести и достоинства;</w:t>
      </w:r>
    </w:p>
    <w:p w:rsidR="00811008" w:rsidRPr="000F4880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на участие в управлении Учреждением в порядке, определённом законод</w:t>
      </w:r>
      <w:r w:rsidRPr="000F4880">
        <w:rPr>
          <w:rFonts w:ascii="Times New Roman" w:hAnsi="Times New Roman" w:cs="Times New Roman"/>
          <w:sz w:val="28"/>
          <w:szCs w:val="28"/>
        </w:rPr>
        <w:t>а</w:t>
      </w:r>
      <w:r w:rsidRPr="000F4880">
        <w:rPr>
          <w:rFonts w:ascii="Times New Roman" w:hAnsi="Times New Roman" w:cs="Times New Roman"/>
          <w:sz w:val="28"/>
          <w:szCs w:val="28"/>
        </w:rPr>
        <w:t>тельством Российской Федерации, настоящим Уставом;</w:t>
      </w:r>
    </w:p>
    <w:p w:rsidR="00811008" w:rsidRPr="000F4880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на предоставление работы, обусловленной трудовым договором; рабочее место, соответствующее государственным нормативным  требованиям охраны труда и условиям, предусмотренным коллективным договором;</w:t>
      </w:r>
    </w:p>
    <w:p w:rsidR="00811008" w:rsidRPr="000F4880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своевременную и в полном объёме выплату заработной платы в соответс</w:t>
      </w:r>
      <w:r w:rsidRPr="000F4880">
        <w:rPr>
          <w:rFonts w:ascii="Times New Roman" w:hAnsi="Times New Roman" w:cs="Times New Roman"/>
          <w:sz w:val="28"/>
          <w:szCs w:val="28"/>
        </w:rPr>
        <w:t>т</w:t>
      </w:r>
      <w:r w:rsidRPr="000F4880">
        <w:rPr>
          <w:rFonts w:ascii="Times New Roman" w:hAnsi="Times New Roman" w:cs="Times New Roman"/>
          <w:sz w:val="28"/>
          <w:szCs w:val="28"/>
        </w:rPr>
        <w:t>вии со своей квалификацией, сложностью труда, количеством и качеством в</w:t>
      </w:r>
      <w:r w:rsidRPr="000F4880">
        <w:rPr>
          <w:rFonts w:ascii="Times New Roman" w:hAnsi="Times New Roman" w:cs="Times New Roman"/>
          <w:sz w:val="28"/>
          <w:szCs w:val="28"/>
        </w:rPr>
        <w:t>ы</w:t>
      </w:r>
      <w:r w:rsidRPr="000F4880">
        <w:rPr>
          <w:rFonts w:ascii="Times New Roman" w:hAnsi="Times New Roman" w:cs="Times New Roman"/>
          <w:sz w:val="28"/>
          <w:szCs w:val="28"/>
        </w:rPr>
        <w:t>полненной работы;</w:t>
      </w:r>
    </w:p>
    <w:p w:rsidR="00811008" w:rsidRPr="000F4880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представление льгот и гарантий, предусмотренных Трудовым кодексом Российской Федерации и другими законами и локальными нормативными а</w:t>
      </w:r>
      <w:r w:rsidRPr="000F4880">
        <w:rPr>
          <w:rFonts w:ascii="Times New Roman" w:hAnsi="Times New Roman" w:cs="Times New Roman"/>
          <w:sz w:val="28"/>
          <w:szCs w:val="28"/>
        </w:rPr>
        <w:t>к</w:t>
      </w:r>
      <w:r w:rsidRPr="000F4880">
        <w:rPr>
          <w:rFonts w:ascii="Times New Roman" w:hAnsi="Times New Roman" w:cs="Times New Roman"/>
          <w:sz w:val="28"/>
          <w:szCs w:val="28"/>
        </w:rPr>
        <w:t>тами;</w:t>
      </w:r>
    </w:p>
    <w:p w:rsidR="00811008" w:rsidRPr="000F4880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отказ от выполнения работ, в случае возникновения опасности для жизни и здоровья вследствие нарушений требований охраны труда;</w:t>
      </w:r>
    </w:p>
    <w:p w:rsidR="00811008" w:rsidRPr="000F4880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представление на рассмотрение непосредственному руководителю Учре</w:t>
      </w:r>
      <w:r w:rsidRPr="000F4880">
        <w:rPr>
          <w:rFonts w:ascii="Times New Roman" w:hAnsi="Times New Roman" w:cs="Times New Roman"/>
          <w:sz w:val="28"/>
          <w:szCs w:val="28"/>
        </w:rPr>
        <w:t>ж</w:t>
      </w:r>
      <w:r w:rsidRPr="000F4880">
        <w:rPr>
          <w:rFonts w:ascii="Times New Roman" w:hAnsi="Times New Roman" w:cs="Times New Roman"/>
          <w:sz w:val="28"/>
          <w:szCs w:val="28"/>
        </w:rPr>
        <w:t>дения предложений по улучшению деятельности Учреждения;</w:t>
      </w:r>
    </w:p>
    <w:p w:rsidR="00811008" w:rsidRPr="000F4880" w:rsidRDefault="00811008" w:rsidP="00811008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-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11008" w:rsidRPr="000F4880" w:rsidRDefault="00811008" w:rsidP="00811008">
      <w:pPr>
        <w:pStyle w:val="ConsPlusNormal"/>
        <w:widowControl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880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</w:t>
      </w:r>
      <w:r w:rsidRPr="000F4880">
        <w:rPr>
          <w:rFonts w:ascii="Times New Roman" w:hAnsi="Times New Roman" w:cs="Times New Roman"/>
          <w:sz w:val="28"/>
          <w:szCs w:val="28"/>
        </w:rPr>
        <w:t>т</w:t>
      </w:r>
      <w:r w:rsidRPr="000F4880">
        <w:rPr>
          <w:rFonts w:ascii="Times New Roman" w:hAnsi="Times New Roman" w:cs="Times New Roman"/>
          <w:sz w:val="28"/>
          <w:szCs w:val="28"/>
        </w:rPr>
        <w:t>никами образовательных отношений;</w:t>
      </w:r>
    </w:p>
    <w:p w:rsidR="00B31B0C" w:rsidRPr="00B31B0C" w:rsidRDefault="00B31B0C" w:rsidP="009053E7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80">
        <w:rPr>
          <w:rFonts w:ascii="Times New Roman" w:eastAsia="Times New Roman" w:hAnsi="Times New Roman" w:cs="Times New Roman"/>
          <w:sz w:val="28"/>
          <w:szCs w:val="28"/>
        </w:rPr>
        <w:t>права работников Учреждения и меры их социальной поддер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жки определ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ются законодательством Российской Федерации, Уставом, трудовым догов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ром. Основные  права,  меры  социальной  поддержки,  обязанности  работн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ков регламентированы правилами  внутреннего трудового  распорядка рабо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31B0C">
        <w:rPr>
          <w:rFonts w:ascii="Times New Roman" w:eastAsia="Times New Roman" w:hAnsi="Times New Roman" w:cs="Times New Roman"/>
          <w:sz w:val="28"/>
          <w:szCs w:val="28"/>
        </w:rPr>
        <w:t>ников, коллективным договором, трудовым договором.</w:t>
      </w:r>
    </w:p>
    <w:p w:rsidR="00811008" w:rsidRPr="00B31B0C" w:rsidRDefault="00B31B0C" w:rsidP="00905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t>5.4</w:t>
      </w:r>
      <w:r w:rsidR="00811008" w:rsidRPr="00B31B0C">
        <w:rPr>
          <w:rFonts w:ascii="Times New Roman" w:hAnsi="Times New Roman" w:cs="Times New Roman"/>
          <w:sz w:val="28"/>
          <w:szCs w:val="28"/>
        </w:rPr>
        <w:t>. Иные работники  обязаны:</w:t>
      </w:r>
    </w:p>
    <w:p w:rsidR="00811008" w:rsidRPr="00B31B0C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t>стремиться к достижению максимально высокого профессионального уро</w:t>
      </w:r>
      <w:r w:rsidRPr="00B31B0C">
        <w:rPr>
          <w:rFonts w:ascii="Times New Roman" w:hAnsi="Times New Roman" w:cs="Times New Roman"/>
          <w:sz w:val="28"/>
          <w:szCs w:val="28"/>
        </w:rPr>
        <w:t>в</w:t>
      </w:r>
      <w:r w:rsidRPr="00B31B0C">
        <w:rPr>
          <w:rFonts w:ascii="Times New Roman" w:hAnsi="Times New Roman" w:cs="Times New Roman"/>
          <w:sz w:val="28"/>
          <w:szCs w:val="28"/>
        </w:rPr>
        <w:t>ня своей работы;</w:t>
      </w:r>
    </w:p>
    <w:p w:rsidR="00811008" w:rsidRPr="00B31B0C" w:rsidRDefault="00B31B0C" w:rsidP="009053E7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t>уважать уча</w:t>
      </w:r>
      <w:r w:rsidR="00811008" w:rsidRPr="00B31B0C">
        <w:rPr>
          <w:rFonts w:ascii="Times New Roman" w:hAnsi="Times New Roman" w:cs="Times New Roman"/>
          <w:sz w:val="28"/>
          <w:szCs w:val="28"/>
        </w:rPr>
        <w:t>щихся,  педагогическ</w:t>
      </w:r>
      <w:r w:rsidRPr="00B31B0C">
        <w:rPr>
          <w:rFonts w:ascii="Times New Roman" w:hAnsi="Times New Roman" w:cs="Times New Roman"/>
          <w:sz w:val="28"/>
          <w:szCs w:val="28"/>
        </w:rPr>
        <w:t xml:space="preserve">их и других работников, права </w:t>
      </w:r>
      <w:r w:rsidR="00811008" w:rsidRPr="00B31B0C">
        <w:rPr>
          <w:rFonts w:ascii="Times New Roman" w:hAnsi="Times New Roman" w:cs="Times New Roman"/>
          <w:sz w:val="28"/>
          <w:szCs w:val="28"/>
        </w:rPr>
        <w:t>учащихся на выражение мнений и убеждений, поддерживать дисциплину на основе ув</w:t>
      </w:r>
      <w:r w:rsidR="00811008" w:rsidRPr="00B31B0C">
        <w:rPr>
          <w:rFonts w:ascii="Times New Roman" w:hAnsi="Times New Roman" w:cs="Times New Roman"/>
          <w:sz w:val="28"/>
          <w:szCs w:val="28"/>
        </w:rPr>
        <w:t>а</w:t>
      </w:r>
      <w:r w:rsidR="00811008" w:rsidRPr="00B31B0C">
        <w:rPr>
          <w:rFonts w:ascii="Times New Roman" w:hAnsi="Times New Roman" w:cs="Times New Roman"/>
          <w:sz w:val="28"/>
          <w:szCs w:val="28"/>
        </w:rPr>
        <w:t>жения их человеческого достоинства методами, исключающими физическое и психи</w:t>
      </w:r>
      <w:r w:rsidRPr="00B31B0C">
        <w:rPr>
          <w:rFonts w:ascii="Times New Roman" w:hAnsi="Times New Roman" w:cs="Times New Roman"/>
          <w:sz w:val="28"/>
          <w:szCs w:val="28"/>
        </w:rPr>
        <w:t>ческое насилие по отношению к  уча</w:t>
      </w:r>
      <w:r w:rsidR="00811008" w:rsidRPr="00B31B0C">
        <w:rPr>
          <w:rFonts w:ascii="Times New Roman" w:hAnsi="Times New Roman" w:cs="Times New Roman"/>
          <w:sz w:val="28"/>
          <w:szCs w:val="28"/>
        </w:rPr>
        <w:t>щимся;</w:t>
      </w:r>
    </w:p>
    <w:p w:rsidR="00811008" w:rsidRPr="00B31B0C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t>проходить периодические медицинские обследования;</w:t>
      </w:r>
    </w:p>
    <w:p w:rsidR="00811008" w:rsidRPr="00B31B0C" w:rsidRDefault="00811008" w:rsidP="00811008">
      <w:pPr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lastRenderedPageBreak/>
        <w:t>принимать меры предосторожности для предупреждения несча</w:t>
      </w:r>
      <w:r w:rsidR="00B31B0C" w:rsidRPr="00B31B0C">
        <w:rPr>
          <w:rFonts w:ascii="Times New Roman" w:hAnsi="Times New Roman" w:cs="Times New Roman"/>
          <w:sz w:val="28"/>
          <w:szCs w:val="28"/>
        </w:rPr>
        <w:t>стных случ</w:t>
      </w:r>
      <w:r w:rsidR="00B31B0C" w:rsidRPr="00B31B0C">
        <w:rPr>
          <w:rFonts w:ascii="Times New Roman" w:hAnsi="Times New Roman" w:cs="Times New Roman"/>
          <w:sz w:val="28"/>
          <w:szCs w:val="28"/>
        </w:rPr>
        <w:t>а</w:t>
      </w:r>
      <w:r w:rsidR="00B31B0C" w:rsidRPr="00B31B0C">
        <w:rPr>
          <w:rFonts w:ascii="Times New Roman" w:hAnsi="Times New Roman" w:cs="Times New Roman"/>
          <w:sz w:val="28"/>
          <w:szCs w:val="28"/>
        </w:rPr>
        <w:t>ев с уча</w:t>
      </w:r>
      <w:r w:rsidRPr="00B31B0C">
        <w:rPr>
          <w:rFonts w:ascii="Times New Roman" w:hAnsi="Times New Roman" w:cs="Times New Roman"/>
          <w:sz w:val="28"/>
          <w:szCs w:val="28"/>
        </w:rPr>
        <w:t>щимися, работниками и другими гражданами, посетившими Учрежд</w:t>
      </w:r>
      <w:r w:rsidRPr="00B31B0C">
        <w:rPr>
          <w:rFonts w:ascii="Times New Roman" w:hAnsi="Times New Roman" w:cs="Times New Roman"/>
          <w:sz w:val="28"/>
          <w:szCs w:val="28"/>
        </w:rPr>
        <w:t>е</w:t>
      </w:r>
      <w:r w:rsidRPr="00B31B0C">
        <w:rPr>
          <w:rFonts w:ascii="Times New Roman" w:hAnsi="Times New Roman" w:cs="Times New Roman"/>
          <w:sz w:val="28"/>
          <w:szCs w:val="28"/>
        </w:rPr>
        <w:t>ние;</w:t>
      </w:r>
    </w:p>
    <w:p w:rsidR="00811008" w:rsidRPr="00B31B0C" w:rsidRDefault="00811008" w:rsidP="00811008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t>выполнять иные обязанности, установленные законодательством Росси</w:t>
      </w:r>
      <w:r w:rsidRPr="00B31B0C">
        <w:rPr>
          <w:rFonts w:ascii="Times New Roman" w:hAnsi="Times New Roman" w:cs="Times New Roman"/>
          <w:sz w:val="28"/>
          <w:szCs w:val="28"/>
        </w:rPr>
        <w:t>й</w:t>
      </w:r>
      <w:r w:rsidRPr="00B31B0C">
        <w:rPr>
          <w:rFonts w:ascii="Times New Roman" w:hAnsi="Times New Roman" w:cs="Times New Roman"/>
          <w:sz w:val="28"/>
          <w:szCs w:val="28"/>
        </w:rPr>
        <w:t>ской Федерации, настоящим Уставом  правилами внутреннего трудового ра</w:t>
      </w:r>
      <w:r w:rsidRPr="00B31B0C">
        <w:rPr>
          <w:rFonts w:ascii="Times New Roman" w:hAnsi="Times New Roman" w:cs="Times New Roman"/>
          <w:sz w:val="28"/>
          <w:szCs w:val="28"/>
        </w:rPr>
        <w:t>с</w:t>
      </w:r>
      <w:r w:rsidRPr="00B31B0C">
        <w:rPr>
          <w:rFonts w:ascii="Times New Roman" w:hAnsi="Times New Roman" w:cs="Times New Roman"/>
          <w:sz w:val="28"/>
          <w:szCs w:val="28"/>
        </w:rPr>
        <w:t>порядка и иными локальными нормативными актами Учреждения, должнос</w:t>
      </w:r>
      <w:r w:rsidRPr="00B31B0C">
        <w:rPr>
          <w:rFonts w:ascii="Times New Roman" w:hAnsi="Times New Roman" w:cs="Times New Roman"/>
          <w:sz w:val="28"/>
          <w:szCs w:val="28"/>
        </w:rPr>
        <w:t>т</w:t>
      </w:r>
      <w:r w:rsidRPr="00B31B0C">
        <w:rPr>
          <w:rFonts w:ascii="Times New Roman" w:hAnsi="Times New Roman" w:cs="Times New Roman"/>
          <w:sz w:val="28"/>
          <w:szCs w:val="28"/>
        </w:rPr>
        <w:t>ными инструкциями и трудовыми договорами.</w:t>
      </w:r>
    </w:p>
    <w:p w:rsidR="008405CB" w:rsidRPr="00B31B0C" w:rsidRDefault="00B31B0C" w:rsidP="00B31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B0C">
        <w:rPr>
          <w:rFonts w:ascii="Times New Roman" w:hAnsi="Times New Roman" w:cs="Times New Roman"/>
          <w:sz w:val="28"/>
          <w:szCs w:val="28"/>
        </w:rPr>
        <w:t>5.5</w:t>
      </w:r>
      <w:r w:rsidR="00811008" w:rsidRPr="00B31B0C">
        <w:rPr>
          <w:rFonts w:ascii="Times New Roman" w:hAnsi="Times New Roman" w:cs="Times New Roman"/>
          <w:sz w:val="28"/>
          <w:szCs w:val="28"/>
        </w:rPr>
        <w:t>. Иные работники Учреждения несут ответственность за неисполнение или н</w:t>
      </w:r>
      <w:r w:rsidR="00811008" w:rsidRPr="00B31B0C">
        <w:rPr>
          <w:rFonts w:ascii="Times New Roman" w:hAnsi="Times New Roman" w:cs="Times New Roman"/>
          <w:sz w:val="28"/>
          <w:szCs w:val="28"/>
        </w:rPr>
        <w:t>е</w:t>
      </w:r>
      <w:r w:rsidR="00811008" w:rsidRPr="00B31B0C">
        <w:rPr>
          <w:rFonts w:ascii="Times New Roman" w:hAnsi="Times New Roman" w:cs="Times New Roman"/>
          <w:sz w:val="28"/>
          <w:szCs w:val="28"/>
        </w:rPr>
        <w:t>надлежащее исполнение возложенных на них обязанностей в соответствии с де</w:t>
      </w:r>
      <w:r w:rsidR="00811008" w:rsidRPr="00B31B0C">
        <w:rPr>
          <w:rFonts w:ascii="Times New Roman" w:hAnsi="Times New Roman" w:cs="Times New Roman"/>
          <w:sz w:val="28"/>
          <w:szCs w:val="28"/>
        </w:rPr>
        <w:t>й</w:t>
      </w:r>
      <w:r w:rsidR="00811008" w:rsidRPr="00B31B0C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Федерации.</w:t>
      </w:r>
    </w:p>
    <w:p w:rsidR="00C60A89" w:rsidRPr="006F7FAC" w:rsidRDefault="00C60A89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b/>
          <w:sz w:val="28"/>
          <w:szCs w:val="20"/>
        </w:rPr>
        <w:t>. Финансово-хозяйственная и имущественная деятельность учре</w:t>
      </w:r>
      <w:r w:rsidR="000829DC" w:rsidRPr="005B44B1">
        <w:rPr>
          <w:rFonts w:ascii="Times New Roman" w:eastAsia="Times New Roman" w:hAnsi="Times New Roman" w:cs="Times New Roman"/>
          <w:b/>
          <w:sz w:val="28"/>
          <w:szCs w:val="20"/>
        </w:rPr>
        <w:t>ждения.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.1. Деятельность Учреждения финансируется в соответствии с Законодател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ь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ством РФ. Финансовое обеспечение деятельности Учреждения осуществляется управлением образования администрации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Топкинского</w:t>
      </w:r>
      <w:proofErr w:type="spellEnd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го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.1.1. Финансы Учреждения образуются из следующих составляющих:</w:t>
      </w:r>
    </w:p>
    <w:p w:rsidR="00FE5D11" w:rsidRPr="005B44B1" w:rsidRDefault="00FE5D11" w:rsidP="00BC7A98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 xml:space="preserve">субсидии из бюджета </w:t>
      </w:r>
      <w:proofErr w:type="spellStart"/>
      <w:r w:rsidRPr="005B44B1">
        <w:rPr>
          <w:rFonts w:ascii="Times New Roman" w:eastAsia="Times New Roman" w:hAnsi="Times New Roman" w:cs="Times New Roman"/>
          <w:sz w:val="28"/>
          <w:szCs w:val="24"/>
        </w:rPr>
        <w:t>Т</w:t>
      </w:r>
      <w:r w:rsidR="00154D92">
        <w:rPr>
          <w:rFonts w:ascii="Times New Roman" w:eastAsia="Times New Roman" w:hAnsi="Times New Roman" w:cs="Times New Roman"/>
          <w:sz w:val="28"/>
          <w:szCs w:val="24"/>
        </w:rPr>
        <w:t>опкинского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, выделяемой для обеспечения выполнения Учреждением муниципального задания (далее су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сидия);</w:t>
      </w:r>
    </w:p>
    <w:p w:rsidR="00FE5D11" w:rsidRPr="005B44B1" w:rsidRDefault="00FE5D11" w:rsidP="00BC7A98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средств, полученных от оказания платных образовательных услуг, иной приносящей доход деятельности;</w:t>
      </w:r>
    </w:p>
    <w:p w:rsidR="00FE5D11" w:rsidRPr="005B44B1" w:rsidRDefault="00FE5D11" w:rsidP="00BC7A98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средств добровольных пожертвований и целевых взносов физических и юридических лиц.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.1.2. Муниципальное задание для Учреждения в соответствии с предусмо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т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ренными его учредительными документами основными видами деятельности формирует и утверждает управление образование администрации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Топ</w:t>
      </w:r>
      <w:r w:rsidR="00154D92">
        <w:rPr>
          <w:rFonts w:ascii="Times New Roman" w:eastAsia="Times New Roman" w:hAnsi="Times New Roman" w:cs="Times New Roman"/>
          <w:sz w:val="28"/>
          <w:szCs w:val="24"/>
        </w:rPr>
        <w:t>кинского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Учреждение осуществляет в соответствии с муниципальным заданием и об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 в сфере образования.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.1.3. Учреждение не вправе отказаться от выполнения муниципального зад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ния. Уменьшение объема субсидии, предоставленной на выполнение муниц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и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пального задания, в течение срока его выполнения осуществляется только при с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ответствующем изменении муниципального задания.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.1.4. Учреждение </w:t>
      </w:r>
      <w:r w:rsidR="00FC3681" w:rsidRPr="005B44B1">
        <w:rPr>
          <w:rFonts w:ascii="Times New Roman" w:eastAsia="Times New Roman" w:hAnsi="Times New Roman" w:cs="Times New Roman"/>
          <w:sz w:val="28"/>
          <w:szCs w:val="24"/>
        </w:rPr>
        <w:t xml:space="preserve"> вправе осуществлять за счет средств физических и (или) юридических лиц образовательную деятельность, не предусмотренную устано</w:t>
      </w:r>
      <w:r w:rsidR="00FC3681" w:rsidRPr="005B44B1">
        <w:rPr>
          <w:rFonts w:ascii="Times New Roman" w:eastAsia="Times New Roman" w:hAnsi="Times New Roman" w:cs="Times New Roman"/>
          <w:sz w:val="28"/>
          <w:szCs w:val="24"/>
        </w:rPr>
        <w:t>в</w:t>
      </w:r>
      <w:r w:rsidR="00FC3681" w:rsidRPr="005B44B1">
        <w:rPr>
          <w:rFonts w:ascii="Times New Roman" w:eastAsia="Times New Roman" w:hAnsi="Times New Roman" w:cs="Times New Roman"/>
          <w:sz w:val="28"/>
          <w:szCs w:val="24"/>
        </w:rPr>
        <w:t>ленным муниципальным заданием либо соглашением о предоставлении субсидии на возмещение затрат, на одинаковых при оказании одних и тех же услуг услов</w:t>
      </w:r>
      <w:r w:rsidR="00FC3681" w:rsidRPr="005B44B1">
        <w:rPr>
          <w:rFonts w:ascii="Times New Roman" w:eastAsia="Times New Roman" w:hAnsi="Times New Roman" w:cs="Times New Roman"/>
          <w:sz w:val="28"/>
          <w:szCs w:val="24"/>
        </w:rPr>
        <w:t>и</w:t>
      </w:r>
      <w:r w:rsidR="00FC3681" w:rsidRPr="005B44B1">
        <w:rPr>
          <w:rFonts w:ascii="Times New Roman" w:eastAsia="Times New Roman" w:hAnsi="Times New Roman" w:cs="Times New Roman"/>
          <w:sz w:val="28"/>
          <w:szCs w:val="24"/>
        </w:rPr>
        <w:t>ях.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.1.5. </w:t>
      </w:r>
      <w:proofErr w:type="gramStart"/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Финансовое обеспечение выполнения муниципального задания осущ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е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ствляется с учетом расходов на содержание недвижимого имущества и особо це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н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ного движимого имущества, закрепленн</w:t>
      </w:r>
      <w:r w:rsidR="00426393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 за Учреждением Учредителем или приобретенн</w:t>
      </w:r>
      <w:r w:rsidR="00426393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 бюджетным Учреждением за счет выделенных ему Учредителем на приобретение такого имущества, расходов на уплату налогов, в качестве об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ъ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екта налогообложения по которым признается соответствующее имущество, в том 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lastRenderedPageBreak/>
        <w:t>числе земельные участки.</w:t>
      </w:r>
      <w:proofErr w:type="gramEnd"/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B44B1">
        <w:rPr>
          <w:rFonts w:ascii="Times New Roman" w:eastAsia="Times New Roman" w:hAnsi="Times New Roman" w:cs="Times New Roman"/>
          <w:sz w:val="28"/>
          <w:szCs w:val="24"/>
        </w:rPr>
        <w:t>Учреждение получает финансирование из бюджета в части расходов на опл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ту труда, расходов на учебные пособия, технические средства обучения, расхо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ные материалы и хозяйственные нужды  общеобразовательное учреждение пол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чает по нормативу в пределах выделенных местным бюджетам субвенции на обеспечение государственных гарантий прав граждан на получение общедосту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3902">
        <w:rPr>
          <w:rFonts w:ascii="Times New Roman" w:eastAsia="Times New Roman" w:hAnsi="Times New Roman" w:cs="Times New Roman"/>
          <w:sz w:val="28"/>
          <w:szCs w:val="24"/>
        </w:rPr>
        <w:t xml:space="preserve">ного и бесплатного 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начального общего, ос</w:t>
      </w:r>
      <w:r w:rsidR="00302932" w:rsidRPr="005B44B1">
        <w:rPr>
          <w:rFonts w:ascii="Times New Roman" w:eastAsia="Times New Roman" w:hAnsi="Times New Roman" w:cs="Times New Roman"/>
          <w:sz w:val="28"/>
          <w:szCs w:val="24"/>
        </w:rPr>
        <w:t xml:space="preserve">новного общего 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образования, а также дополнительного образования в общеобразовательных учреждениях.</w:t>
      </w:r>
      <w:proofErr w:type="gramEnd"/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Общеобразовательное учреждение может получать финансирование из бю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жета за счет средств федеральных, региональных, муниципальных целевых пр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грамм на определенные цели.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Общеобразовательное учреждение имеет право получать финансирование из бюджета на иные цели в установленном порядке.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.1.6. Порядок формирования муниципального задания и порядок финансов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 xml:space="preserve">го обеспечения выполнения этого задания определяется управлением образования  администрации 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Т</w:t>
      </w:r>
      <w:r w:rsidR="00154D92">
        <w:rPr>
          <w:rFonts w:ascii="Times New Roman" w:eastAsia="Times New Roman" w:hAnsi="Times New Roman" w:cs="Times New Roman"/>
          <w:sz w:val="28"/>
          <w:szCs w:val="24"/>
        </w:rPr>
        <w:t>опкинского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44B1">
        <w:rPr>
          <w:rFonts w:ascii="Times New Roman" w:eastAsia="Times New Roman" w:hAnsi="Times New Roman" w:cs="Times New Roman"/>
          <w:sz w:val="28"/>
          <w:szCs w:val="24"/>
        </w:rPr>
        <w:t xml:space="preserve">Ведение бухгалтерского </w:t>
      </w:r>
      <w:proofErr w:type="spellStart"/>
      <w:r w:rsidRPr="005B44B1">
        <w:rPr>
          <w:rFonts w:ascii="Times New Roman" w:eastAsia="Times New Roman" w:hAnsi="Times New Roman" w:cs="Times New Roman"/>
          <w:sz w:val="28"/>
          <w:szCs w:val="24"/>
        </w:rPr>
        <w:t>учетабюджетного</w:t>
      </w:r>
      <w:proofErr w:type="spellEnd"/>
      <w:r w:rsidRPr="005B44B1">
        <w:rPr>
          <w:rFonts w:ascii="Times New Roman" w:eastAsia="Times New Roman" w:hAnsi="Times New Roman" w:cs="Times New Roman"/>
          <w:sz w:val="28"/>
          <w:szCs w:val="24"/>
        </w:rPr>
        <w:t xml:space="preserve"> общеобразовательного учреж</w:t>
      </w:r>
      <w:r w:rsidR="004A3403">
        <w:rPr>
          <w:rFonts w:ascii="Times New Roman" w:eastAsia="Times New Roman" w:hAnsi="Times New Roman" w:cs="Times New Roman"/>
          <w:sz w:val="28"/>
          <w:szCs w:val="24"/>
        </w:rPr>
        <w:t>д</w:t>
      </w:r>
      <w:r w:rsidR="004A340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4A3403">
        <w:rPr>
          <w:rFonts w:ascii="Times New Roman" w:eastAsia="Times New Roman" w:hAnsi="Times New Roman" w:cs="Times New Roman"/>
          <w:sz w:val="28"/>
          <w:szCs w:val="24"/>
        </w:rPr>
        <w:t xml:space="preserve">ния ведёт отдельное учреждение 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на основании договора.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B44B1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5B44B1">
        <w:rPr>
          <w:rFonts w:ascii="Times New Roman" w:eastAsia="Times New Roman" w:hAnsi="Times New Roman" w:cs="Times New Roman"/>
          <w:sz w:val="28"/>
          <w:szCs w:val="24"/>
        </w:rPr>
        <w:t xml:space="preserve"> расходованием бюджетных средств Учреждения осуществляет управление образования администрац</w:t>
      </w:r>
      <w:r w:rsidR="00154D92">
        <w:rPr>
          <w:rFonts w:ascii="Times New Roman" w:eastAsia="Times New Roman" w:hAnsi="Times New Roman" w:cs="Times New Roman"/>
          <w:sz w:val="28"/>
          <w:szCs w:val="24"/>
        </w:rPr>
        <w:t xml:space="preserve">ии </w:t>
      </w:r>
      <w:proofErr w:type="spellStart"/>
      <w:r w:rsidR="00154D92">
        <w:rPr>
          <w:rFonts w:ascii="Times New Roman" w:eastAsia="Times New Roman" w:hAnsi="Times New Roman" w:cs="Times New Roman"/>
          <w:sz w:val="28"/>
          <w:szCs w:val="24"/>
        </w:rPr>
        <w:t>Топкинского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</w:t>
      </w:r>
      <w:r w:rsidRPr="005B44B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.2. Учреждение осуществляет операции с поступающими ему в соответствии с законодательством Российской Федерации средствами через лицевой счет, 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крытый в </w:t>
      </w:r>
      <w:r w:rsidR="000721AF" w:rsidRPr="005B44B1">
        <w:rPr>
          <w:rFonts w:ascii="Times New Roman" w:eastAsia="Times New Roman" w:hAnsi="Times New Roman" w:cs="Times New Roman"/>
          <w:sz w:val="28"/>
          <w:szCs w:val="20"/>
        </w:rPr>
        <w:t>Управлении Федерального казначейства по Кемеровской области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-Кузбассу</w:t>
      </w:r>
      <w:r w:rsidR="000721AF"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.3. Финансовые и материальные средства Учреждения, закреплённые за ним Учредителем, используются им по своему усмотрению в соответствии с Уставом и изъятию не подлежат, если иное не предусмотрено Законодательством Росси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й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ской Федерации.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.4. За Учреждением в целях обеспечения его уставной образовательной де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тельности</w:t>
      </w:r>
      <w:r w:rsidR="00FA4AF2">
        <w:rPr>
          <w:rFonts w:ascii="Times New Roman" w:eastAsia="Times New Roman" w:hAnsi="Times New Roman" w:cs="Times New Roman"/>
          <w:sz w:val="28"/>
          <w:szCs w:val="20"/>
        </w:rPr>
        <w:t xml:space="preserve"> комитет по управлению муниципальным имуществом администрации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То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пкинского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закрепляет осо</w:t>
      </w:r>
      <w:r w:rsidR="00FA4AF2">
        <w:rPr>
          <w:rFonts w:ascii="Times New Roman" w:eastAsia="Times New Roman" w:hAnsi="Times New Roman" w:cs="Times New Roman"/>
          <w:sz w:val="28"/>
          <w:szCs w:val="20"/>
        </w:rPr>
        <w:t>бо ценные  объекты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 на пр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ве оперативного управления или на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иных</w:t>
      </w:r>
      <w:r w:rsidR="00D51F94" w:rsidRPr="00D51F94">
        <w:rPr>
          <w:rFonts w:ascii="Times New Roman" w:eastAsia="Times New Roman" w:hAnsi="Times New Roman" w:cs="Times New Roman"/>
          <w:sz w:val="28"/>
          <w:szCs w:val="20"/>
        </w:rPr>
        <w:t>законных</w:t>
      </w:r>
      <w:proofErr w:type="spellEnd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правах.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.5. 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ab/>
        <w:t>Учреждение несет ответственность за сохранность и эффективное 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с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пользо</w:t>
      </w:r>
      <w:r w:rsidR="000721AF" w:rsidRPr="005B44B1">
        <w:rPr>
          <w:rFonts w:ascii="Times New Roman" w:eastAsia="Times New Roman" w:hAnsi="Times New Roman" w:cs="Times New Roman"/>
          <w:sz w:val="28"/>
          <w:szCs w:val="20"/>
        </w:rPr>
        <w:t>вание закрепленных за Учреждением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на праве оперативного управления и иных законных правах зданий и сооружений.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.6. Изъятие и (или) отчуждение собственности, закрепленной за Учрежден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ем, допускается только по истечении срока договора между Учреждением и Со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б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ственником имущества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Топкинского</w:t>
      </w:r>
      <w:proofErr w:type="spellEnd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мун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иципального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.7.  Учреждение без согласия собственника имущества не вправе распор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жаться особо ценным движимым имуществом, закрепленным за ним собственн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ко</w:t>
      </w:r>
      <w:r w:rsidR="00D51F94">
        <w:rPr>
          <w:rFonts w:ascii="Times New Roman" w:eastAsia="Times New Roman" w:hAnsi="Times New Roman" w:cs="Times New Roman"/>
          <w:sz w:val="28"/>
          <w:szCs w:val="20"/>
        </w:rPr>
        <w:t>м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или приобретенным Учреждением за счет средств, выделенных ему собс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венником имущества</w:t>
      </w:r>
      <w:r w:rsidR="00D51F94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Топки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на приобретение такого имущества, а также недвижимым имуществом.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Особо ценным движимым имуществом является движимое имущество, без которого осуществление Учреждением своей уставной деятельности будет </w:t>
      </w:r>
      <w:proofErr w:type="gramStart"/>
      <w:r w:rsidRPr="005B44B1">
        <w:rPr>
          <w:rFonts w:ascii="Times New Roman" w:eastAsia="Times New Roman" w:hAnsi="Times New Roman" w:cs="Times New Roman"/>
          <w:sz w:val="28"/>
          <w:szCs w:val="20"/>
        </w:rPr>
        <w:t>сущ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ственно затруднено</w:t>
      </w:r>
      <w:proofErr w:type="gramEnd"/>
      <w:r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lastRenderedPageBreak/>
        <w:t>Порядок отнесения имущества к категории особо ценного движимого имущ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ства устанавливается Правительством Российской Федерации. Виды такого им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щества определяются для Учреждения </w:t>
      </w:r>
      <w:proofErr w:type="spellStart"/>
      <w:r w:rsidR="00154D92">
        <w:rPr>
          <w:rFonts w:ascii="Times New Roman" w:eastAsia="Times New Roman" w:hAnsi="Times New Roman" w:cs="Times New Roman"/>
          <w:sz w:val="28"/>
          <w:szCs w:val="20"/>
        </w:rPr>
        <w:t>Топкинским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муниципальным округом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, в лице комитета по управлению муниципальным имуществом </w:t>
      </w:r>
      <w:r w:rsidR="00D51F9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proofErr w:type="spellStart"/>
      <w:r w:rsidRPr="005B44B1">
        <w:rPr>
          <w:rFonts w:ascii="Times New Roman" w:eastAsia="Times New Roman" w:hAnsi="Times New Roman" w:cs="Times New Roman"/>
          <w:sz w:val="28"/>
          <w:szCs w:val="20"/>
        </w:rPr>
        <w:t>То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кинско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Остальным,</w:t>
      </w:r>
      <w:r w:rsidR="00AD270E">
        <w:rPr>
          <w:rFonts w:ascii="Times New Roman" w:eastAsia="Times New Roman" w:hAnsi="Times New Roman" w:cs="Times New Roman"/>
          <w:sz w:val="28"/>
          <w:szCs w:val="20"/>
        </w:rPr>
        <w:t xml:space="preserve">  находящи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мся на праве оперативного управления имуществом и иных законных правах,  бюджетное общеобразовательное Учреждение вправе распоряжаться самостоятельно.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Учреждение вправе выступать в качестве арендатора и </w:t>
      </w:r>
      <w:proofErr w:type="spellStart"/>
      <w:r w:rsidRPr="005B44B1">
        <w:rPr>
          <w:rFonts w:ascii="Times New Roman" w:eastAsia="Times New Roman" w:hAnsi="Times New Roman" w:cs="Times New Roman"/>
          <w:sz w:val="28"/>
          <w:szCs w:val="20"/>
        </w:rPr>
        <w:t>субарендодателя</w:t>
      </w:r>
      <w:proofErr w:type="spellEnd"/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 имущества. Сдача в аренду и субаренду Учреждением закреплённых за ним об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ъ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ектов собственности, а также земельных участков осуществляется без права в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купа и с согласия Учредителя по ценам, которые не могут быть ниже цен, сл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жившихся в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154D92">
        <w:rPr>
          <w:rFonts w:ascii="Times New Roman" w:eastAsia="Times New Roman" w:hAnsi="Times New Roman" w:cs="Times New Roman"/>
          <w:sz w:val="28"/>
          <w:szCs w:val="20"/>
        </w:rPr>
        <w:t>Топкинском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муниципальном округе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Средства, полученные образовательным Учреждением, используются на обеспече</w:t>
      </w:r>
      <w:r w:rsidR="005B52AB">
        <w:rPr>
          <w:rFonts w:ascii="Times New Roman" w:eastAsia="Times New Roman" w:hAnsi="Times New Roman" w:cs="Times New Roman"/>
          <w:sz w:val="28"/>
          <w:szCs w:val="20"/>
        </w:rPr>
        <w:t xml:space="preserve">ние и развитие образовательной  деятельности 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 в Учреждении.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.8. Учреждение не вправе заключать сделки, возможными последствиями которых является отчуждение основных фондов Учреждения (кроме основных фондов, приобретенных за счет собственных средств Учреждения) в пользу третьих лиц. Такие сделки и договорные отношения являются недействительными с момента их заключения.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Крупная сделка может быть совершена бюджетным общеобразовательным Учреждением только с предварительного согласия Учредителя.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B44B1">
        <w:rPr>
          <w:rFonts w:ascii="Times New Roman" w:eastAsia="Times New Roman" w:hAnsi="Times New Roman" w:cs="Times New Roman"/>
          <w:sz w:val="28"/>
          <w:szCs w:val="20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ства, а также передачей имущества в пользование или в залог при условии, что цена такой сделки либо стоимость отчуждаемого или передаваемого имущества превышает 10% балансовой стоимости активов Учреждения, определяемой по данным его бухгалтерской отчетности на последнюю отчетную дату.</w:t>
      </w:r>
      <w:proofErr w:type="gramEnd"/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D23077">
        <w:rPr>
          <w:rFonts w:ascii="Times New Roman" w:eastAsia="Times New Roman" w:hAnsi="Times New Roman" w:cs="Times New Roman"/>
          <w:sz w:val="28"/>
          <w:szCs w:val="20"/>
        </w:rPr>
        <w:t>.9.</w:t>
      </w:r>
      <w:r w:rsidR="000721AF" w:rsidRPr="005B44B1">
        <w:rPr>
          <w:rFonts w:ascii="Times New Roman" w:eastAsia="Times New Roman" w:hAnsi="Times New Roman" w:cs="Times New Roman"/>
          <w:sz w:val="28"/>
          <w:szCs w:val="20"/>
        </w:rPr>
        <w:t xml:space="preserve"> Учреждение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вправе  вести приносящую доход деятельность, предусмо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ренную его Уставом. Осуществление указанной  деятельности </w:t>
      </w:r>
      <w:r w:rsidR="00D51F94">
        <w:rPr>
          <w:rFonts w:ascii="Times New Roman" w:eastAsia="Times New Roman" w:hAnsi="Times New Roman" w:cs="Times New Roman"/>
          <w:sz w:val="28"/>
          <w:szCs w:val="20"/>
        </w:rPr>
        <w:t>У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чреждением д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пускается, если это  не противоречит  федеральным законам. Учредитель вправе приостановит</w:t>
      </w:r>
      <w:r w:rsidR="005B52AB">
        <w:rPr>
          <w:rFonts w:ascii="Times New Roman" w:eastAsia="Times New Roman" w:hAnsi="Times New Roman" w:cs="Times New Roman"/>
          <w:sz w:val="28"/>
          <w:szCs w:val="20"/>
        </w:rPr>
        <w:t>ь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 приносящую доходы  деятельность  Учреждения, если  она идет в ущерб  образовательной деятельности, предусмотренной Уставом, до решения с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у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да по этому вопросу. Учреждение вправе оказывать населению, предприятиям, учреждения и организациям  платные дополнительные  образовательные услуги, не предусмотренные соответствующими программами</w:t>
      </w:r>
      <w:r w:rsidR="000721AF" w:rsidRPr="005B44B1">
        <w:rPr>
          <w:rFonts w:ascii="Times New Roman" w:eastAsia="Times New Roman" w:hAnsi="Times New Roman" w:cs="Times New Roman"/>
          <w:sz w:val="28"/>
          <w:szCs w:val="20"/>
        </w:rPr>
        <w:t>,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 федеральными государс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венными  образовательными стандартами. Доходы, полученные от указанной де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тельности, и имущество, приобретенное за счет  этих доходов, поступают в сам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стоятельное распоряжение Учреждения. Платные образовательные услуги не м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гут быть оказаны вместо 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Образовательное учрежд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ние вправе оспорить указанное действие учредителя в суде.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.10. </w:t>
      </w:r>
      <w:proofErr w:type="gram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Учреждению принадлежит право собственности на денежные средства, имущество и иные объекты собственности, переданные ему физическими и юр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дическими лицами  в   форме   дара,  пожертвования  или по завещанию, на пр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lastRenderedPageBreak/>
        <w:t>дукты интеллектуального и творческого труда, являющиеся результатом его де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тельности,  а также на доходы от собственной деятельности образовательного У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ч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реждения и приобретенные на эти доходы объекты собственности.</w:t>
      </w:r>
      <w:proofErr w:type="gramEnd"/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Учреждение самостоятельно владеет, пользуется и распоряжается этой собс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т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венностью и учитывает ее на отдельном балансе.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.11. Учреждение имеет право устанавливать прямые связи с зарубежными предприятиями, учреждениями и организациями, осуществлять внешнеэконом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и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ческую деятельность.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.12. Учреждение обязано обеспечить содержание закрепленных за ним и принадлежащих ему на праве собственности зданий, сооружений, имущества, оборудования и другого имущества потребительского, социального, культурного и иного назначения на уровне не ниже определенного нормативами, действу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ю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щими на территории </w:t>
      </w:r>
      <w:proofErr w:type="spellStart"/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То</w:t>
      </w:r>
      <w:r w:rsidR="00154D92">
        <w:rPr>
          <w:rFonts w:ascii="Times New Roman" w:eastAsia="Times New Roman" w:hAnsi="Times New Roman" w:cs="Times New Roman"/>
          <w:sz w:val="28"/>
          <w:szCs w:val="20"/>
        </w:rPr>
        <w:t>пкинского</w:t>
      </w:r>
      <w:proofErr w:type="spellEnd"/>
      <w:r w:rsidR="00154D92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округа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Расходы на текущий и капитальный ремонт Учреждения несет Учредитель. Развитие материально-технической базы Учреждения осуществляется самим У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ч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реждением в пределах средств, закрепленных на выполнение муниципального з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дания  и собственных средств.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.13. Учреждение вправе привлекать в порядке, установленном Законодател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ь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ством РФ, дополнительные финансовые средства за счёт предоставления платных дополнительных образовательных и иных услуг, предусмотренных данным Уст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вом, а также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Привлечение Учреждением дополнительных средств не влечет за собой сн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жение нормативов и (или) абсолютных размеров его финансирования за счёт средств Учредителя.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.14. Учреждение вправе самостоятельно распоряжаться имуществом, прио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б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 xml:space="preserve">ретённым Учреждением за счёт </w:t>
      </w:r>
      <w:r w:rsidR="00A7234D">
        <w:rPr>
          <w:rFonts w:ascii="Times New Roman" w:eastAsia="Times New Roman" w:hAnsi="Times New Roman" w:cs="Times New Roman"/>
          <w:sz w:val="28"/>
          <w:szCs w:val="20"/>
        </w:rPr>
        <w:t>средств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, полученных от приносящей доход де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тельности.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B44B1">
        <w:rPr>
          <w:rFonts w:ascii="Times New Roman" w:eastAsia="Times New Roman" w:hAnsi="Times New Roman" w:cs="Times New Roman"/>
          <w:sz w:val="28"/>
          <w:szCs w:val="20"/>
        </w:rPr>
        <w:t>Средства, полученные от приносящей доход деятельности могут</w:t>
      </w:r>
      <w:proofErr w:type="gramEnd"/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 быть н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правлены на развитие материально-технической базы Учреждения, обеспечение, развитие и со</w:t>
      </w:r>
      <w:r w:rsidR="003778A6">
        <w:rPr>
          <w:rFonts w:ascii="Times New Roman" w:eastAsia="Times New Roman" w:hAnsi="Times New Roman" w:cs="Times New Roman"/>
          <w:sz w:val="28"/>
          <w:szCs w:val="20"/>
        </w:rPr>
        <w:t>вершенствование образовательной  деятельности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 xml:space="preserve"> (в том числе на премирование участников образовательных отношений, заработную плату).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.15. Заключение контрактов и иных гражданско-правовых договоров осущ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ствляется  бюджетным учреждением  от собственного имени.</w:t>
      </w:r>
    </w:p>
    <w:p w:rsidR="00FE5D11" w:rsidRPr="005B44B1" w:rsidRDefault="00FE5D11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Размещение заказов на поставку товаров, выполнение работ и оказание услуг осуществляется  бюджетным учреждением в порядке, установленном для разм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B44B1">
        <w:rPr>
          <w:rFonts w:ascii="Times New Roman" w:eastAsia="Times New Roman" w:hAnsi="Times New Roman" w:cs="Times New Roman"/>
          <w:sz w:val="28"/>
          <w:szCs w:val="20"/>
        </w:rPr>
        <w:t>щения заказов для государственных (муниципальных) нужд.</w:t>
      </w:r>
    </w:p>
    <w:p w:rsidR="00FE5D11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.16. Бюджетное общеобразовательное Учреждение не вправе размещать д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е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нежные средства на депозитах в кредитных организациях, а также совершать сделки с ценными бумагами, если иное не предусмотрено федеральными закон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ми.</w:t>
      </w:r>
    </w:p>
    <w:p w:rsidR="00A220C3" w:rsidRPr="005B44B1" w:rsidRDefault="00DB6AF8" w:rsidP="00BC7A98">
      <w:pPr>
        <w:widowControl w:val="0"/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44B1">
        <w:rPr>
          <w:rFonts w:ascii="Times New Roman" w:eastAsia="Times New Roman" w:hAnsi="Times New Roman" w:cs="Times New Roman"/>
          <w:sz w:val="28"/>
          <w:szCs w:val="20"/>
        </w:rPr>
        <w:t>6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.17. Руководитель (директор)  несет перед Учреждением ответственность в размере убытков, причиненных Учреждению в результате крупной сделки с н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E5D11" w:rsidRPr="005B44B1">
        <w:rPr>
          <w:rFonts w:ascii="Times New Roman" w:eastAsia="Times New Roman" w:hAnsi="Times New Roman" w:cs="Times New Roman"/>
          <w:sz w:val="28"/>
          <w:szCs w:val="20"/>
        </w:rPr>
        <w:t>рушением требований бюджетного законодательства, независимо от того была ли эта сделка признана недействительной.</w:t>
      </w:r>
    </w:p>
    <w:p w:rsidR="00FE5D11" w:rsidRPr="006F7FAC" w:rsidRDefault="00FE5D11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D83CD8" w:rsidRPr="005B44B1" w:rsidRDefault="00A220C3" w:rsidP="00F1152B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829DC" w:rsidRPr="005B44B1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A220C3" w:rsidRPr="005B44B1" w:rsidRDefault="002D5666" w:rsidP="00886787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7.1.</w:t>
      </w:r>
      <w:r w:rsidR="00CD14C0" w:rsidRPr="005B44B1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</w:t>
      </w:r>
      <w:r w:rsidR="00DC6343" w:rsidRPr="005B44B1">
        <w:rPr>
          <w:rFonts w:ascii="Times New Roman" w:hAnsi="Times New Roman" w:cs="Times New Roman"/>
          <w:sz w:val="28"/>
          <w:szCs w:val="28"/>
        </w:rPr>
        <w:t>в соответствии с законодательс</w:t>
      </w:r>
      <w:r w:rsidR="00DC6343" w:rsidRPr="005B44B1">
        <w:rPr>
          <w:rFonts w:ascii="Times New Roman" w:hAnsi="Times New Roman" w:cs="Times New Roman"/>
          <w:sz w:val="28"/>
          <w:szCs w:val="28"/>
        </w:rPr>
        <w:t>т</w:t>
      </w:r>
      <w:r w:rsidR="00DC6343" w:rsidRPr="005B44B1">
        <w:rPr>
          <w:rFonts w:ascii="Times New Roman" w:hAnsi="Times New Roman" w:cs="Times New Roman"/>
          <w:sz w:val="28"/>
          <w:szCs w:val="28"/>
        </w:rPr>
        <w:t>вом Российской Федерации, настоящим Уставом, и иными нормативными прав</w:t>
      </w:r>
      <w:r w:rsidR="00DC6343" w:rsidRPr="005B44B1">
        <w:rPr>
          <w:rFonts w:ascii="Times New Roman" w:hAnsi="Times New Roman" w:cs="Times New Roman"/>
          <w:sz w:val="28"/>
          <w:szCs w:val="28"/>
        </w:rPr>
        <w:t>о</w:t>
      </w:r>
      <w:r w:rsidR="00DC6343" w:rsidRPr="005B44B1">
        <w:rPr>
          <w:rFonts w:ascii="Times New Roman" w:hAnsi="Times New Roman" w:cs="Times New Roman"/>
          <w:sz w:val="28"/>
          <w:szCs w:val="28"/>
        </w:rPr>
        <w:t>устанавливающими актами на основе сочетания принципов единоначалия и ко</w:t>
      </w:r>
      <w:r w:rsidR="00DC6343" w:rsidRPr="005B44B1">
        <w:rPr>
          <w:rFonts w:ascii="Times New Roman" w:hAnsi="Times New Roman" w:cs="Times New Roman"/>
          <w:sz w:val="28"/>
          <w:szCs w:val="28"/>
        </w:rPr>
        <w:t>л</w:t>
      </w:r>
      <w:r w:rsidR="00DC6343" w:rsidRPr="005B44B1">
        <w:rPr>
          <w:rFonts w:ascii="Times New Roman" w:hAnsi="Times New Roman" w:cs="Times New Roman"/>
          <w:sz w:val="28"/>
          <w:szCs w:val="28"/>
        </w:rPr>
        <w:t>легиальности.</w:t>
      </w:r>
    </w:p>
    <w:p w:rsidR="00E345B9" w:rsidRDefault="00A220C3" w:rsidP="0088678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7.</w:t>
      </w:r>
      <w:r w:rsidR="00DC6343" w:rsidRPr="005B44B1">
        <w:rPr>
          <w:rFonts w:ascii="Times New Roman" w:hAnsi="Times New Roman" w:cs="Times New Roman"/>
          <w:sz w:val="28"/>
          <w:szCs w:val="28"/>
        </w:rPr>
        <w:t>2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A74147" w:rsidRPr="005B44B1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образовательного Учреждения явл</w:t>
      </w:r>
      <w:r w:rsidR="00A74147" w:rsidRPr="005B44B1">
        <w:rPr>
          <w:rFonts w:ascii="Times New Roman" w:hAnsi="Times New Roman" w:cs="Times New Roman"/>
          <w:sz w:val="28"/>
          <w:szCs w:val="28"/>
        </w:rPr>
        <w:t>я</w:t>
      </w:r>
      <w:r w:rsidR="00A74147" w:rsidRPr="005B44B1">
        <w:rPr>
          <w:rFonts w:ascii="Times New Roman" w:hAnsi="Times New Roman" w:cs="Times New Roman"/>
          <w:sz w:val="28"/>
          <w:szCs w:val="28"/>
        </w:rPr>
        <w:t>ется директор Учреждения, который осуществляет текущее руководство деятел</w:t>
      </w:r>
      <w:r w:rsidR="00A74147" w:rsidRPr="005B44B1">
        <w:rPr>
          <w:rFonts w:ascii="Times New Roman" w:hAnsi="Times New Roman" w:cs="Times New Roman"/>
          <w:sz w:val="28"/>
          <w:szCs w:val="28"/>
        </w:rPr>
        <w:t>ь</w:t>
      </w:r>
      <w:r w:rsidR="00A74147" w:rsidRPr="005B44B1">
        <w:rPr>
          <w:rFonts w:ascii="Times New Roman" w:hAnsi="Times New Roman" w:cs="Times New Roman"/>
          <w:sz w:val="28"/>
          <w:szCs w:val="28"/>
        </w:rPr>
        <w:t>ностью образовательной организации.</w:t>
      </w:r>
    </w:p>
    <w:p w:rsidR="00A04895" w:rsidRPr="00A04895" w:rsidRDefault="00A04895" w:rsidP="00A0489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Учреждения </w:t>
      </w:r>
      <w:r w:rsidRPr="00A04895">
        <w:rPr>
          <w:rFonts w:ascii="Times New Roman" w:hAnsi="Times New Roman" w:cs="Times New Roman"/>
          <w:sz w:val="28"/>
          <w:szCs w:val="28"/>
        </w:rPr>
        <w:t xml:space="preserve">(прошедший  соответствующую аттестацию) 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ется и освобождается от занимаемой должности </w:t>
      </w:r>
      <w:proofErr w:type="spellStart"/>
      <w:r w:rsidRPr="00A04895">
        <w:rPr>
          <w:rFonts w:ascii="Times New Roman" w:hAnsi="Times New Roman" w:cs="Times New Roman"/>
          <w:sz w:val="28"/>
          <w:szCs w:val="28"/>
        </w:rPr>
        <w:t>У</w:t>
      </w:r>
      <w:r w:rsidR="00442456">
        <w:rPr>
          <w:rFonts w:ascii="Times New Roman" w:hAnsi="Times New Roman" w:cs="Times New Roman"/>
          <w:sz w:val="28"/>
          <w:szCs w:val="28"/>
        </w:rPr>
        <w:t>чредителем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489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с трудовым законодательством Р</w:t>
      </w:r>
      <w:r w:rsidR="0088678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8678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A04895">
        <w:rPr>
          <w:rFonts w:ascii="Times New Roman" w:hAnsi="Times New Roman" w:cs="Times New Roman"/>
          <w:sz w:val="28"/>
          <w:szCs w:val="28"/>
        </w:rPr>
        <w:t>. Срок полномочий директ</w:t>
      </w:r>
      <w:r w:rsidRPr="00A04895">
        <w:rPr>
          <w:rFonts w:ascii="Times New Roman" w:hAnsi="Times New Roman" w:cs="Times New Roman"/>
          <w:sz w:val="28"/>
          <w:szCs w:val="28"/>
        </w:rPr>
        <w:t>о</w:t>
      </w:r>
      <w:r w:rsidRPr="00A04895">
        <w:rPr>
          <w:rFonts w:ascii="Times New Roman" w:hAnsi="Times New Roman" w:cs="Times New Roman"/>
          <w:sz w:val="28"/>
          <w:szCs w:val="28"/>
        </w:rPr>
        <w:t>ра Учреждения соответствует сроку трудового договора, заключаемого между д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t>ректором Учреждения и У</w:t>
      </w:r>
      <w:r w:rsidR="00442456">
        <w:rPr>
          <w:rFonts w:ascii="Times New Roman" w:hAnsi="Times New Roman" w:cs="Times New Roman"/>
          <w:sz w:val="28"/>
          <w:szCs w:val="28"/>
        </w:rPr>
        <w:t>чредителем</w:t>
      </w:r>
      <w:r w:rsidRPr="00A04895">
        <w:rPr>
          <w:rFonts w:ascii="Times New Roman" w:hAnsi="Times New Roman" w:cs="Times New Roman"/>
          <w:sz w:val="28"/>
          <w:szCs w:val="28"/>
        </w:rPr>
        <w:t>.</w:t>
      </w:r>
    </w:p>
    <w:p w:rsidR="00A04895" w:rsidRPr="00A04895" w:rsidRDefault="00886787" w:rsidP="00A04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04895" w:rsidRPr="00A04895">
        <w:rPr>
          <w:rFonts w:ascii="Times New Roman" w:hAnsi="Times New Roman" w:cs="Times New Roman"/>
          <w:sz w:val="28"/>
          <w:szCs w:val="28"/>
        </w:rPr>
        <w:t xml:space="preserve"> Директор осуществляет руководство деятельностью Учреждения в соответс</w:t>
      </w:r>
      <w:r w:rsidR="00A04895" w:rsidRPr="00A04895">
        <w:rPr>
          <w:rFonts w:ascii="Times New Roman" w:hAnsi="Times New Roman" w:cs="Times New Roman"/>
          <w:sz w:val="28"/>
          <w:szCs w:val="28"/>
        </w:rPr>
        <w:t>т</w:t>
      </w:r>
      <w:r w:rsidR="00A04895" w:rsidRPr="00A04895">
        <w:rPr>
          <w:rFonts w:ascii="Times New Roman" w:hAnsi="Times New Roman" w:cs="Times New Roman"/>
          <w:sz w:val="28"/>
          <w:szCs w:val="28"/>
        </w:rPr>
        <w:t>вии с законодательством РФ и настоящим Уставом, несет ответственность за де</w:t>
      </w:r>
      <w:r w:rsidR="00A04895" w:rsidRPr="00A04895">
        <w:rPr>
          <w:rFonts w:ascii="Times New Roman" w:hAnsi="Times New Roman" w:cs="Times New Roman"/>
          <w:sz w:val="28"/>
          <w:szCs w:val="28"/>
        </w:rPr>
        <w:t>я</w:t>
      </w:r>
      <w:r w:rsidR="00A04895" w:rsidRPr="00A04895">
        <w:rPr>
          <w:rFonts w:ascii="Times New Roman" w:hAnsi="Times New Roman" w:cs="Times New Roman"/>
          <w:sz w:val="28"/>
          <w:szCs w:val="28"/>
        </w:rPr>
        <w:t xml:space="preserve">тельность Учреждения. </w:t>
      </w:r>
      <w:r w:rsidR="00A04895" w:rsidRPr="00A04895">
        <w:rPr>
          <w:rFonts w:ascii="Times New Roman" w:hAnsi="Times New Roman" w:cs="Times New Roman"/>
          <w:bCs/>
          <w:sz w:val="28"/>
          <w:szCs w:val="28"/>
        </w:rPr>
        <w:t>Директор Учреждения имеет право передать часть своих полномочий заместителям, в т. ч. временно на период своего отсутствия.</w:t>
      </w:r>
    </w:p>
    <w:p w:rsidR="00A04895" w:rsidRPr="00A04895" w:rsidRDefault="00886787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04895" w:rsidRPr="00A04895">
        <w:rPr>
          <w:rFonts w:ascii="Times New Roman" w:hAnsi="Times New Roman" w:cs="Times New Roman"/>
          <w:sz w:val="28"/>
          <w:szCs w:val="28"/>
        </w:rPr>
        <w:t>. Директор Учреждения организует и  обеспечивает выполнение решений У</w:t>
      </w:r>
      <w:r w:rsidR="00A04895" w:rsidRPr="00A04895">
        <w:rPr>
          <w:rFonts w:ascii="Times New Roman" w:hAnsi="Times New Roman" w:cs="Times New Roman"/>
          <w:sz w:val="28"/>
          <w:szCs w:val="28"/>
        </w:rPr>
        <w:t>ч</w:t>
      </w:r>
      <w:r w:rsidR="00A04895" w:rsidRPr="00A04895">
        <w:rPr>
          <w:rFonts w:ascii="Times New Roman" w:hAnsi="Times New Roman" w:cs="Times New Roman"/>
          <w:sz w:val="28"/>
          <w:szCs w:val="28"/>
        </w:rPr>
        <w:t>редителя по вопросам деятельности Учреждения, принятых в рамках компете</w:t>
      </w:r>
      <w:r w:rsidR="00A04895" w:rsidRPr="00A04895">
        <w:rPr>
          <w:rFonts w:ascii="Times New Roman" w:hAnsi="Times New Roman" w:cs="Times New Roman"/>
          <w:sz w:val="28"/>
          <w:szCs w:val="28"/>
        </w:rPr>
        <w:t>н</w:t>
      </w:r>
      <w:r w:rsidR="00A04895" w:rsidRPr="00A04895">
        <w:rPr>
          <w:rFonts w:ascii="Times New Roman" w:hAnsi="Times New Roman" w:cs="Times New Roman"/>
          <w:sz w:val="28"/>
          <w:szCs w:val="28"/>
        </w:rPr>
        <w:t>ции Учредителя: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895">
        <w:rPr>
          <w:rFonts w:ascii="Times New Roman" w:hAnsi="Times New Roman" w:cs="Times New Roman"/>
          <w:sz w:val="28"/>
          <w:szCs w:val="28"/>
        </w:rPr>
        <w:t xml:space="preserve">- действует от имени Учреждения, 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представляя  его  во  всех  инстанциях  и  </w:t>
      </w:r>
      <w:proofErr w:type="spellStart"/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низациях</w:t>
      </w:r>
      <w:r w:rsidR="00442456"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без</w:t>
      </w:r>
      <w:proofErr w:type="spellEnd"/>
      <w:r w:rsidR="00442456"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доверенности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 пользуясь  правом  распоряжения  имуществом  и  средствами  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в  пределах, установленных  законом  и  настоящим  Уставом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заключает гражданско-правовые и трудовые договоры от имени Учреждения, утверждает штатное расписание Учреждения, должностные инструкции работн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t>ков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, распределяет должностные обязанности и создает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условия для дополнител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ного профессионального образования работников Учреждения;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proofErr w:type="spellStart"/>
      <w:r w:rsidRPr="00A04895">
        <w:rPr>
          <w:rFonts w:ascii="Times New Roman" w:hAnsi="Times New Roman" w:cs="Times New Roman"/>
          <w:color w:val="000000"/>
          <w:sz w:val="28"/>
          <w:szCs w:val="28"/>
        </w:rPr>
        <w:t>утверждает</w:t>
      </w:r>
      <w:r w:rsidRPr="00A04895">
        <w:rPr>
          <w:rFonts w:ascii="Times New Roman" w:hAnsi="Times New Roman" w:cs="Times New Roman"/>
          <w:sz w:val="28"/>
          <w:szCs w:val="28"/>
        </w:rPr>
        <w:t>локальные</w:t>
      </w:r>
      <w:proofErr w:type="spellEnd"/>
      <w:r w:rsidRPr="00A04895">
        <w:rPr>
          <w:rFonts w:ascii="Times New Roman" w:hAnsi="Times New Roman" w:cs="Times New Roman"/>
          <w:sz w:val="28"/>
          <w:szCs w:val="28"/>
        </w:rPr>
        <w:t xml:space="preserve"> нормативные акты, регламентирующие деятельность У</w:t>
      </w:r>
      <w:r w:rsidRPr="00A04895">
        <w:rPr>
          <w:rFonts w:ascii="Times New Roman" w:hAnsi="Times New Roman" w:cs="Times New Roman"/>
          <w:sz w:val="28"/>
          <w:szCs w:val="28"/>
        </w:rPr>
        <w:t>ч</w:t>
      </w:r>
      <w:r w:rsidRPr="00A04895">
        <w:rPr>
          <w:rFonts w:ascii="Times New Roman" w:hAnsi="Times New Roman" w:cs="Times New Roman"/>
          <w:sz w:val="28"/>
          <w:szCs w:val="28"/>
        </w:rPr>
        <w:t>реждения по вопросам, отнесенным к его компетенции в соответствии с законод</w:t>
      </w:r>
      <w:r w:rsidRPr="00A04895">
        <w:rPr>
          <w:rFonts w:ascii="Times New Roman" w:hAnsi="Times New Roman" w:cs="Times New Roman"/>
          <w:sz w:val="28"/>
          <w:szCs w:val="28"/>
        </w:rPr>
        <w:t>а</w:t>
      </w:r>
      <w:r w:rsidRPr="00A04895">
        <w:rPr>
          <w:rFonts w:ascii="Times New Roman" w:hAnsi="Times New Roman" w:cs="Times New Roman"/>
          <w:sz w:val="28"/>
          <w:szCs w:val="28"/>
        </w:rPr>
        <w:t>тельством Российской Федерации и Уставом Учреждения;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издает приказы и распоряжения, дает поручения и указания, обязательные для исполнения всеми работниками Учреждения;</w:t>
      </w:r>
    </w:p>
    <w:p w:rsidR="00A04895" w:rsidRPr="00A04895" w:rsidRDefault="00A04895" w:rsidP="00A04895">
      <w:pPr>
        <w:pStyle w:val="af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имеет право на приостановление выполнения решений коллегиальных органов управления или наложение вето на их решения, противоречащие законодательс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ву, Уставу и иным локальным нормативным актам; 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- согласовывает план финансово-хозяйственной деятельности Учреждения, его годовую и бухгалтерскую отчетность;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- обеспечивает открытие лицевых сч</w:t>
      </w:r>
      <w:r w:rsidR="00886787">
        <w:rPr>
          <w:rFonts w:ascii="Times New Roman" w:hAnsi="Times New Roman" w:cs="Times New Roman"/>
          <w:color w:val="000000"/>
          <w:sz w:val="28"/>
          <w:szCs w:val="28"/>
        </w:rPr>
        <w:t>етов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- представляет в установленном порядке статистические, бухгалтерские и иные отчеты;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- выдает доверенности на право представительства от имени Учреждения, в т. ч. доверенности с правом передоверия;</w:t>
      </w:r>
    </w:p>
    <w:p w:rsidR="00A04895" w:rsidRPr="00A04895" w:rsidRDefault="00A04895" w:rsidP="00A048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организует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контролирует работу  Учреждения.</w:t>
      </w:r>
    </w:p>
    <w:p w:rsidR="00A04895" w:rsidRPr="00A04895" w:rsidRDefault="00442456" w:rsidP="00442456">
      <w:pPr>
        <w:pStyle w:val="af5"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</w:t>
      </w:r>
      <w:r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самостоятельно </w:t>
      </w:r>
      <w:r w:rsidR="00A04895"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принимает решени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="00A04895"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если иное не установлено настоящим Уст</w:t>
      </w:r>
      <w:r w:rsidR="00A04895"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A04895" w:rsidRPr="00A048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вом.</w:t>
      </w:r>
    </w:p>
    <w:p w:rsidR="00A04895" w:rsidRPr="00A04895" w:rsidRDefault="00015410" w:rsidP="0053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04895" w:rsidRPr="00A04895">
        <w:rPr>
          <w:rFonts w:ascii="Times New Roman" w:hAnsi="Times New Roman" w:cs="Times New Roman"/>
          <w:sz w:val="28"/>
          <w:szCs w:val="28"/>
        </w:rPr>
        <w:t>. Директор Учреждения осуществляет также следующие полномочия: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обеспечивает соблюдение законности в деятельности Учреждения;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планирует и организует работу Учреждения в целом и образовательной деятел</w:t>
      </w:r>
      <w:r w:rsidRPr="00A04895">
        <w:rPr>
          <w:rFonts w:ascii="Times New Roman" w:hAnsi="Times New Roman" w:cs="Times New Roman"/>
          <w:sz w:val="28"/>
          <w:szCs w:val="28"/>
        </w:rPr>
        <w:t>ь</w:t>
      </w:r>
      <w:r w:rsidRPr="00A04895">
        <w:rPr>
          <w:rFonts w:ascii="Times New Roman" w:hAnsi="Times New Roman" w:cs="Times New Roman"/>
          <w:sz w:val="28"/>
          <w:szCs w:val="28"/>
        </w:rPr>
        <w:t xml:space="preserve">ности в частности, осуществляет </w:t>
      </w:r>
      <w:proofErr w:type="gramStart"/>
      <w:r w:rsidRPr="00A04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895">
        <w:rPr>
          <w:rFonts w:ascii="Times New Roman" w:hAnsi="Times New Roman" w:cs="Times New Roman"/>
          <w:sz w:val="28"/>
          <w:szCs w:val="28"/>
        </w:rPr>
        <w:t xml:space="preserve"> ходом и результатами образовател</w:t>
      </w:r>
      <w:r w:rsidRPr="00A04895">
        <w:rPr>
          <w:rFonts w:ascii="Times New Roman" w:hAnsi="Times New Roman" w:cs="Times New Roman"/>
          <w:sz w:val="28"/>
          <w:szCs w:val="28"/>
        </w:rPr>
        <w:t>ь</w:t>
      </w:r>
      <w:r w:rsidRPr="00A04895">
        <w:rPr>
          <w:rFonts w:ascii="Times New Roman" w:hAnsi="Times New Roman" w:cs="Times New Roman"/>
          <w:sz w:val="28"/>
          <w:szCs w:val="28"/>
        </w:rPr>
        <w:t>ной деятельности, отвечает за качество и эффективность работы Учреждения;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организует работу по исполнению р</w:t>
      </w:r>
      <w:r w:rsidR="00015410">
        <w:rPr>
          <w:rFonts w:ascii="Times New Roman" w:hAnsi="Times New Roman" w:cs="Times New Roman"/>
          <w:sz w:val="28"/>
          <w:szCs w:val="28"/>
        </w:rPr>
        <w:t xml:space="preserve">ешений </w:t>
      </w:r>
      <w:r w:rsidRPr="00A04895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 Учреждением;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организует работу по проведению выборов в коллегиальные органы управления Учреждением;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принимает на работу и увольняет педагогических и иных работников Учрежд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ния;</w:t>
      </w:r>
    </w:p>
    <w:p w:rsidR="00A04895" w:rsidRPr="005360DB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 xml:space="preserve">- </w:t>
      </w:r>
      <w:r w:rsidRPr="005360DB">
        <w:rPr>
          <w:rFonts w:ascii="Times New Roman" w:hAnsi="Times New Roman" w:cs="Times New Roman"/>
          <w:sz w:val="28"/>
          <w:szCs w:val="28"/>
        </w:rPr>
        <w:t>устанавливает заработную плату работников Учреждения, в том числе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утверждает графики работы и педагогическую нагрузку работников Учрежд</w:t>
      </w:r>
      <w:r w:rsidRPr="00A04895">
        <w:rPr>
          <w:rFonts w:ascii="Times New Roman" w:hAnsi="Times New Roman" w:cs="Times New Roman"/>
          <w:sz w:val="28"/>
          <w:szCs w:val="28"/>
        </w:rPr>
        <w:t>е</w:t>
      </w:r>
      <w:r w:rsidRPr="00A04895">
        <w:rPr>
          <w:rFonts w:ascii="Times New Roman" w:hAnsi="Times New Roman" w:cs="Times New Roman"/>
          <w:sz w:val="28"/>
          <w:szCs w:val="28"/>
        </w:rPr>
        <w:t>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издает приказы о зачис</w:t>
      </w:r>
      <w:r w:rsidR="00015410">
        <w:rPr>
          <w:rFonts w:ascii="Times New Roman" w:hAnsi="Times New Roman" w:cs="Times New Roman"/>
          <w:sz w:val="28"/>
          <w:szCs w:val="28"/>
        </w:rPr>
        <w:t>лении в Учреждение и переводе  уча</w:t>
      </w:r>
      <w:r w:rsidRPr="00A04895">
        <w:rPr>
          <w:rFonts w:ascii="Times New Roman" w:hAnsi="Times New Roman" w:cs="Times New Roman"/>
          <w:sz w:val="28"/>
          <w:szCs w:val="28"/>
        </w:rPr>
        <w:t>щихся;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готовит мотивированное представление для Педагогического совета Учрежд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об отчис</w:t>
      </w:r>
      <w:r w:rsidR="000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лении уча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щегося; на основании решения Педагогического совета У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</w:t>
      </w:r>
      <w:r w:rsidR="0001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издает приказ об отчислении  уча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щегося;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организует обеспе</w:t>
      </w:r>
      <w:r w:rsidR="00015410">
        <w:rPr>
          <w:rFonts w:ascii="Times New Roman" w:hAnsi="Times New Roman" w:cs="Times New Roman"/>
          <w:sz w:val="28"/>
          <w:szCs w:val="28"/>
        </w:rPr>
        <w:t>чение охраны жизни и здоровья  уча</w:t>
      </w:r>
      <w:r w:rsidRPr="00A04895">
        <w:rPr>
          <w:rFonts w:ascii="Times New Roman" w:hAnsi="Times New Roman" w:cs="Times New Roman"/>
          <w:sz w:val="28"/>
          <w:szCs w:val="28"/>
        </w:rPr>
        <w:t>щихся и работников У</w:t>
      </w:r>
      <w:r w:rsidRPr="00A04895">
        <w:rPr>
          <w:rFonts w:ascii="Times New Roman" w:hAnsi="Times New Roman" w:cs="Times New Roman"/>
          <w:sz w:val="28"/>
          <w:szCs w:val="28"/>
        </w:rPr>
        <w:t>ч</w:t>
      </w:r>
      <w:r w:rsidRPr="00A04895">
        <w:rPr>
          <w:rFonts w:ascii="Times New Roman" w:hAnsi="Times New Roman" w:cs="Times New Roman"/>
          <w:sz w:val="28"/>
          <w:szCs w:val="28"/>
        </w:rPr>
        <w:t>реждения;</w:t>
      </w:r>
    </w:p>
    <w:p w:rsidR="00A04895" w:rsidRPr="00A04895" w:rsidRDefault="00015410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контингент  уча</w:t>
      </w:r>
      <w:r w:rsidR="00A04895" w:rsidRPr="00A04895">
        <w:rPr>
          <w:rFonts w:ascii="Times New Roman" w:hAnsi="Times New Roman" w:cs="Times New Roman"/>
          <w:sz w:val="28"/>
          <w:szCs w:val="28"/>
        </w:rPr>
        <w:t>щихся;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организует осуществление мер социал</w:t>
      </w:r>
      <w:r w:rsidR="00015410">
        <w:rPr>
          <w:rFonts w:ascii="Times New Roman" w:hAnsi="Times New Roman" w:cs="Times New Roman"/>
          <w:sz w:val="28"/>
          <w:szCs w:val="28"/>
        </w:rPr>
        <w:t>ьной поддержки  уча</w:t>
      </w:r>
      <w:r w:rsidRPr="00A04895">
        <w:rPr>
          <w:rFonts w:ascii="Times New Roman" w:hAnsi="Times New Roman" w:cs="Times New Roman"/>
          <w:sz w:val="28"/>
          <w:szCs w:val="28"/>
        </w:rPr>
        <w:t>щихся Учреждения, за</w:t>
      </w:r>
      <w:r w:rsidR="00015410">
        <w:rPr>
          <w:rFonts w:ascii="Times New Roman" w:hAnsi="Times New Roman" w:cs="Times New Roman"/>
          <w:sz w:val="28"/>
          <w:szCs w:val="28"/>
        </w:rPr>
        <w:t>щиту прав  уча</w:t>
      </w:r>
      <w:r w:rsidRPr="00A04895">
        <w:rPr>
          <w:rFonts w:ascii="Times New Roman" w:hAnsi="Times New Roman" w:cs="Times New Roman"/>
          <w:sz w:val="28"/>
          <w:szCs w:val="28"/>
        </w:rPr>
        <w:t>щихся;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обеспечивает учет, сохранность и пополнение учебно-материальной базы, учет и хранение документации;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организует делопроизводство;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устанавливает порядок защиты персональных данных и обеспечивает его с</w:t>
      </w:r>
      <w:r w:rsidRPr="00A04895">
        <w:rPr>
          <w:rFonts w:ascii="Times New Roman" w:hAnsi="Times New Roman" w:cs="Times New Roman"/>
          <w:sz w:val="28"/>
          <w:szCs w:val="28"/>
        </w:rPr>
        <w:t>о</w:t>
      </w:r>
      <w:r w:rsidRPr="00A04895">
        <w:rPr>
          <w:rFonts w:ascii="Times New Roman" w:hAnsi="Times New Roman" w:cs="Times New Roman"/>
          <w:sz w:val="28"/>
          <w:szCs w:val="28"/>
        </w:rPr>
        <w:t>блюдение;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назначает ответственных лиц за соблюдение требований охраны труда, техники безопасности и пожарной безопасности в  помещениях Учреждения;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проводит занятия, совещания, инструктажи, иные действия со всеми работник</w:t>
      </w:r>
      <w:r w:rsidRPr="00A04895">
        <w:rPr>
          <w:rFonts w:ascii="Times New Roman" w:hAnsi="Times New Roman" w:cs="Times New Roman"/>
          <w:sz w:val="28"/>
          <w:szCs w:val="28"/>
        </w:rPr>
        <w:t>а</w:t>
      </w:r>
      <w:r w:rsidRPr="00A04895">
        <w:rPr>
          <w:rFonts w:ascii="Times New Roman" w:hAnsi="Times New Roman" w:cs="Times New Roman"/>
          <w:sz w:val="28"/>
          <w:szCs w:val="28"/>
        </w:rPr>
        <w:t>ми Учреждения по вопросам деятельности Учреждения;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Учреждения;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привлекает к дисципли</w:t>
      </w:r>
      <w:r w:rsidR="00015410">
        <w:rPr>
          <w:rFonts w:ascii="Times New Roman" w:hAnsi="Times New Roman" w:cs="Times New Roman"/>
          <w:sz w:val="28"/>
          <w:szCs w:val="28"/>
        </w:rPr>
        <w:t>нарной и иной ответственности уча</w:t>
      </w:r>
      <w:r w:rsidRPr="00A04895">
        <w:rPr>
          <w:rFonts w:ascii="Times New Roman" w:hAnsi="Times New Roman" w:cs="Times New Roman"/>
          <w:sz w:val="28"/>
          <w:szCs w:val="28"/>
        </w:rPr>
        <w:t>щихся и работников Учреждения;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применяет меры поощрения к работникам Учреждения в соответствии с труд</w:t>
      </w:r>
      <w:r w:rsidRPr="00A04895">
        <w:rPr>
          <w:rFonts w:ascii="Times New Roman" w:hAnsi="Times New Roman" w:cs="Times New Roman"/>
          <w:sz w:val="28"/>
          <w:szCs w:val="28"/>
        </w:rPr>
        <w:t>о</w:t>
      </w:r>
      <w:r w:rsidRPr="00A04895">
        <w:rPr>
          <w:rFonts w:ascii="Times New Roman" w:hAnsi="Times New Roman" w:cs="Times New Roman"/>
          <w:sz w:val="28"/>
          <w:szCs w:val="28"/>
        </w:rPr>
        <w:t>вым законодательством, а также в установленном порядке представляет работн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t>ков к награждению.</w:t>
      </w:r>
    </w:p>
    <w:p w:rsidR="00A04895" w:rsidRPr="00A04895" w:rsidRDefault="00E95AF1" w:rsidP="0090218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04895" w:rsidRPr="00A04895">
        <w:rPr>
          <w:rFonts w:ascii="Times New Roman" w:hAnsi="Times New Roman" w:cs="Times New Roman"/>
          <w:sz w:val="28"/>
          <w:szCs w:val="28"/>
        </w:rPr>
        <w:t>. Директор Учреждения имеет право:</w:t>
      </w:r>
    </w:p>
    <w:p w:rsidR="00A04895" w:rsidRPr="00A04895" w:rsidRDefault="00A04895" w:rsidP="0042130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участие в разработке  образовательных программ, в том числе учебных пл</w:t>
      </w:r>
      <w:r w:rsidRPr="00A04895">
        <w:rPr>
          <w:rFonts w:ascii="Times New Roman" w:hAnsi="Times New Roman" w:cs="Times New Roman"/>
          <w:sz w:val="28"/>
          <w:szCs w:val="28"/>
        </w:rPr>
        <w:t>а</w:t>
      </w:r>
      <w:r w:rsidRPr="00A04895">
        <w:rPr>
          <w:rFonts w:ascii="Times New Roman" w:hAnsi="Times New Roman" w:cs="Times New Roman"/>
          <w:sz w:val="28"/>
          <w:szCs w:val="28"/>
        </w:rPr>
        <w:t>нов, календарных учебных графиков, рабочих учебных предметов, курсов, дисц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lastRenderedPageBreak/>
        <w:t>плин (модулей), методических материалов и иных компонентов образовательных программ;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бесплатное пользование образовательными, методическими и научными у</w:t>
      </w:r>
      <w:r w:rsidRPr="00A04895">
        <w:rPr>
          <w:rFonts w:ascii="Times New Roman" w:hAnsi="Times New Roman" w:cs="Times New Roman"/>
          <w:sz w:val="28"/>
          <w:szCs w:val="28"/>
        </w:rPr>
        <w:t>с</w:t>
      </w:r>
      <w:r w:rsidRPr="00A04895">
        <w:rPr>
          <w:rFonts w:ascii="Times New Roman" w:hAnsi="Times New Roman" w:cs="Times New Roman"/>
          <w:sz w:val="28"/>
          <w:szCs w:val="28"/>
        </w:rPr>
        <w:t>лугами в порядке</w:t>
      </w:r>
      <w:r w:rsidR="00902180">
        <w:rPr>
          <w:rFonts w:ascii="Times New Roman" w:hAnsi="Times New Roman" w:cs="Times New Roman"/>
          <w:sz w:val="28"/>
          <w:szCs w:val="28"/>
        </w:rPr>
        <w:t>,</w:t>
      </w:r>
      <w:r w:rsidRPr="00A04895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 или локальными нормативными актами;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сокращенную продолжительность рабочего времени;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 по профилю педагогической деятельности не реже чем один раз в три года;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</w:t>
      </w:r>
      <w:r w:rsidRPr="00A04895">
        <w:rPr>
          <w:rFonts w:ascii="Times New Roman" w:hAnsi="Times New Roman" w:cs="Times New Roman"/>
          <w:sz w:val="28"/>
          <w:szCs w:val="28"/>
        </w:rPr>
        <w:t>у</w:t>
      </w:r>
      <w:r w:rsidRPr="00A04895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образ</w:t>
      </w:r>
      <w:r w:rsidRPr="00A04895">
        <w:rPr>
          <w:rFonts w:ascii="Times New Roman" w:hAnsi="Times New Roman" w:cs="Times New Roman"/>
          <w:sz w:val="28"/>
          <w:szCs w:val="28"/>
        </w:rPr>
        <w:t>о</w:t>
      </w:r>
      <w:r w:rsidRPr="00A04895">
        <w:rPr>
          <w:rFonts w:ascii="Times New Roman" w:hAnsi="Times New Roman" w:cs="Times New Roman"/>
          <w:sz w:val="28"/>
          <w:szCs w:val="28"/>
        </w:rPr>
        <w:t>вания;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на досрочное назначение пенсии по старости в порядке, установленном закон</w:t>
      </w:r>
      <w:r w:rsidRPr="00A04895">
        <w:rPr>
          <w:rFonts w:ascii="Times New Roman" w:hAnsi="Times New Roman" w:cs="Times New Roman"/>
          <w:sz w:val="28"/>
          <w:szCs w:val="28"/>
        </w:rPr>
        <w:t>о</w:t>
      </w:r>
      <w:r w:rsidRPr="00A04895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Федерации; </w:t>
      </w:r>
    </w:p>
    <w:p w:rsidR="00A04895" w:rsidRPr="00A04895" w:rsidRDefault="00A04895" w:rsidP="00421300">
      <w:pPr>
        <w:pStyle w:val="af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 xml:space="preserve">иные трудовые права, меры социальной поддержки, установленные </w:t>
      </w:r>
      <w:r w:rsidRPr="00A04895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действу</w:t>
      </w:r>
      <w:r w:rsidRPr="00A04895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ю</w:t>
      </w:r>
      <w:r w:rsidRPr="00A04895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щим законодательством РФ,  настоящим Уставом, локальными нормативными а</w:t>
      </w:r>
      <w:r w:rsidRPr="00A04895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к</w:t>
      </w:r>
      <w:r w:rsidRPr="00A04895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тами Учреждения, трудовым договором</w:t>
      </w:r>
      <w:r w:rsidRPr="00A0489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04895" w:rsidRPr="00A04895" w:rsidRDefault="00E95AF1" w:rsidP="00902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A04895" w:rsidRPr="00A04895">
        <w:rPr>
          <w:rFonts w:ascii="Times New Roman" w:hAnsi="Times New Roman" w:cs="Times New Roman"/>
          <w:sz w:val="28"/>
          <w:szCs w:val="28"/>
        </w:rPr>
        <w:t>. Директор Учреждения обязан: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95">
        <w:rPr>
          <w:rFonts w:ascii="Times New Roman" w:eastAsia="Calibri" w:hAnsi="Times New Roman" w:cs="Times New Roman"/>
          <w:sz w:val="28"/>
          <w:szCs w:val="28"/>
        </w:rPr>
        <w:t>проходить обязательную аттестацию, порядок и сроки проведения которой у</w:t>
      </w:r>
      <w:r w:rsidRPr="00A04895">
        <w:rPr>
          <w:rFonts w:ascii="Times New Roman" w:eastAsia="Calibri" w:hAnsi="Times New Roman" w:cs="Times New Roman"/>
          <w:sz w:val="28"/>
          <w:szCs w:val="28"/>
        </w:rPr>
        <w:t>с</w:t>
      </w:r>
      <w:r w:rsidRPr="00A04895">
        <w:rPr>
          <w:rFonts w:ascii="Times New Roman" w:eastAsia="Calibri" w:hAnsi="Times New Roman" w:cs="Times New Roman"/>
          <w:sz w:val="28"/>
          <w:szCs w:val="28"/>
        </w:rPr>
        <w:t>танавливаются Учредителем;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выполнение муниципального задания Учредителя в полном об</w:t>
      </w:r>
      <w:r w:rsidRPr="00A04895">
        <w:rPr>
          <w:rFonts w:ascii="Times New Roman" w:hAnsi="Times New Roman" w:cs="Times New Roman"/>
          <w:sz w:val="28"/>
          <w:szCs w:val="28"/>
        </w:rPr>
        <w:t>ъ</w:t>
      </w:r>
      <w:r w:rsidRPr="00A04895">
        <w:rPr>
          <w:rFonts w:ascii="Times New Roman" w:hAnsi="Times New Roman" w:cs="Times New Roman"/>
          <w:sz w:val="28"/>
          <w:szCs w:val="28"/>
        </w:rPr>
        <w:t>еме;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своевременную уплату налогов и сборов в порядке и размерах, определяемых налоговым законодательством Российской Федерации, предста</w:t>
      </w:r>
      <w:r w:rsidRPr="00A04895">
        <w:rPr>
          <w:rFonts w:ascii="Times New Roman" w:hAnsi="Times New Roman" w:cs="Times New Roman"/>
          <w:sz w:val="28"/>
          <w:szCs w:val="28"/>
        </w:rPr>
        <w:t>в</w:t>
      </w:r>
      <w:r w:rsidRPr="00A04895">
        <w:rPr>
          <w:rFonts w:ascii="Times New Roman" w:hAnsi="Times New Roman" w:cs="Times New Roman"/>
          <w:sz w:val="28"/>
          <w:szCs w:val="28"/>
        </w:rPr>
        <w:t>лять в установленном порядке статистические, бухгалтерские и иные отчеты;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обеспечивать постоянную работу над повышением качества предоставляемых </w:t>
      </w:r>
      <w:r w:rsidRPr="00A04895">
        <w:rPr>
          <w:rFonts w:ascii="Times New Roman" w:hAnsi="Times New Roman" w:cs="Times New Roman"/>
          <w:sz w:val="28"/>
          <w:szCs w:val="28"/>
        </w:rPr>
        <w:t>Учреждением</w:t>
      </w:r>
      <w:r w:rsidRPr="00A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 и иных услуг, выполнением работ;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 xml:space="preserve"> обеспечивать выполнение плана финансово-хозяйственной деятельности У</w:t>
      </w:r>
      <w:r w:rsidRPr="00A04895">
        <w:rPr>
          <w:rFonts w:ascii="Times New Roman" w:hAnsi="Times New Roman" w:cs="Times New Roman"/>
          <w:sz w:val="28"/>
          <w:szCs w:val="28"/>
        </w:rPr>
        <w:t>ч</w:t>
      </w:r>
      <w:r w:rsidRPr="00A04895">
        <w:rPr>
          <w:rFonts w:ascii="Times New Roman" w:hAnsi="Times New Roman" w:cs="Times New Roman"/>
          <w:sz w:val="28"/>
          <w:szCs w:val="28"/>
        </w:rPr>
        <w:t>реждения;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своевременную выплату заработной платы работникам Учре</w:t>
      </w:r>
      <w:r w:rsidRPr="00A04895">
        <w:rPr>
          <w:rFonts w:ascii="Times New Roman" w:hAnsi="Times New Roman" w:cs="Times New Roman"/>
          <w:sz w:val="28"/>
          <w:szCs w:val="28"/>
        </w:rPr>
        <w:t>ж</w:t>
      </w:r>
      <w:r w:rsidRPr="00A04895">
        <w:rPr>
          <w:rFonts w:ascii="Times New Roman" w:hAnsi="Times New Roman" w:cs="Times New Roman"/>
          <w:sz w:val="28"/>
          <w:szCs w:val="28"/>
        </w:rPr>
        <w:t>дения, принимать меры по повышению размера заработной платы работникам;</w:t>
      </w:r>
    </w:p>
    <w:p w:rsidR="00A04895" w:rsidRPr="00A04895" w:rsidRDefault="00A04895" w:rsidP="0042130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безопасные условия труда работникам Учреждения;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целевое использование бюджетных средств, предоставляемых Учреждению из бюджетов бюджетной системы Российской Федерации в порядке, установленном бюджетным законодательством Российской Федерации, иными федеральными законами, законами и иными правовыми актами Кемеровской о</w:t>
      </w:r>
      <w:r w:rsidRPr="00A04895">
        <w:rPr>
          <w:rFonts w:ascii="Times New Roman" w:hAnsi="Times New Roman" w:cs="Times New Roman"/>
          <w:sz w:val="28"/>
          <w:szCs w:val="28"/>
        </w:rPr>
        <w:t>б</w:t>
      </w:r>
      <w:r w:rsidRPr="00A04895">
        <w:rPr>
          <w:rFonts w:ascii="Times New Roman" w:hAnsi="Times New Roman" w:cs="Times New Roman"/>
          <w:sz w:val="28"/>
          <w:szCs w:val="28"/>
        </w:rPr>
        <w:t>ласти</w:t>
      </w:r>
      <w:r w:rsidR="0090218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04895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9021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5AF1">
        <w:rPr>
          <w:rFonts w:ascii="Times New Roman" w:eastAsia="Times New Roman" w:hAnsi="Times New Roman" w:cs="Times New Roman"/>
          <w:sz w:val="28"/>
          <w:szCs w:val="20"/>
        </w:rPr>
        <w:t>Топкинского</w:t>
      </w:r>
      <w:proofErr w:type="spellEnd"/>
      <w:r w:rsidR="00E95AF1" w:rsidRPr="005B44B1">
        <w:rPr>
          <w:rFonts w:ascii="Times New Roman" w:eastAsia="Times New Roman" w:hAnsi="Times New Roman" w:cs="Times New Roman"/>
          <w:sz w:val="28"/>
          <w:szCs w:val="20"/>
        </w:rPr>
        <w:t xml:space="preserve"> муници</w:t>
      </w:r>
      <w:r w:rsidR="00E95AF1">
        <w:rPr>
          <w:rFonts w:ascii="Times New Roman" w:eastAsia="Times New Roman" w:hAnsi="Times New Roman" w:cs="Times New Roman"/>
          <w:sz w:val="28"/>
          <w:szCs w:val="20"/>
        </w:rPr>
        <w:t>пальн</w:t>
      </w:r>
      <w:r w:rsidR="00E95AF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E95AF1">
        <w:rPr>
          <w:rFonts w:ascii="Times New Roman" w:eastAsia="Times New Roman" w:hAnsi="Times New Roman" w:cs="Times New Roman"/>
          <w:sz w:val="28"/>
          <w:szCs w:val="20"/>
        </w:rPr>
        <w:t xml:space="preserve">го  </w:t>
      </w:r>
      <w:r w:rsidR="00902180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Pr="00A04895">
        <w:rPr>
          <w:rFonts w:ascii="Times New Roman" w:hAnsi="Times New Roman" w:cs="Times New Roman"/>
          <w:sz w:val="28"/>
          <w:szCs w:val="28"/>
        </w:rPr>
        <w:t>, и соблюдение Учреждением финансовой дисциплины;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сохранность, рациональное и эффективное использование им</w:t>
      </w:r>
      <w:r w:rsidRPr="00A04895">
        <w:rPr>
          <w:rFonts w:ascii="Times New Roman" w:hAnsi="Times New Roman" w:cs="Times New Roman"/>
          <w:sz w:val="28"/>
          <w:szCs w:val="28"/>
        </w:rPr>
        <w:t>у</w:t>
      </w:r>
      <w:r w:rsidRPr="00A04895">
        <w:rPr>
          <w:rFonts w:ascii="Times New Roman" w:hAnsi="Times New Roman" w:cs="Times New Roman"/>
          <w:sz w:val="28"/>
          <w:szCs w:val="28"/>
        </w:rPr>
        <w:t>щества, закрепленного на праве оперативного управления за Учреждением;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lastRenderedPageBreak/>
        <w:t>обеспечивать согласование распоряжения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такого имущества;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согласование внесения Учреждением недвижимого имущества и особо ценного движимого имущества, закрепленного за Учреждением Учредит</w:t>
      </w:r>
      <w:r w:rsidRPr="00A04895">
        <w:rPr>
          <w:rFonts w:ascii="Times New Roman" w:hAnsi="Times New Roman" w:cs="Times New Roman"/>
          <w:sz w:val="28"/>
          <w:szCs w:val="28"/>
        </w:rPr>
        <w:t>е</w:t>
      </w:r>
      <w:r w:rsidRPr="00A04895">
        <w:rPr>
          <w:rFonts w:ascii="Times New Roman" w:hAnsi="Times New Roman" w:cs="Times New Roman"/>
          <w:sz w:val="28"/>
          <w:szCs w:val="28"/>
        </w:rPr>
        <w:t>лем или приобретенного Учреждением за счет средств, выделенных ему Учред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t>телем на приобретение этого имущества, в уставный (складочный) капитал др</w:t>
      </w:r>
      <w:r w:rsidRPr="00A04895">
        <w:rPr>
          <w:rFonts w:ascii="Times New Roman" w:hAnsi="Times New Roman" w:cs="Times New Roman"/>
          <w:sz w:val="28"/>
          <w:szCs w:val="28"/>
        </w:rPr>
        <w:t>у</w:t>
      </w:r>
      <w:r w:rsidRPr="00A04895">
        <w:rPr>
          <w:rFonts w:ascii="Times New Roman" w:hAnsi="Times New Roman" w:cs="Times New Roman"/>
          <w:sz w:val="28"/>
          <w:szCs w:val="28"/>
        </w:rPr>
        <w:t>гих юридических лиц или передачу этого имущества иным образом другим юр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t>дическим лицам в качестве их учредителя или участника;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обеспечивать согласование с Учредителем совершения сделки с имуществом Учреждения, в совершении которой имеется заинтересованность;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организовывать в установленном порядке аттестацию работников Учреждения;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режим соблюдения норм и правил техники безопасности, пожарной безопасности, санитарно-эпидемиологических правил и нормативов, обеспеч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вающих охрану жизни и здоровья обучающихся и работников Учреждения;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не допускать осуществления образовательной деятельности  при наличии опа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ных условий для жизни и </w:t>
      </w:r>
      <w:r w:rsidR="00E95AF1">
        <w:rPr>
          <w:rFonts w:ascii="Times New Roman" w:hAnsi="Times New Roman" w:cs="Times New Roman"/>
          <w:color w:val="000000"/>
          <w:sz w:val="28"/>
          <w:szCs w:val="28"/>
        </w:rPr>
        <w:t>здоровья  уча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щихся и работников;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подготовку Учреждения к новому учебному году;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обеспечивать исполнение правовых актов, предписаний государственных орг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нов, осуществляющих управление в сфере образования, государственных ко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трольных и надзорных органов, решений комиссии по урегулированию споров между участниками образовательных отношений;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принимать совместные с медицинскими работниками меры по улучшению м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дицинского обслуживания и </w:t>
      </w:r>
      <w:r w:rsidR="00E95AF1">
        <w:rPr>
          <w:rFonts w:ascii="Times New Roman" w:hAnsi="Times New Roman" w:cs="Times New Roman"/>
          <w:color w:val="000000"/>
          <w:sz w:val="28"/>
          <w:szCs w:val="28"/>
        </w:rPr>
        <w:t>охране здоровья уча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>обеспечивать проведение периодических бесплатных медицинских обследов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4895">
        <w:rPr>
          <w:rFonts w:ascii="Times New Roman" w:hAnsi="Times New Roman" w:cs="Times New Roman"/>
          <w:color w:val="000000"/>
          <w:sz w:val="28"/>
          <w:szCs w:val="28"/>
        </w:rPr>
        <w:t>ний работников Учреждения;</w:t>
      </w:r>
    </w:p>
    <w:p w:rsidR="00A04895" w:rsidRPr="00A04895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9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меры по улучшению питания, ассортимента продуктов, созданию условий для качественного приготовления пищи в Учреждении;</w:t>
      </w:r>
    </w:p>
    <w:p w:rsidR="0099767C" w:rsidRDefault="00A04895" w:rsidP="0042130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выполнять иные обязанности, установленные федеральным законодательством, законами и иными нормативными правовыми актами Кемеровской области</w:t>
      </w:r>
      <w:r w:rsidR="00390C36">
        <w:rPr>
          <w:rFonts w:ascii="Times New Roman" w:hAnsi="Times New Roman" w:cs="Times New Roman"/>
          <w:sz w:val="28"/>
          <w:szCs w:val="28"/>
        </w:rPr>
        <w:t>-Кузбасса</w:t>
      </w:r>
      <w:r w:rsidRPr="00A04895">
        <w:rPr>
          <w:rFonts w:ascii="Times New Roman" w:hAnsi="Times New Roman" w:cs="Times New Roman"/>
          <w:sz w:val="28"/>
          <w:szCs w:val="28"/>
        </w:rPr>
        <w:t>, нормативн</w:t>
      </w:r>
      <w:r w:rsidR="0099767C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9021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767C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99767C">
        <w:rPr>
          <w:rFonts w:ascii="Times New Roman" w:hAnsi="Times New Roman" w:cs="Times New Roman"/>
          <w:sz w:val="28"/>
          <w:szCs w:val="28"/>
        </w:rPr>
        <w:t xml:space="preserve"> му</w:t>
      </w:r>
      <w:r w:rsidR="00390C36">
        <w:rPr>
          <w:rFonts w:ascii="Times New Roman" w:hAnsi="Times New Roman" w:cs="Times New Roman"/>
          <w:sz w:val="28"/>
          <w:szCs w:val="28"/>
        </w:rPr>
        <w:t>н</w:t>
      </w:r>
      <w:r w:rsidR="00390C36">
        <w:rPr>
          <w:rFonts w:ascii="Times New Roman" w:hAnsi="Times New Roman" w:cs="Times New Roman"/>
          <w:sz w:val="28"/>
          <w:szCs w:val="28"/>
        </w:rPr>
        <w:t>и</w:t>
      </w:r>
      <w:r w:rsidR="00390C36"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A04895">
        <w:rPr>
          <w:rFonts w:ascii="Times New Roman" w:hAnsi="Times New Roman" w:cs="Times New Roman"/>
          <w:sz w:val="28"/>
          <w:szCs w:val="28"/>
        </w:rPr>
        <w:t>, а также Уставом Учреждения и решениями Учредителя, пр</w:t>
      </w:r>
      <w:r w:rsidRPr="00A04895">
        <w:rPr>
          <w:rFonts w:ascii="Times New Roman" w:hAnsi="Times New Roman" w:cs="Times New Roman"/>
          <w:sz w:val="28"/>
          <w:szCs w:val="28"/>
        </w:rPr>
        <w:t>и</w:t>
      </w:r>
      <w:r w:rsidRPr="00A04895">
        <w:rPr>
          <w:rFonts w:ascii="Times New Roman" w:hAnsi="Times New Roman" w:cs="Times New Roman"/>
          <w:sz w:val="28"/>
          <w:szCs w:val="28"/>
        </w:rPr>
        <w:t>нятыми в рамках его компетенции, трудовым договором, должностной инстру</w:t>
      </w:r>
      <w:r w:rsidRPr="00A04895">
        <w:rPr>
          <w:rFonts w:ascii="Times New Roman" w:hAnsi="Times New Roman" w:cs="Times New Roman"/>
          <w:sz w:val="28"/>
          <w:szCs w:val="28"/>
        </w:rPr>
        <w:t>к</w:t>
      </w:r>
      <w:r w:rsidRPr="00A04895">
        <w:rPr>
          <w:rFonts w:ascii="Times New Roman" w:hAnsi="Times New Roman" w:cs="Times New Roman"/>
          <w:sz w:val="28"/>
          <w:szCs w:val="28"/>
        </w:rPr>
        <w:t>цией.</w:t>
      </w:r>
    </w:p>
    <w:p w:rsidR="00A04895" w:rsidRPr="0099767C" w:rsidRDefault="0099767C" w:rsidP="009976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A04895" w:rsidRPr="0099767C">
        <w:rPr>
          <w:rFonts w:ascii="Times New Roman" w:hAnsi="Times New Roman" w:cs="Times New Roman"/>
          <w:sz w:val="28"/>
          <w:szCs w:val="28"/>
        </w:rPr>
        <w:t>. Директор Учреждения несет ответственность: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в размере убытков, причиненных в результате совершения крупной сделки с н</w:t>
      </w:r>
      <w:r w:rsidRPr="00A04895">
        <w:rPr>
          <w:rFonts w:ascii="Times New Roman" w:hAnsi="Times New Roman" w:cs="Times New Roman"/>
          <w:sz w:val="28"/>
          <w:szCs w:val="28"/>
        </w:rPr>
        <w:t>а</w:t>
      </w:r>
      <w:r w:rsidRPr="00A04895">
        <w:rPr>
          <w:rFonts w:ascii="Times New Roman" w:hAnsi="Times New Roman" w:cs="Times New Roman"/>
          <w:sz w:val="28"/>
          <w:szCs w:val="28"/>
        </w:rPr>
        <w:t>рушением законодательства, независимо от того, была ли эта сделка признана н</w:t>
      </w:r>
      <w:r w:rsidRPr="00A04895">
        <w:rPr>
          <w:rFonts w:ascii="Times New Roman" w:hAnsi="Times New Roman" w:cs="Times New Roman"/>
          <w:sz w:val="28"/>
          <w:szCs w:val="28"/>
        </w:rPr>
        <w:t>е</w:t>
      </w:r>
      <w:r w:rsidRPr="00A04895">
        <w:rPr>
          <w:rFonts w:ascii="Times New Roman" w:hAnsi="Times New Roman" w:cs="Times New Roman"/>
          <w:sz w:val="28"/>
          <w:szCs w:val="28"/>
        </w:rPr>
        <w:t>действительной;</w:t>
      </w:r>
    </w:p>
    <w:p w:rsidR="00A04895" w:rsidRPr="00A04895" w:rsidRDefault="00A04895" w:rsidP="00A0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возложенных на него обязанн</w:t>
      </w:r>
      <w:r w:rsidRPr="00A04895">
        <w:rPr>
          <w:rFonts w:ascii="Times New Roman" w:hAnsi="Times New Roman" w:cs="Times New Roman"/>
          <w:sz w:val="28"/>
          <w:szCs w:val="28"/>
        </w:rPr>
        <w:t>о</w:t>
      </w:r>
      <w:r w:rsidRPr="00A04895">
        <w:rPr>
          <w:rFonts w:ascii="Times New Roman" w:hAnsi="Times New Roman" w:cs="Times New Roman"/>
          <w:sz w:val="28"/>
          <w:szCs w:val="28"/>
        </w:rPr>
        <w:t>стей;</w:t>
      </w:r>
    </w:p>
    <w:p w:rsidR="00A04895" w:rsidRPr="00D268E2" w:rsidRDefault="00A04895" w:rsidP="00D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95">
        <w:rPr>
          <w:rFonts w:ascii="Times New Roman" w:hAnsi="Times New Roman" w:cs="Times New Roman"/>
          <w:sz w:val="28"/>
          <w:szCs w:val="28"/>
        </w:rPr>
        <w:t>- в иных установленных действующим законодательством РФ случаях.</w:t>
      </w:r>
    </w:p>
    <w:p w:rsidR="00FD2077" w:rsidRPr="005B44B1" w:rsidRDefault="0099767C" w:rsidP="00A04895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FD2077" w:rsidRPr="00A04895">
        <w:rPr>
          <w:rFonts w:ascii="Times New Roman" w:hAnsi="Times New Roman" w:cs="Times New Roman"/>
          <w:sz w:val="28"/>
          <w:szCs w:val="28"/>
        </w:rPr>
        <w:t>.</w:t>
      </w:r>
      <w:r w:rsidR="00FD2077" w:rsidRPr="00A04895">
        <w:rPr>
          <w:rFonts w:ascii="Times New Roman" w:eastAsia="Times New Roman" w:hAnsi="Times New Roman" w:cs="Times New Roman"/>
          <w:sz w:val="28"/>
          <w:szCs w:val="28"/>
        </w:rPr>
        <w:t xml:space="preserve"> В  Учреждении формируются коллегиальные органы управления, к </w:t>
      </w:r>
      <w:r w:rsidR="00FD2077" w:rsidRPr="005B44B1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FD2077" w:rsidRPr="005B44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2077" w:rsidRPr="005B44B1">
        <w:rPr>
          <w:rFonts w:ascii="Times New Roman" w:eastAsia="Times New Roman" w:hAnsi="Times New Roman" w:cs="Times New Roman"/>
          <w:sz w:val="28"/>
          <w:szCs w:val="28"/>
        </w:rPr>
        <w:t>рым относятся</w:t>
      </w:r>
      <w:r w:rsidR="009021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0C3" w:rsidRPr="005B44B1" w:rsidRDefault="003A301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7.</w:t>
      </w:r>
      <w:r w:rsidR="0099767C">
        <w:rPr>
          <w:rFonts w:ascii="Times New Roman" w:hAnsi="Times New Roman" w:cs="Times New Roman"/>
          <w:sz w:val="28"/>
          <w:szCs w:val="28"/>
        </w:rPr>
        <w:t>9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FD2077" w:rsidRPr="005B44B1">
        <w:rPr>
          <w:rFonts w:ascii="Times New Roman" w:hAnsi="Times New Roman" w:cs="Times New Roman"/>
          <w:sz w:val="28"/>
          <w:szCs w:val="28"/>
        </w:rPr>
        <w:t>1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A220C3" w:rsidRPr="005B44B1">
        <w:rPr>
          <w:rFonts w:ascii="Times New Roman" w:hAnsi="Times New Roman" w:cs="Times New Roman"/>
          <w:sz w:val="28"/>
          <w:szCs w:val="28"/>
        </w:rPr>
        <w:t>Педагогичес</w:t>
      </w:r>
      <w:r w:rsidR="00B115F3" w:rsidRPr="005B44B1">
        <w:rPr>
          <w:rFonts w:ascii="Times New Roman" w:hAnsi="Times New Roman" w:cs="Times New Roman"/>
          <w:sz w:val="28"/>
          <w:szCs w:val="28"/>
        </w:rPr>
        <w:t>кий совет Учреждения</w:t>
      </w:r>
      <w:r w:rsidR="00A220C3" w:rsidRPr="005B44B1">
        <w:rPr>
          <w:rFonts w:ascii="Times New Roman" w:hAnsi="Times New Roman" w:cs="Times New Roman"/>
          <w:sz w:val="28"/>
          <w:szCs w:val="28"/>
        </w:rPr>
        <w:t>.</w:t>
      </w:r>
    </w:p>
    <w:p w:rsidR="009019DC" w:rsidRPr="005B44B1" w:rsidRDefault="003A3017" w:rsidP="00BC7A98">
      <w:pPr>
        <w:pStyle w:val="a8"/>
        <w:tabs>
          <w:tab w:val="left" w:pos="284"/>
          <w:tab w:val="left" w:pos="1134"/>
        </w:tabs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</w:t>
      </w:r>
      <w:r w:rsidR="00FD2077" w:rsidRPr="005B44B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019DC" w:rsidRPr="005B44B1">
        <w:rPr>
          <w:rFonts w:ascii="Times New Roman" w:eastAsia="Times New Roman" w:hAnsi="Times New Roman" w:cs="Times New Roman"/>
          <w:sz w:val="28"/>
          <w:szCs w:val="28"/>
        </w:rPr>
        <w:t>является постоянно действующим орг</w:t>
      </w:r>
      <w:r w:rsidR="009019DC" w:rsidRPr="005B44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19DC" w:rsidRPr="005B44B1">
        <w:rPr>
          <w:rFonts w:ascii="Times New Roman" w:eastAsia="Times New Roman" w:hAnsi="Times New Roman" w:cs="Times New Roman"/>
          <w:sz w:val="28"/>
          <w:szCs w:val="28"/>
        </w:rPr>
        <w:t>ном коллегиального управления, осуществляющим общее руководство образов</w:t>
      </w:r>
      <w:r w:rsidR="009019DC" w:rsidRPr="005B44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19DC" w:rsidRPr="005B44B1">
        <w:rPr>
          <w:rFonts w:ascii="Times New Roman" w:eastAsia="Times New Roman" w:hAnsi="Times New Roman" w:cs="Times New Roman"/>
          <w:sz w:val="28"/>
          <w:szCs w:val="28"/>
        </w:rPr>
        <w:t>тельной деятельностью.</w:t>
      </w:r>
    </w:p>
    <w:p w:rsidR="009019DC" w:rsidRPr="009019DC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педагогический совет входят все лица, осуществляющие педагогическую деятельность в </w:t>
      </w:r>
      <w:r w:rsidRPr="005B44B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чреждении на основании трудовых и гражданско-правовых дог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воров.</w:t>
      </w:r>
    </w:p>
    <w:p w:rsidR="009019DC" w:rsidRPr="009019DC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Педагогический совет действует бессрочно.</w:t>
      </w:r>
    </w:p>
    <w:p w:rsidR="00E270CA" w:rsidRPr="005B44B1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Педагогический совет собирается по мере необходимости, но не реже одного раза в четверть. Педагогический совет может собираться по инициативе Директ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ра Учреждения, Общего собрания работников Учреждения.</w:t>
      </w:r>
    </w:p>
    <w:p w:rsidR="009019DC" w:rsidRPr="009019DC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Педагогический совет избирает:</w:t>
      </w:r>
    </w:p>
    <w:p w:rsidR="009019DC" w:rsidRPr="009019DC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председателя, который выполняет функции по организации работы совета  и ведет  заседания,</w:t>
      </w:r>
    </w:p>
    <w:p w:rsidR="009019DC" w:rsidRPr="009019DC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секретаря, который выполняет функции по фиксации решений совета.</w:t>
      </w:r>
    </w:p>
    <w:p w:rsidR="009019DC" w:rsidRPr="009019DC" w:rsidRDefault="009019DC" w:rsidP="00BC7A98">
      <w:pPr>
        <w:tabs>
          <w:tab w:val="left" w:pos="708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Заседание совета правомочно, если на нем присутствует более половины чл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нов совета.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К компетенции Педагогического совета Учреждения относится: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 рассмотрение образовательных программ Учреждения;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основных направлений развития Учреждения, повышения качества </w:t>
      </w:r>
      <w:r w:rsidR="006D649C">
        <w:rPr>
          <w:rFonts w:ascii="Times New Roman" w:eastAsia="Times New Roman" w:hAnsi="Times New Roman" w:cs="Times New Roman"/>
          <w:sz w:val="28"/>
          <w:szCs w:val="28"/>
        </w:rPr>
        <w:t>и эффективности образовательной  деятельности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принятие решений о соз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>дании спецкурсов, факультативов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, кружков и др.</w:t>
      </w:r>
      <w:r w:rsidR="00B966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определение сменности занятий по классам;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принятие р</w:t>
      </w:r>
      <w:r w:rsidR="00EE3902">
        <w:rPr>
          <w:rFonts w:ascii="Times New Roman" w:eastAsia="Times New Roman" w:hAnsi="Times New Roman" w:cs="Times New Roman"/>
          <w:sz w:val="28"/>
          <w:szCs w:val="28"/>
        </w:rPr>
        <w:t xml:space="preserve">ешений о требованиях к одежде 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3902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9019DC" w:rsidRPr="009019DC" w:rsidRDefault="00BC7A98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 xml:space="preserve">о наложений мер дисциплинарного взыскания на 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законодательством;</w:t>
      </w:r>
      <w:proofErr w:type="gramEnd"/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принятие решений о переводе из кл</w:t>
      </w:r>
      <w:r w:rsidR="006D649C">
        <w:rPr>
          <w:rFonts w:ascii="Times New Roman" w:eastAsia="Times New Roman" w:hAnsi="Times New Roman" w:cs="Times New Roman"/>
          <w:sz w:val="28"/>
          <w:szCs w:val="28"/>
        </w:rPr>
        <w:t>асса в класс, о допуске к ГИА уча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6D649C">
        <w:rPr>
          <w:rFonts w:ascii="Times New Roman" w:eastAsia="Times New Roman" w:hAnsi="Times New Roman" w:cs="Times New Roman"/>
          <w:sz w:val="28"/>
          <w:szCs w:val="28"/>
        </w:rPr>
        <w:t>хся, о награждении  уча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9DC" w:rsidRPr="009019DC" w:rsidRDefault="00BC7A98" w:rsidP="00BC7A98">
      <w:pPr>
        <w:tabs>
          <w:tab w:val="left" w:pos="709"/>
          <w:tab w:val="left" w:pos="851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>осуществление взаимодействия с родителями</w:t>
      </w:r>
      <w:r w:rsidR="00EE3902">
        <w:rPr>
          <w:rFonts w:ascii="Times New Roman" w:eastAsia="Times New Roman" w:hAnsi="Times New Roman" w:cs="Times New Roman"/>
          <w:sz w:val="28"/>
          <w:szCs w:val="28"/>
        </w:rPr>
        <w:t xml:space="preserve"> (законными  представителями) уча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>щихся по вопросам организации образовательно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поддержка общественных инициатив по совершенствованию об</w:t>
      </w:r>
      <w:r w:rsidR="00EE3902">
        <w:rPr>
          <w:rFonts w:ascii="Times New Roman" w:eastAsia="Times New Roman" w:hAnsi="Times New Roman" w:cs="Times New Roman"/>
          <w:sz w:val="28"/>
          <w:szCs w:val="28"/>
        </w:rPr>
        <w:t>учения и воспитания  уча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решений о содержании, формах и сроках </w:t>
      </w:r>
      <w:r w:rsidR="00FA278C" w:rsidRPr="005B44B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</w:t>
      </w:r>
      <w:r w:rsidR="00EE3902">
        <w:rPr>
          <w:rFonts w:ascii="Times New Roman" w:eastAsia="Times New Roman" w:hAnsi="Times New Roman" w:cs="Times New Roman"/>
          <w:sz w:val="28"/>
          <w:szCs w:val="28"/>
        </w:rPr>
        <w:t>аттестации уча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щихся, приступивших к обучению в школе в течение учебного года;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-  принятие решений о текущем контроле успеваемости, промежуточной и госуда</w:t>
      </w:r>
      <w:r w:rsidR="00EE3902">
        <w:rPr>
          <w:rFonts w:ascii="Times New Roman" w:eastAsia="Times New Roman" w:hAnsi="Times New Roman" w:cs="Times New Roman"/>
          <w:sz w:val="28"/>
          <w:szCs w:val="28"/>
        </w:rPr>
        <w:t>рственной итоговой аттестации  уча</w:t>
      </w:r>
      <w:r w:rsidRPr="009019DC">
        <w:rPr>
          <w:rFonts w:ascii="Times New Roman" w:eastAsia="Times New Roman" w:hAnsi="Times New Roman" w:cs="Times New Roman"/>
          <w:sz w:val="28"/>
          <w:szCs w:val="28"/>
        </w:rPr>
        <w:t>щихся в соответствии с Уставом и действующим законодательством в области образования;</w:t>
      </w:r>
    </w:p>
    <w:p w:rsidR="009019DC" w:rsidRPr="009019DC" w:rsidRDefault="00FA278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B1">
        <w:rPr>
          <w:rFonts w:ascii="Times New Roman" w:eastAsia="Times New Roman" w:hAnsi="Times New Roman" w:cs="Times New Roman"/>
          <w:sz w:val="28"/>
          <w:szCs w:val="28"/>
        </w:rPr>
        <w:t xml:space="preserve">-  принятие решений о выдаче </w:t>
      </w:r>
      <w:r w:rsidR="009019DC" w:rsidRPr="009019DC">
        <w:rPr>
          <w:rFonts w:ascii="Times New Roman" w:eastAsia="Times New Roman" w:hAnsi="Times New Roman" w:cs="Times New Roman"/>
          <w:sz w:val="28"/>
          <w:szCs w:val="28"/>
        </w:rPr>
        <w:t>документов об образовании</w:t>
      </w:r>
      <w:r w:rsidR="006D64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649C" w:rsidRPr="00AD270E">
        <w:rPr>
          <w:rFonts w:ascii="Times New Roman" w:eastAsia="Times New Roman" w:hAnsi="Times New Roman" w:cs="Times New Roman"/>
          <w:sz w:val="28"/>
          <w:szCs w:val="28"/>
        </w:rPr>
        <w:t>документов об обучении</w:t>
      </w:r>
      <w:r w:rsidR="009019DC" w:rsidRPr="00AD27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9DC" w:rsidRPr="009019DC" w:rsidRDefault="009019DC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DC">
        <w:rPr>
          <w:rFonts w:ascii="Times New Roman" w:eastAsia="Times New Roman" w:hAnsi="Times New Roman" w:cs="Times New Roman"/>
          <w:sz w:val="28"/>
          <w:szCs w:val="28"/>
        </w:rPr>
        <w:t>Решение Педагогического совета принимается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9019DC" w:rsidRPr="005B44B1" w:rsidRDefault="008F6F30" w:rsidP="00BC7A98">
      <w:pPr>
        <w:tabs>
          <w:tab w:val="left" w:pos="709"/>
          <w:tab w:val="left" w:pos="1134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B1">
        <w:rPr>
          <w:rFonts w:ascii="Times New Roman" w:eastAsia="Times New Roman" w:hAnsi="Times New Roman" w:cs="Times New Roman"/>
          <w:sz w:val="28"/>
          <w:szCs w:val="28"/>
        </w:rPr>
        <w:t>Председатель педагогического совета действует от имени Учреждения на основании доверенности, выданной директором.</w:t>
      </w:r>
    </w:p>
    <w:p w:rsidR="00A220C3" w:rsidRPr="005B44B1" w:rsidRDefault="003A301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7.</w:t>
      </w:r>
      <w:r w:rsidR="0099767C">
        <w:rPr>
          <w:rFonts w:ascii="Times New Roman" w:hAnsi="Times New Roman" w:cs="Times New Roman"/>
          <w:sz w:val="28"/>
          <w:szCs w:val="28"/>
        </w:rPr>
        <w:t>9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E270CA" w:rsidRPr="005B44B1">
        <w:rPr>
          <w:rFonts w:ascii="Times New Roman" w:hAnsi="Times New Roman" w:cs="Times New Roman"/>
          <w:sz w:val="28"/>
          <w:szCs w:val="28"/>
        </w:rPr>
        <w:t>2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A220C3" w:rsidRPr="005B44B1">
        <w:rPr>
          <w:rFonts w:ascii="Times New Roman" w:hAnsi="Times New Roman" w:cs="Times New Roman"/>
          <w:sz w:val="28"/>
          <w:szCs w:val="28"/>
        </w:rPr>
        <w:t>Общ</w:t>
      </w:r>
      <w:r w:rsidR="00564C50" w:rsidRPr="005B44B1">
        <w:rPr>
          <w:rFonts w:ascii="Times New Roman" w:hAnsi="Times New Roman" w:cs="Times New Roman"/>
          <w:sz w:val="28"/>
          <w:szCs w:val="28"/>
        </w:rPr>
        <w:t>ее собрание работников образовательной организации</w:t>
      </w:r>
      <w:r w:rsidR="00A220C3" w:rsidRPr="005B44B1">
        <w:rPr>
          <w:rFonts w:ascii="Times New Roman" w:hAnsi="Times New Roman" w:cs="Times New Roman"/>
          <w:sz w:val="28"/>
          <w:szCs w:val="28"/>
        </w:rPr>
        <w:t>.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является постоянно действующим </w:t>
      </w:r>
      <w:r w:rsidRPr="005B44B1">
        <w:rPr>
          <w:rFonts w:ascii="Times New Roman" w:hAnsi="Times New Roman" w:cs="Times New Roman"/>
          <w:sz w:val="28"/>
          <w:szCs w:val="28"/>
        </w:rPr>
        <w:lastRenderedPageBreak/>
        <w:t>органом коллегиального управления,  создается в целях расширения коллегиал</w:t>
      </w:r>
      <w:r w:rsidRPr="005B44B1">
        <w:rPr>
          <w:rFonts w:ascii="Times New Roman" w:hAnsi="Times New Roman" w:cs="Times New Roman"/>
          <w:sz w:val="28"/>
          <w:szCs w:val="28"/>
        </w:rPr>
        <w:t>ь</w:t>
      </w:r>
      <w:r w:rsidRPr="005B44B1">
        <w:rPr>
          <w:rFonts w:ascii="Times New Roman" w:hAnsi="Times New Roman" w:cs="Times New Roman"/>
          <w:sz w:val="28"/>
          <w:szCs w:val="28"/>
        </w:rPr>
        <w:t>ных, демократических форм управления, реализации права работников организ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ции на участие в управлении, а также развития и совершенствования образов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тельной деятельности организации.</w:t>
      </w:r>
    </w:p>
    <w:p w:rsidR="00B779AA" w:rsidRPr="005B44B1" w:rsidRDefault="00B779AA" w:rsidP="00B96620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Общее собрание работников образовательной организации </w:t>
      </w:r>
      <w:proofErr w:type="spellStart"/>
      <w:r w:rsidRPr="005B44B1">
        <w:rPr>
          <w:rFonts w:ascii="Times New Roman" w:hAnsi="Times New Roman" w:cs="Times New Roman"/>
          <w:sz w:val="28"/>
          <w:szCs w:val="28"/>
        </w:rPr>
        <w:t>действуетбессро</w:t>
      </w:r>
      <w:r w:rsidRPr="005B44B1">
        <w:rPr>
          <w:rFonts w:ascii="Times New Roman" w:hAnsi="Times New Roman" w:cs="Times New Roman"/>
          <w:sz w:val="28"/>
          <w:szCs w:val="28"/>
        </w:rPr>
        <w:t>ч</w:t>
      </w:r>
      <w:r w:rsidRPr="005B44B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B44B1">
        <w:rPr>
          <w:rFonts w:ascii="Times New Roman" w:hAnsi="Times New Roman" w:cs="Times New Roman"/>
          <w:sz w:val="28"/>
          <w:szCs w:val="28"/>
        </w:rPr>
        <w:t>.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Компетенция общего собрания работников: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определяет основные направления деятельности Учреждения, перспективы ее развития;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дает рекомендации по вопросам изменения локальных нормативных актов;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рассматривает вопросы трудовой дисциплины и охраны труда,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вопросы организации ремонта здания Учреждения и благоустройства ее территории;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принимает коллективный договор, правила внутреннего трудового расп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рядка, Положение об оплате труда работников и другие локальные нормативные  акты, регламентирующие деятельность Учреждения, регулирующие трудовые о</w:t>
      </w:r>
      <w:r w:rsidRPr="005B44B1">
        <w:rPr>
          <w:rFonts w:ascii="Times New Roman" w:hAnsi="Times New Roman" w:cs="Times New Roman"/>
          <w:sz w:val="28"/>
          <w:szCs w:val="28"/>
        </w:rPr>
        <w:t>т</w:t>
      </w:r>
      <w:r w:rsidRPr="005B44B1">
        <w:rPr>
          <w:rFonts w:ascii="Times New Roman" w:hAnsi="Times New Roman" w:cs="Times New Roman"/>
          <w:sz w:val="28"/>
          <w:szCs w:val="28"/>
        </w:rPr>
        <w:t>ношения работников;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принимает решения о вхождении работников в состав объединений (союзов, ассоциаций, региональных и иных объединений) работников;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рассматривает и утверждает кандидатуры на представле</w:t>
      </w:r>
      <w:r w:rsidRPr="005B44B1">
        <w:rPr>
          <w:rFonts w:ascii="Times New Roman" w:hAnsi="Times New Roman" w:cs="Times New Roman"/>
          <w:sz w:val="28"/>
          <w:szCs w:val="28"/>
        </w:rPr>
        <w:softHyphen/>
        <w:t>ние педагогических и других работников Учреждения к государственным, отрасле</w:t>
      </w:r>
      <w:r w:rsidRPr="005B44B1">
        <w:rPr>
          <w:rFonts w:ascii="Times New Roman" w:hAnsi="Times New Roman" w:cs="Times New Roman"/>
          <w:sz w:val="28"/>
          <w:szCs w:val="28"/>
        </w:rPr>
        <w:softHyphen/>
        <w:t>вым и иным нагр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дам;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заслушивает отчет директора Учреждения о</w:t>
      </w:r>
      <w:r w:rsidR="00B96620">
        <w:rPr>
          <w:rFonts w:ascii="Times New Roman" w:hAnsi="Times New Roman" w:cs="Times New Roman"/>
          <w:sz w:val="28"/>
          <w:szCs w:val="28"/>
        </w:rPr>
        <w:t>б</w:t>
      </w:r>
      <w:r w:rsidRPr="005B44B1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B779AA" w:rsidRPr="005B44B1">
        <w:rPr>
          <w:rFonts w:ascii="Times New Roman" w:hAnsi="Times New Roman" w:cs="Times New Roman"/>
          <w:sz w:val="28"/>
          <w:szCs w:val="28"/>
        </w:rPr>
        <w:t xml:space="preserve">  плана финансово-хозяйственной деятельности</w:t>
      </w:r>
      <w:r w:rsidRPr="005B44B1">
        <w:rPr>
          <w:rFonts w:ascii="Times New Roman" w:hAnsi="Times New Roman" w:cs="Times New Roman"/>
          <w:sz w:val="28"/>
          <w:szCs w:val="28"/>
        </w:rPr>
        <w:t>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</w:t>
      </w:r>
      <w:r w:rsidR="00B96620">
        <w:rPr>
          <w:rFonts w:ascii="Times New Roman" w:hAnsi="Times New Roman" w:cs="Times New Roman"/>
          <w:sz w:val="28"/>
          <w:szCs w:val="28"/>
        </w:rPr>
        <w:t>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избирает представителей работников в органы и комиссии Учреждения</w:t>
      </w:r>
      <w:r w:rsidR="00B96620">
        <w:rPr>
          <w:rFonts w:ascii="Times New Roman" w:hAnsi="Times New Roman" w:cs="Times New Roman"/>
          <w:sz w:val="28"/>
          <w:szCs w:val="28"/>
        </w:rPr>
        <w:t>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содействует созданию оптимальных условий для организации труда и пр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фессионального совершенствования работников</w:t>
      </w:r>
      <w:r w:rsidR="00B96620">
        <w:rPr>
          <w:rFonts w:ascii="Times New Roman" w:hAnsi="Times New Roman" w:cs="Times New Roman"/>
          <w:sz w:val="28"/>
          <w:szCs w:val="28"/>
        </w:rPr>
        <w:t>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поддерживает общественные инициативы по развитию деятельности Учр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>ждения;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рассматривает иные вопросы деятельности Учреждения, принятые Общим собранием к своему рассмотрению либо вынесенные на его рассмотрение дире</w:t>
      </w:r>
      <w:r w:rsidRPr="005B44B1">
        <w:rPr>
          <w:rFonts w:ascii="Times New Roman" w:hAnsi="Times New Roman" w:cs="Times New Roman"/>
          <w:sz w:val="28"/>
          <w:szCs w:val="28"/>
        </w:rPr>
        <w:t>к</w:t>
      </w:r>
      <w:r w:rsidRPr="005B44B1">
        <w:rPr>
          <w:rFonts w:ascii="Times New Roman" w:hAnsi="Times New Roman" w:cs="Times New Roman"/>
          <w:sz w:val="28"/>
          <w:szCs w:val="28"/>
        </w:rPr>
        <w:t>тором Учреждения.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В состав общего собрания работников входят все работники, работающие на основании трудовых договоров. С правом совещательного голоса в состав общего собрания работников могут входить представители других органов коллегиальн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го управления Учреждения.  Общее собрание работников выбирает из своего с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става председателя и секретаря на год.</w:t>
      </w:r>
    </w:p>
    <w:p w:rsidR="00E270CA" w:rsidRPr="005B44B1" w:rsidRDefault="00E270CA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Общее собрание работников правомочно, если на указанном собрании пр</w:t>
      </w:r>
      <w:r w:rsidRPr="005B44B1">
        <w:rPr>
          <w:rFonts w:ascii="Times New Roman" w:hAnsi="Times New Roman" w:cs="Times New Roman"/>
          <w:sz w:val="28"/>
          <w:szCs w:val="28"/>
        </w:rPr>
        <w:t>и</w:t>
      </w:r>
      <w:r w:rsidRPr="005B44B1">
        <w:rPr>
          <w:rFonts w:ascii="Times New Roman" w:hAnsi="Times New Roman" w:cs="Times New Roman"/>
          <w:sz w:val="28"/>
          <w:szCs w:val="28"/>
        </w:rPr>
        <w:t xml:space="preserve">сутствует более половины его членов. Решение общего собрания принимается простым большинством голосов, в случае равенства голосов решающим является голос председателя. Общее собрание созывается по мере необходимости, не реже </w:t>
      </w:r>
      <w:r w:rsidR="008F062D" w:rsidRPr="005B44B1">
        <w:rPr>
          <w:rFonts w:ascii="Times New Roman" w:hAnsi="Times New Roman" w:cs="Times New Roman"/>
          <w:sz w:val="28"/>
          <w:szCs w:val="28"/>
        </w:rPr>
        <w:t>одного</w:t>
      </w:r>
      <w:r w:rsidRPr="005B44B1">
        <w:rPr>
          <w:rFonts w:ascii="Times New Roman" w:hAnsi="Times New Roman" w:cs="Times New Roman"/>
          <w:sz w:val="28"/>
          <w:szCs w:val="28"/>
        </w:rPr>
        <w:t xml:space="preserve"> раз</w:t>
      </w:r>
      <w:r w:rsidR="008F062D"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270CA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lastRenderedPageBreak/>
        <w:t>Решения общего собрания работников, принятые в пределах его полномочий в соответствии с действующим законодательством, является обязательными для всех работников, администрации и директора Учреждения.</w:t>
      </w:r>
    </w:p>
    <w:p w:rsidR="008F062D" w:rsidRPr="005B44B1" w:rsidRDefault="00E270CA" w:rsidP="00BC7A98">
      <w:pPr>
        <w:pStyle w:val="a3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Председатель общего собрания работников действует от имени Учреждения на основании доверенности, выданной директором. Заседания Общего собрания работников протоколируются.</w:t>
      </w:r>
    </w:p>
    <w:p w:rsidR="003A3017" w:rsidRPr="005B44B1" w:rsidRDefault="003A301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7.</w:t>
      </w:r>
      <w:r w:rsidR="0099767C">
        <w:rPr>
          <w:rFonts w:ascii="Times New Roman" w:hAnsi="Times New Roman" w:cs="Times New Roman"/>
          <w:sz w:val="28"/>
          <w:szCs w:val="28"/>
        </w:rPr>
        <w:t>9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8F062D" w:rsidRPr="005B44B1">
        <w:rPr>
          <w:rFonts w:ascii="Times New Roman" w:hAnsi="Times New Roman" w:cs="Times New Roman"/>
          <w:sz w:val="28"/>
          <w:szCs w:val="28"/>
        </w:rPr>
        <w:t>3</w:t>
      </w:r>
      <w:r w:rsidRPr="005B44B1">
        <w:rPr>
          <w:rFonts w:ascii="Times New Roman" w:hAnsi="Times New Roman" w:cs="Times New Roman"/>
          <w:sz w:val="28"/>
          <w:szCs w:val="28"/>
        </w:rPr>
        <w:t>. Родительский комитет.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комитет Учреждения </w:t>
      </w:r>
      <w:r w:rsidRPr="007F3E00">
        <w:rPr>
          <w:rFonts w:ascii="Times New Roman" w:hAnsi="Times New Roman" w:cs="Times New Roman"/>
          <w:sz w:val="28"/>
          <w:szCs w:val="28"/>
        </w:rPr>
        <w:t>коллегиальный орган управления, пр</w:t>
      </w:r>
      <w:r w:rsidRPr="007F3E00">
        <w:rPr>
          <w:rFonts w:ascii="Times New Roman" w:hAnsi="Times New Roman" w:cs="Times New Roman"/>
          <w:sz w:val="28"/>
          <w:szCs w:val="28"/>
        </w:rPr>
        <w:t>и</w:t>
      </w:r>
      <w:r w:rsidRPr="007F3E00">
        <w:rPr>
          <w:rFonts w:ascii="Times New Roman" w:hAnsi="Times New Roman" w:cs="Times New Roman"/>
          <w:sz w:val="28"/>
          <w:szCs w:val="28"/>
        </w:rPr>
        <w:t>званный быть связующим звеном между семьей и Учреждением. Комитет созд</w:t>
      </w:r>
      <w:r w:rsidRPr="007F3E00">
        <w:rPr>
          <w:rFonts w:ascii="Times New Roman" w:hAnsi="Times New Roman" w:cs="Times New Roman"/>
          <w:sz w:val="28"/>
          <w:szCs w:val="28"/>
        </w:rPr>
        <w:t>а</w:t>
      </w:r>
      <w:r w:rsidRPr="007F3E00">
        <w:rPr>
          <w:rFonts w:ascii="Times New Roman" w:hAnsi="Times New Roman" w:cs="Times New Roman"/>
          <w:sz w:val="28"/>
          <w:szCs w:val="28"/>
        </w:rPr>
        <w:t>ется в целях развития и совершенствования образовательной и воспитательной деятельности, взаимодействия родительской общественности и Учреждения.</w:t>
      </w:r>
    </w:p>
    <w:p w:rsidR="000A5428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F3E00">
        <w:rPr>
          <w:rFonts w:ascii="Times New Roman" w:hAnsi="Times New Roman" w:cs="Times New Roman"/>
          <w:sz w:val="28"/>
          <w:szCs w:val="28"/>
        </w:rPr>
        <w:t>Организационной формой работы комитета являются заседания комитета, к</w:t>
      </w:r>
      <w:r w:rsidRPr="007F3E00">
        <w:rPr>
          <w:rFonts w:ascii="Times New Roman" w:hAnsi="Times New Roman" w:cs="Times New Roman"/>
          <w:sz w:val="28"/>
          <w:szCs w:val="28"/>
        </w:rPr>
        <w:t>о</w:t>
      </w:r>
      <w:r w:rsidRPr="007F3E00">
        <w:rPr>
          <w:rFonts w:ascii="Times New Roman" w:hAnsi="Times New Roman" w:cs="Times New Roman"/>
          <w:sz w:val="28"/>
          <w:szCs w:val="28"/>
        </w:rPr>
        <w:t>торые поводятся по мере необходимости, но не реже 1 раза в полуг</w:t>
      </w:r>
      <w:r w:rsidRPr="007F3E00">
        <w:rPr>
          <w:rFonts w:ascii="Times New Roman" w:hAnsi="Times New Roman" w:cs="Times New Roman"/>
          <w:sz w:val="28"/>
          <w:szCs w:val="28"/>
        </w:rPr>
        <w:t>о</w:t>
      </w:r>
      <w:r w:rsidRPr="007F3E00">
        <w:rPr>
          <w:rFonts w:ascii="Times New Roman" w:hAnsi="Times New Roman" w:cs="Times New Roman"/>
          <w:sz w:val="28"/>
          <w:szCs w:val="28"/>
        </w:rPr>
        <w:t>дие. Родительский комитет может собираться по инициативе директора Учрежд</w:t>
      </w:r>
      <w:r w:rsidRPr="007F3E00">
        <w:rPr>
          <w:rFonts w:ascii="Times New Roman" w:hAnsi="Times New Roman" w:cs="Times New Roman"/>
          <w:sz w:val="28"/>
          <w:szCs w:val="28"/>
        </w:rPr>
        <w:t>е</w:t>
      </w:r>
      <w:r w:rsidRPr="007F3E00">
        <w:rPr>
          <w:rFonts w:ascii="Times New Roman" w:hAnsi="Times New Roman" w:cs="Times New Roman"/>
          <w:sz w:val="28"/>
          <w:szCs w:val="28"/>
        </w:rPr>
        <w:t>ния, педагогического совета</w:t>
      </w:r>
      <w:r w:rsidR="000A5428">
        <w:rPr>
          <w:rFonts w:ascii="Times New Roman" w:hAnsi="Times New Roman" w:cs="Times New Roman"/>
          <w:sz w:val="28"/>
          <w:szCs w:val="28"/>
        </w:rPr>
        <w:t>. Срок полномочий один учебный год.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F3E0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04E26" w:rsidRPr="007F3E00">
        <w:rPr>
          <w:rFonts w:ascii="Times New Roman" w:hAnsi="Times New Roman" w:cs="Times New Roman"/>
          <w:sz w:val="28"/>
          <w:szCs w:val="28"/>
        </w:rPr>
        <w:t>Родительск</w:t>
      </w:r>
      <w:r w:rsidR="00104E26">
        <w:rPr>
          <w:rFonts w:ascii="Times New Roman" w:hAnsi="Times New Roman" w:cs="Times New Roman"/>
          <w:sz w:val="28"/>
          <w:szCs w:val="28"/>
        </w:rPr>
        <w:t xml:space="preserve">ого </w:t>
      </w:r>
      <w:r w:rsidRPr="007F3E00">
        <w:rPr>
          <w:rFonts w:ascii="Times New Roman" w:hAnsi="Times New Roman" w:cs="Times New Roman"/>
          <w:sz w:val="28"/>
          <w:szCs w:val="28"/>
        </w:rPr>
        <w:t>комитета правомочны, если на них присутствует не менее половины его состава.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F3E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04E26" w:rsidRPr="007F3E00">
        <w:rPr>
          <w:rFonts w:ascii="Times New Roman" w:hAnsi="Times New Roman" w:cs="Times New Roman"/>
          <w:sz w:val="28"/>
          <w:szCs w:val="28"/>
        </w:rPr>
        <w:t>Родительск</w:t>
      </w:r>
      <w:r w:rsidR="00104E26">
        <w:rPr>
          <w:rFonts w:ascii="Times New Roman" w:hAnsi="Times New Roman" w:cs="Times New Roman"/>
          <w:sz w:val="28"/>
          <w:szCs w:val="28"/>
        </w:rPr>
        <w:t xml:space="preserve">ого </w:t>
      </w:r>
      <w:r w:rsidRPr="007F3E00">
        <w:rPr>
          <w:rFonts w:ascii="Times New Roman" w:hAnsi="Times New Roman" w:cs="Times New Roman"/>
          <w:sz w:val="28"/>
          <w:szCs w:val="28"/>
        </w:rPr>
        <w:t>комитета входят специально выбранные представ</w:t>
      </w:r>
      <w:r w:rsidRPr="007F3E00">
        <w:rPr>
          <w:rFonts w:ascii="Times New Roman" w:hAnsi="Times New Roman" w:cs="Times New Roman"/>
          <w:sz w:val="28"/>
          <w:szCs w:val="28"/>
        </w:rPr>
        <w:t>и</w:t>
      </w:r>
      <w:r w:rsidRPr="007F3E00">
        <w:rPr>
          <w:rFonts w:ascii="Times New Roman" w:hAnsi="Times New Roman" w:cs="Times New Roman"/>
          <w:sz w:val="28"/>
          <w:szCs w:val="28"/>
        </w:rPr>
        <w:t>тели родительской общественности, не менее одного человека от каждого класса. Родительский комитет выбирает из своего состава председателя и секретаря.</w:t>
      </w:r>
    </w:p>
    <w:p w:rsidR="007F3E00" w:rsidRPr="005B44B1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F3E00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104E26" w:rsidRPr="007F3E00">
        <w:rPr>
          <w:rFonts w:ascii="Times New Roman" w:hAnsi="Times New Roman" w:cs="Times New Roman"/>
          <w:sz w:val="28"/>
          <w:szCs w:val="28"/>
        </w:rPr>
        <w:t>Родительск</w:t>
      </w:r>
      <w:r w:rsidR="00104E26">
        <w:rPr>
          <w:rFonts w:ascii="Times New Roman" w:hAnsi="Times New Roman" w:cs="Times New Roman"/>
          <w:sz w:val="28"/>
          <w:szCs w:val="28"/>
        </w:rPr>
        <w:t xml:space="preserve">ого </w:t>
      </w:r>
      <w:r w:rsidRPr="007F3E00">
        <w:rPr>
          <w:rFonts w:ascii="Times New Roman" w:hAnsi="Times New Roman" w:cs="Times New Roman"/>
          <w:sz w:val="28"/>
          <w:szCs w:val="28"/>
        </w:rPr>
        <w:t>комитета приглашается директор Учреждения. При необходимости - педагогические, медицинские и другие работники Учре</w:t>
      </w:r>
      <w:r w:rsidRPr="007F3E00">
        <w:rPr>
          <w:rFonts w:ascii="Times New Roman" w:hAnsi="Times New Roman" w:cs="Times New Roman"/>
          <w:sz w:val="28"/>
          <w:szCs w:val="28"/>
        </w:rPr>
        <w:t>ж</w:t>
      </w:r>
      <w:r w:rsidRPr="007F3E00">
        <w:rPr>
          <w:rFonts w:ascii="Times New Roman" w:hAnsi="Times New Roman" w:cs="Times New Roman"/>
          <w:sz w:val="28"/>
          <w:szCs w:val="28"/>
        </w:rPr>
        <w:t>дения, представители общественных организаций, учреждений, родит</w:t>
      </w:r>
      <w:r w:rsidRPr="007F3E00">
        <w:rPr>
          <w:rFonts w:ascii="Times New Roman" w:hAnsi="Times New Roman" w:cs="Times New Roman"/>
          <w:sz w:val="28"/>
          <w:szCs w:val="28"/>
        </w:rPr>
        <w:t>е</w:t>
      </w:r>
      <w:r w:rsidRPr="007F3E00">
        <w:rPr>
          <w:rFonts w:ascii="Times New Roman" w:hAnsi="Times New Roman" w:cs="Times New Roman"/>
          <w:sz w:val="28"/>
          <w:szCs w:val="28"/>
        </w:rPr>
        <w:t>ли. Необходимость их приглашения определяется председателем комитета.</w:t>
      </w:r>
      <w:r w:rsidRPr="007F3E00">
        <w:rPr>
          <w:rFonts w:ascii="Times New Roman" w:hAnsi="Times New Roman" w:cs="Times New Roman"/>
          <w:sz w:val="28"/>
          <w:szCs w:val="28"/>
        </w:rPr>
        <w:br/>
        <w:t>Приглашенные на заседание комитета  пользуются правом совещательного гол</w:t>
      </w:r>
      <w:r w:rsidRPr="007F3E00">
        <w:rPr>
          <w:rFonts w:ascii="Times New Roman" w:hAnsi="Times New Roman" w:cs="Times New Roman"/>
          <w:sz w:val="28"/>
          <w:szCs w:val="28"/>
        </w:rPr>
        <w:t>о</w:t>
      </w:r>
      <w:r w:rsidRPr="007F3E00">
        <w:rPr>
          <w:rFonts w:ascii="Times New Roman" w:hAnsi="Times New Roman" w:cs="Times New Roman"/>
          <w:sz w:val="28"/>
          <w:szCs w:val="28"/>
        </w:rPr>
        <w:t>са.</w:t>
      </w:r>
    </w:p>
    <w:p w:rsidR="007F3E00" w:rsidRPr="00FC5D22" w:rsidRDefault="007F3E00" w:rsidP="00FC5D22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Деятельность Родительского комитета регламентируется настоящим Уставом и Положением о Родительском комитете.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Компетенция Родительского комитета: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содействие администрации Учреждения в совершенствовании условий для осуществления образовательной деятельн</w:t>
      </w:r>
      <w:r w:rsidR="00AD270E">
        <w:rPr>
          <w:rFonts w:ascii="Times New Roman" w:eastAsia="Times New Roman" w:hAnsi="Times New Roman" w:cs="Times New Roman"/>
          <w:sz w:val="28"/>
          <w:szCs w:val="28"/>
        </w:rPr>
        <w:t>ости, охраны жизни и здоровья уча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ся, организации и проведении общешкольных мероприятий;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организация работы с родителям</w:t>
      </w:r>
      <w:r w:rsidR="00AD270E">
        <w:rPr>
          <w:rFonts w:ascii="Times New Roman" w:eastAsia="Times New Roman" w:hAnsi="Times New Roman" w:cs="Times New Roman"/>
          <w:sz w:val="28"/>
          <w:szCs w:val="28"/>
        </w:rPr>
        <w:t xml:space="preserve">и (законными представителями) 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учащихся по разъяснению их прав и обязанностей;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помощь администрации Учреждения в организации и проведении общешк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льных мероприятий;</w:t>
      </w:r>
    </w:p>
    <w:p w:rsidR="007F3E00" w:rsidRPr="007F3E00" w:rsidRDefault="007F3E00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рассм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локальны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, касающиеся реализации обр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зовательной деятельности;</w:t>
      </w:r>
    </w:p>
    <w:p w:rsidR="007F3E00" w:rsidRPr="00104E26" w:rsidRDefault="007F3E00" w:rsidP="00BC7A98">
      <w:pPr>
        <w:tabs>
          <w:tab w:val="left" w:pos="284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104E26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информацией, отчетами педагогических и медицинских р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270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712D">
        <w:rPr>
          <w:rFonts w:ascii="Times New Roman" w:eastAsia="Times New Roman" w:hAnsi="Times New Roman" w:cs="Times New Roman"/>
          <w:sz w:val="28"/>
          <w:szCs w:val="28"/>
        </w:rPr>
        <w:t>отников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E00" w:rsidRPr="007F3E00" w:rsidRDefault="007F3E00" w:rsidP="00BC7A98">
      <w:pPr>
        <w:tabs>
          <w:tab w:val="left" w:pos="284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оказ</w:t>
      </w:r>
      <w:r w:rsidR="006A34B7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6A34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Учреждению в работе с неблагополучными семьями;</w:t>
      </w:r>
    </w:p>
    <w:p w:rsidR="007F3E00" w:rsidRPr="007F3E00" w:rsidRDefault="007F3E00" w:rsidP="00BC7A98">
      <w:pPr>
        <w:tabs>
          <w:tab w:val="left" w:pos="284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привле</w:t>
      </w:r>
      <w:r w:rsidR="006A34B7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внебюджетны</w:t>
      </w:r>
      <w:r w:rsidR="006A34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и спонсорски</w:t>
      </w:r>
      <w:r w:rsidR="006A34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средств, шефск</w:t>
      </w:r>
      <w:r w:rsidR="006A34B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 xml:space="preserve"> помощь заи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тересованных организаций для финансовой поддержки Учреждения;</w:t>
      </w:r>
    </w:p>
    <w:p w:rsidR="007F3E00" w:rsidRPr="007F3E00" w:rsidRDefault="007F3E00" w:rsidP="00BC7A98">
      <w:pPr>
        <w:tabs>
          <w:tab w:val="left" w:pos="284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- вместе с директором Учреждения принимает решение о поощрении, нагр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ждении благодарственными письмами наиболее активных представителей род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тельской общественности;</w:t>
      </w:r>
    </w:p>
    <w:p w:rsidR="007F3E00" w:rsidRPr="007F3E00" w:rsidRDefault="007F3E00" w:rsidP="00BC7A98">
      <w:pPr>
        <w:tabs>
          <w:tab w:val="left" w:pos="284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родительского комитета принимается открытым голосованием, пр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сутствующих на заседании. В случае равенства голосов, решающим является г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лос председателя родительского комитета.</w:t>
      </w:r>
    </w:p>
    <w:p w:rsidR="007F3E00" w:rsidRPr="005B44B1" w:rsidRDefault="007F3E00" w:rsidP="00BC7A98">
      <w:pPr>
        <w:tabs>
          <w:tab w:val="left" w:pos="284"/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00">
        <w:rPr>
          <w:rFonts w:ascii="Times New Roman" w:eastAsia="Times New Roman" w:hAnsi="Times New Roman" w:cs="Times New Roman"/>
          <w:sz w:val="28"/>
          <w:szCs w:val="28"/>
        </w:rPr>
        <w:t>Председатель родительского комитета действует от имени Учреждения на о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3E00">
        <w:rPr>
          <w:rFonts w:ascii="Times New Roman" w:eastAsia="Times New Roman" w:hAnsi="Times New Roman" w:cs="Times New Roman"/>
          <w:sz w:val="28"/>
          <w:szCs w:val="28"/>
        </w:rPr>
        <w:t>новании доверенности, выданной директором. Заседания родительского комитета протоколируются.</w:t>
      </w:r>
    </w:p>
    <w:p w:rsidR="00A220C3" w:rsidRPr="005B44B1" w:rsidRDefault="003A3017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7.</w:t>
      </w:r>
      <w:r w:rsidR="0099767C">
        <w:rPr>
          <w:rFonts w:ascii="Times New Roman" w:hAnsi="Times New Roman" w:cs="Times New Roman"/>
          <w:sz w:val="28"/>
          <w:szCs w:val="28"/>
        </w:rPr>
        <w:t>9.</w:t>
      </w:r>
      <w:r w:rsidR="00346ED1" w:rsidRPr="005B44B1">
        <w:rPr>
          <w:rFonts w:ascii="Times New Roman" w:hAnsi="Times New Roman" w:cs="Times New Roman"/>
          <w:sz w:val="28"/>
          <w:szCs w:val="28"/>
        </w:rPr>
        <w:t>4</w:t>
      </w:r>
      <w:r w:rsidRPr="005B44B1">
        <w:rPr>
          <w:rFonts w:ascii="Times New Roman" w:hAnsi="Times New Roman" w:cs="Times New Roman"/>
          <w:sz w:val="28"/>
          <w:szCs w:val="28"/>
        </w:rPr>
        <w:t>.</w:t>
      </w:r>
      <w:r w:rsidR="00C60A89" w:rsidRPr="005B44B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A202F" w:rsidRPr="005B44B1">
        <w:rPr>
          <w:rFonts w:ascii="Times New Roman" w:hAnsi="Times New Roman" w:cs="Times New Roman"/>
          <w:sz w:val="28"/>
          <w:szCs w:val="28"/>
        </w:rPr>
        <w:t>учащихся</w:t>
      </w:r>
      <w:r w:rsidR="00C60A89" w:rsidRPr="005B44B1">
        <w:rPr>
          <w:rFonts w:ascii="Times New Roman" w:hAnsi="Times New Roman" w:cs="Times New Roman"/>
          <w:sz w:val="28"/>
          <w:szCs w:val="28"/>
        </w:rPr>
        <w:t>.</w:t>
      </w:r>
    </w:p>
    <w:p w:rsidR="00A8293F" w:rsidRPr="005B44B1" w:rsidRDefault="00A8293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Целью организации </w:t>
      </w:r>
      <w:r w:rsidR="006A34B7">
        <w:rPr>
          <w:rFonts w:ascii="Times New Roman" w:hAnsi="Times New Roman" w:cs="Times New Roman"/>
          <w:sz w:val="28"/>
          <w:szCs w:val="28"/>
        </w:rPr>
        <w:t>С</w:t>
      </w:r>
      <w:r w:rsidRPr="005B44B1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A202F" w:rsidRPr="005B44B1">
        <w:rPr>
          <w:rFonts w:ascii="Times New Roman" w:hAnsi="Times New Roman" w:cs="Times New Roman"/>
          <w:sz w:val="28"/>
          <w:szCs w:val="28"/>
        </w:rPr>
        <w:t>учащихся</w:t>
      </w:r>
      <w:r w:rsidRPr="005B44B1">
        <w:rPr>
          <w:rFonts w:ascii="Times New Roman" w:hAnsi="Times New Roman" w:cs="Times New Roman"/>
          <w:sz w:val="28"/>
          <w:szCs w:val="28"/>
        </w:rPr>
        <w:t xml:space="preserve"> в Учреждении является реализация права учащихся на участие в управлении Учреждением, способствующее прио</w:t>
      </w:r>
      <w:r w:rsidRPr="005B44B1">
        <w:rPr>
          <w:rFonts w:ascii="Times New Roman" w:hAnsi="Times New Roman" w:cs="Times New Roman"/>
          <w:sz w:val="28"/>
          <w:szCs w:val="28"/>
        </w:rPr>
        <w:t>б</w:t>
      </w:r>
      <w:r w:rsidRPr="005B44B1">
        <w:rPr>
          <w:rFonts w:ascii="Times New Roman" w:hAnsi="Times New Roman" w:cs="Times New Roman"/>
          <w:sz w:val="28"/>
          <w:szCs w:val="28"/>
        </w:rPr>
        <w:t>ретению учащимися знаний, умений и опыта организационно-управленческой деятельности.</w:t>
      </w:r>
    </w:p>
    <w:p w:rsidR="00A8293F" w:rsidRPr="005B44B1" w:rsidRDefault="00A8293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Совет формируется на выборной основе сроком на 1 год. </w:t>
      </w:r>
      <w:proofErr w:type="spellStart"/>
      <w:r w:rsidR="006A34B7" w:rsidRPr="005B44B1">
        <w:rPr>
          <w:rFonts w:ascii="Times New Roman" w:hAnsi="Times New Roman" w:cs="Times New Roman"/>
          <w:sz w:val="28"/>
          <w:szCs w:val="28"/>
        </w:rPr>
        <w:t>Председател</w:t>
      </w:r>
      <w:r w:rsidR="006A34B7">
        <w:rPr>
          <w:rFonts w:ascii="Times New Roman" w:hAnsi="Times New Roman" w:cs="Times New Roman"/>
          <w:sz w:val="28"/>
          <w:szCs w:val="28"/>
        </w:rPr>
        <w:t>ьв</w:t>
      </w:r>
      <w:r w:rsidRPr="005B44B1">
        <w:rPr>
          <w:rFonts w:ascii="Times New Roman" w:hAnsi="Times New Roman" w:cs="Times New Roman"/>
          <w:sz w:val="28"/>
          <w:szCs w:val="28"/>
        </w:rPr>
        <w:t>ыб</w:t>
      </w:r>
      <w:r w:rsidRPr="005B44B1">
        <w:rPr>
          <w:rFonts w:ascii="Times New Roman" w:hAnsi="Times New Roman" w:cs="Times New Roman"/>
          <w:sz w:val="28"/>
          <w:szCs w:val="28"/>
        </w:rPr>
        <w:t>и</w:t>
      </w:r>
      <w:r w:rsidRPr="005B44B1">
        <w:rPr>
          <w:rFonts w:ascii="Times New Roman" w:hAnsi="Times New Roman" w:cs="Times New Roman"/>
          <w:sz w:val="28"/>
          <w:szCs w:val="28"/>
        </w:rPr>
        <w:t>рает</w:t>
      </w:r>
      <w:r w:rsidR="006A34B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B44B1">
        <w:rPr>
          <w:rFonts w:ascii="Times New Roman" w:hAnsi="Times New Roman" w:cs="Times New Roman"/>
          <w:sz w:val="28"/>
          <w:szCs w:val="28"/>
        </w:rPr>
        <w:t xml:space="preserve"> в ходе тайного голосования. Выборы членов совета </w:t>
      </w:r>
      <w:r w:rsidR="00DA202F" w:rsidRPr="005B44B1">
        <w:rPr>
          <w:rFonts w:ascii="Times New Roman" w:hAnsi="Times New Roman" w:cs="Times New Roman"/>
          <w:sz w:val="28"/>
          <w:szCs w:val="28"/>
        </w:rPr>
        <w:t>учащихся</w:t>
      </w:r>
      <w:r w:rsidRPr="005B44B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5B44B1">
        <w:rPr>
          <w:rFonts w:ascii="Times New Roman" w:hAnsi="Times New Roman" w:cs="Times New Roman"/>
          <w:sz w:val="28"/>
          <w:szCs w:val="28"/>
        </w:rPr>
        <w:t>я</w:t>
      </w:r>
      <w:r w:rsidRPr="005B44B1">
        <w:rPr>
          <w:rFonts w:ascii="Times New Roman" w:hAnsi="Times New Roman" w:cs="Times New Roman"/>
          <w:sz w:val="28"/>
          <w:szCs w:val="28"/>
        </w:rPr>
        <w:t xml:space="preserve">ются согласно Положению о совете </w:t>
      </w:r>
      <w:r w:rsidR="00DA202F" w:rsidRPr="005B44B1">
        <w:rPr>
          <w:rFonts w:ascii="Times New Roman" w:hAnsi="Times New Roman" w:cs="Times New Roman"/>
          <w:sz w:val="28"/>
          <w:szCs w:val="28"/>
        </w:rPr>
        <w:t>учащихся</w:t>
      </w:r>
      <w:r w:rsidRPr="005B44B1">
        <w:rPr>
          <w:rFonts w:ascii="Times New Roman" w:hAnsi="Times New Roman" w:cs="Times New Roman"/>
          <w:sz w:val="28"/>
          <w:szCs w:val="28"/>
        </w:rPr>
        <w:t xml:space="preserve">. В совет </w:t>
      </w:r>
      <w:r w:rsidR="00DA202F" w:rsidRPr="005B44B1">
        <w:rPr>
          <w:rFonts w:ascii="Times New Roman" w:hAnsi="Times New Roman" w:cs="Times New Roman"/>
          <w:sz w:val="28"/>
          <w:szCs w:val="28"/>
        </w:rPr>
        <w:t>учащихся</w:t>
      </w:r>
      <w:r w:rsidRPr="005B44B1">
        <w:rPr>
          <w:rFonts w:ascii="Times New Roman" w:hAnsi="Times New Roman" w:cs="Times New Roman"/>
          <w:sz w:val="28"/>
          <w:szCs w:val="28"/>
        </w:rPr>
        <w:t xml:space="preserve"> входит старш</w:t>
      </w:r>
      <w:r w:rsidR="004010CF">
        <w:rPr>
          <w:rFonts w:ascii="Times New Roman" w:hAnsi="Times New Roman" w:cs="Times New Roman"/>
          <w:sz w:val="28"/>
          <w:szCs w:val="28"/>
        </w:rPr>
        <w:t>ий</w:t>
      </w:r>
      <w:r w:rsidRPr="005B44B1">
        <w:rPr>
          <w:rFonts w:ascii="Times New Roman" w:hAnsi="Times New Roman" w:cs="Times New Roman"/>
          <w:sz w:val="28"/>
          <w:szCs w:val="28"/>
        </w:rPr>
        <w:t xml:space="preserve"> вожат</w:t>
      </w:r>
      <w:r w:rsidR="004010CF">
        <w:rPr>
          <w:rFonts w:ascii="Times New Roman" w:hAnsi="Times New Roman" w:cs="Times New Roman"/>
          <w:sz w:val="28"/>
          <w:szCs w:val="28"/>
        </w:rPr>
        <w:t>ый</w:t>
      </w:r>
      <w:r w:rsidRPr="005B44B1">
        <w:rPr>
          <w:rFonts w:ascii="Times New Roman" w:hAnsi="Times New Roman" w:cs="Times New Roman"/>
          <w:sz w:val="28"/>
          <w:szCs w:val="28"/>
        </w:rPr>
        <w:t xml:space="preserve"> для оказания педагогической помощи по организации самоуправления.</w:t>
      </w:r>
    </w:p>
    <w:p w:rsidR="00DB4D61" w:rsidRPr="005B44B1" w:rsidRDefault="00DB4D61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Решение Совета является правомочным, если на его заседании присутствов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ли не менее 2/3 состава Совета и если за него проголосовали не менее 2/3 прису</w:t>
      </w:r>
      <w:r w:rsidRPr="005B44B1">
        <w:rPr>
          <w:rFonts w:ascii="Times New Roman" w:hAnsi="Times New Roman" w:cs="Times New Roman"/>
          <w:sz w:val="28"/>
          <w:szCs w:val="28"/>
        </w:rPr>
        <w:t>т</w:t>
      </w:r>
      <w:r w:rsidRPr="005B44B1">
        <w:rPr>
          <w:rFonts w:ascii="Times New Roman" w:hAnsi="Times New Roman" w:cs="Times New Roman"/>
          <w:sz w:val="28"/>
          <w:szCs w:val="28"/>
        </w:rPr>
        <w:t>ствующих. Решения Совета, принятые в пределах его полномочий, обязательны для всех членов школьного коллектива.</w:t>
      </w:r>
    </w:p>
    <w:p w:rsidR="00346ED1" w:rsidRPr="005B44B1" w:rsidRDefault="00346ED1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Совет учащихся действует бессрочно.</w:t>
      </w:r>
    </w:p>
    <w:p w:rsidR="00A8293F" w:rsidRPr="005B44B1" w:rsidRDefault="00A8293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Компетенци</w:t>
      </w:r>
      <w:r w:rsidR="006A34B7">
        <w:rPr>
          <w:rFonts w:ascii="Times New Roman" w:hAnsi="Times New Roman" w:cs="Times New Roman"/>
          <w:sz w:val="28"/>
          <w:szCs w:val="28"/>
        </w:rPr>
        <w:t>я</w:t>
      </w:r>
      <w:r w:rsidRPr="005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B1">
        <w:rPr>
          <w:rFonts w:ascii="Times New Roman" w:hAnsi="Times New Roman" w:cs="Times New Roman"/>
          <w:sz w:val="28"/>
          <w:szCs w:val="28"/>
        </w:rPr>
        <w:t>совета</w:t>
      </w:r>
      <w:r w:rsidR="006A34B7" w:rsidRPr="005B44B1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5B44B1">
        <w:rPr>
          <w:rFonts w:ascii="Times New Roman" w:hAnsi="Times New Roman" w:cs="Times New Roman"/>
          <w:sz w:val="28"/>
          <w:szCs w:val="28"/>
        </w:rPr>
        <w:t>:</w:t>
      </w:r>
    </w:p>
    <w:p w:rsidR="00A8293F" w:rsidRPr="005B44B1" w:rsidRDefault="00A8293F" w:rsidP="00BC7A98">
      <w:pPr>
        <w:pStyle w:val="a3"/>
        <w:widowControl w:val="0"/>
        <w:tabs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- изучает и формулирует мнению учащихся по вопросам жизни коллектива Учреждения, содействует реализации инициатив учащихся в организации </w:t>
      </w:r>
      <w:proofErr w:type="spellStart"/>
      <w:r w:rsidRPr="005B44B1">
        <w:rPr>
          <w:rFonts w:ascii="Times New Roman" w:hAnsi="Times New Roman" w:cs="Times New Roman"/>
          <w:sz w:val="28"/>
          <w:szCs w:val="28"/>
        </w:rPr>
        <w:t>досуг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5B44B1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реализации;</w:t>
      </w:r>
    </w:p>
    <w:p w:rsidR="00A8293F" w:rsidRPr="005B44B1" w:rsidRDefault="00A8293F" w:rsidP="00BC7A98">
      <w:pPr>
        <w:pStyle w:val="a3"/>
        <w:widowControl w:val="0"/>
        <w:tabs>
          <w:tab w:val="left" w:pos="1134"/>
          <w:tab w:val="left" w:pos="9072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представляет интересы учащихся на заседаниях управляющего совета У</w:t>
      </w:r>
      <w:r w:rsidRPr="005B44B1">
        <w:rPr>
          <w:rFonts w:ascii="Times New Roman" w:hAnsi="Times New Roman" w:cs="Times New Roman"/>
          <w:sz w:val="28"/>
          <w:szCs w:val="28"/>
        </w:rPr>
        <w:t>ч</w:t>
      </w:r>
      <w:r w:rsidRPr="005B44B1">
        <w:rPr>
          <w:rFonts w:ascii="Times New Roman" w:hAnsi="Times New Roman" w:cs="Times New Roman"/>
          <w:sz w:val="28"/>
          <w:szCs w:val="28"/>
        </w:rPr>
        <w:t>реждения;</w:t>
      </w:r>
    </w:p>
    <w:p w:rsidR="00A8293F" w:rsidRPr="005B44B1" w:rsidRDefault="00A8293F" w:rsidP="00BC7A98">
      <w:pPr>
        <w:pStyle w:val="a3"/>
        <w:widowControl w:val="0"/>
        <w:tabs>
          <w:tab w:val="left" w:pos="1134"/>
          <w:tab w:val="left" w:pos="9072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проводит опросы и референдумы по разным вопросам жизни Учреждения;</w:t>
      </w:r>
    </w:p>
    <w:p w:rsidR="00A8293F" w:rsidRPr="005B44B1" w:rsidRDefault="00A8293F" w:rsidP="00BC7A98">
      <w:pPr>
        <w:pStyle w:val="a3"/>
        <w:widowControl w:val="0"/>
        <w:tabs>
          <w:tab w:val="left" w:pos="1134"/>
          <w:tab w:val="left" w:pos="9072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участвует в разрешении конфликтных вопросов между участн</w:t>
      </w:r>
      <w:r w:rsidR="00DA202F" w:rsidRPr="005B44B1">
        <w:rPr>
          <w:rFonts w:ascii="Times New Roman" w:hAnsi="Times New Roman" w:cs="Times New Roman"/>
          <w:sz w:val="28"/>
          <w:szCs w:val="28"/>
        </w:rPr>
        <w:t>иками образ</w:t>
      </w:r>
      <w:r w:rsidR="00DA202F" w:rsidRPr="005B44B1">
        <w:rPr>
          <w:rFonts w:ascii="Times New Roman" w:hAnsi="Times New Roman" w:cs="Times New Roman"/>
          <w:sz w:val="28"/>
          <w:szCs w:val="28"/>
        </w:rPr>
        <w:t>о</w:t>
      </w:r>
      <w:r w:rsidR="00DA202F" w:rsidRPr="005B44B1">
        <w:rPr>
          <w:rFonts w:ascii="Times New Roman" w:hAnsi="Times New Roman" w:cs="Times New Roman"/>
          <w:sz w:val="28"/>
          <w:szCs w:val="28"/>
        </w:rPr>
        <w:t>вательн</w:t>
      </w:r>
      <w:r w:rsidR="003B1158" w:rsidRPr="005B44B1">
        <w:rPr>
          <w:rFonts w:ascii="Times New Roman" w:hAnsi="Times New Roman" w:cs="Times New Roman"/>
          <w:sz w:val="28"/>
          <w:szCs w:val="28"/>
        </w:rPr>
        <w:t>ых отношений</w:t>
      </w:r>
      <w:r w:rsidR="00346ED1" w:rsidRPr="005B44B1">
        <w:rPr>
          <w:rFonts w:ascii="Times New Roman" w:hAnsi="Times New Roman" w:cs="Times New Roman"/>
          <w:sz w:val="28"/>
          <w:szCs w:val="28"/>
        </w:rPr>
        <w:t>;</w:t>
      </w:r>
    </w:p>
    <w:p w:rsidR="00346ED1" w:rsidRPr="005B44B1" w:rsidRDefault="00346ED1" w:rsidP="00BC7A98">
      <w:pPr>
        <w:pStyle w:val="a3"/>
        <w:widowControl w:val="0"/>
        <w:tabs>
          <w:tab w:val="left" w:pos="1134"/>
          <w:tab w:val="left" w:pos="9072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- рассматривают локальные нормативные акты, затрагивающие интересы </w:t>
      </w:r>
      <w:proofErr w:type="gramStart"/>
      <w:r w:rsidRPr="005B44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44B1">
        <w:rPr>
          <w:rFonts w:ascii="Times New Roman" w:hAnsi="Times New Roman" w:cs="Times New Roman"/>
          <w:sz w:val="28"/>
          <w:szCs w:val="28"/>
        </w:rPr>
        <w:t>.</w:t>
      </w:r>
    </w:p>
    <w:p w:rsidR="00DB4D61" w:rsidRPr="005B44B1" w:rsidRDefault="00DB4D61" w:rsidP="00BC7A98">
      <w:pPr>
        <w:pStyle w:val="a3"/>
        <w:widowControl w:val="0"/>
        <w:tabs>
          <w:tab w:val="left" w:pos="1134"/>
          <w:tab w:val="left" w:pos="9072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A34B7" w:rsidRPr="005B44B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B44B1">
        <w:rPr>
          <w:rFonts w:ascii="Times New Roman" w:hAnsi="Times New Roman" w:cs="Times New Roman"/>
          <w:sz w:val="28"/>
          <w:szCs w:val="28"/>
        </w:rPr>
        <w:t>взаимодействует с педагогическим советом, общим собран</w:t>
      </w:r>
      <w:r w:rsidRPr="005B44B1">
        <w:rPr>
          <w:rFonts w:ascii="Times New Roman" w:hAnsi="Times New Roman" w:cs="Times New Roman"/>
          <w:sz w:val="28"/>
          <w:szCs w:val="28"/>
        </w:rPr>
        <w:t>и</w:t>
      </w:r>
      <w:r w:rsidRPr="005B44B1">
        <w:rPr>
          <w:rFonts w:ascii="Times New Roman" w:hAnsi="Times New Roman" w:cs="Times New Roman"/>
          <w:sz w:val="28"/>
          <w:szCs w:val="28"/>
        </w:rPr>
        <w:t>ем работников, родительским комитетом в рамках своей компетенции.</w:t>
      </w:r>
    </w:p>
    <w:p w:rsidR="005724C5" w:rsidRPr="00A91769" w:rsidRDefault="00DA202F" w:rsidP="006A34B7">
      <w:pPr>
        <w:pStyle w:val="a3"/>
        <w:widowControl w:val="0"/>
        <w:tabs>
          <w:tab w:val="left" w:pos="1134"/>
          <w:tab w:val="left" w:pos="9072"/>
        </w:tabs>
        <w:spacing w:after="0" w:line="240" w:lineRule="auto"/>
        <w:ind w:left="0" w:firstLine="510"/>
        <w:contextualSpacing w:val="0"/>
        <w:jc w:val="both"/>
        <w:rPr>
          <w:sz w:val="16"/>
          <w:szCs w:val="16"/>
        </w:rPr>
      </w:pPr>
      <w:r w:rsidRPr="005B44B1">
        <w:rPr>
          <w:rFonts w:ascii="Times New Roman" w:hAnsi="Times New Roman" w:cs="Times New Roman"/>
          <w:sz w:val="28"/>
          <w:szCs w:val="28"/>
        </w:rPr>
        <w:t>Заседания совета собираются не реже 4 раз в год и решения протоколирую</w:t>
      </w:r>
      <w:r w:rsidRPr="005B44B1">
        <w:rPr>
          <w:rFonts w:ascii="Times New Roman" w:hAnsi="Times New Roman" w:cs="Times New Roman"/>
          <w:sz w:val="28"/>
          <w:szCs w:val="28"/>
        </w:rPr>
        <w:t>т</w:t>
      </w:r>
      <w:r w:rsidRPr="005B44B1">
        <w:rPr>
          <w:rFonts w:ascii="Times New Roman" w:hAnsi="Times New Roman" w:cs="Times New Roman"/>
          <w:sz w:val="28"/>
          <w:szCs w:val="28"/>
        </w:rPr>
        <w:t>ся.</w:t>
      </w:r>
    </w:p>
    <w:p w:rsidR="00E101E2" w:rsidRPr="005B44B1" w:rsidRDefault="005724C5" w:rsidP="00AD270E">
      <w:pPr>
        <w:pStyle w:val="a8"/>
        <w:tabs>
          <w:tab w:val="left" w:pos="1134"/>
        </w:tabs>
        <w:ind w:firstLine="51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44B1">
        <w:rPr>
          <w:rFonts w:ascii="Times New Roman" w:hAnsi="Times New Roman"/>
          <w:b/>
          <w:sz w:val="28"/>
          <w:szCs w:val="28"/>
        </w:rPr>
        <w:t>8</w:t>
      </w:r>
      <w:r w:rsidR="00E101E2" w:rsidRPr="005B44B1">
        <w:rPr>
          <w:rFonts w:ascii="Times New Roman" w:hAnsi="Times New Roman"/>
          <w:b/>
          <w:sz w:val="28"/>
          <w:szCs w:val="28"/>
        </w:rPr>
        <w:t>.</w:t>
      </w:r>
      <w:r w:rsidRPr="005B44B1">
        <w:rPr>
          <w:rFonts w:ascii="Times New Roman" w:hAnsi="Times New Roman"/>
          <w:b/>
          <w:sz w:val="28"/>
          <w:szCs w:val="28"/>
        </w:rPr>
        <w:t xml:space="preserve"> Изменение типа. Реорганизация и ликвидация учреждения</w:t>
      </w:r>
    </w:p>
    <w:p w:rsidR="00E101E2" w:rsidRPr="005B44B1" w:rsidRDefault="005724C5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.1.Учреждение реорганизуется или ликвидируется в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порядке</w:t>
      </w:r>
      <w:proofErr w:type="gramStart"/>
      <w:r w:rsidR="00E101E2" w:rsidRPr="005B44B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E101E2" w:rsidRPr="005B44B1">
        <w:rPr>
          <w:rFonts w:ascii="Times New Roman" w:hAnsi="Times New Roman" w:cs="Times New Roman"/>
          <w:sz w:val="28"/>
          <w:szCs w:val="28"/>
        </w:rPr>
        <w:t>становленном</w:t>
      </w:r>
      <w:proofErr w:type="spellEnd"/>
      <w:r w:rsidR="00E101E2" w:rsidRPr="005B44B1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с учетом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особенностей,предусмотренных</w:t>
      </w:r>
      <w:proofErr w:type="spellEnd"/>
      <w:r w:rsidR="00E101E2" w:rsidRPr="005B44B1">
        <w:rPr>
          <w:rFonts w:ascii="Times New Roman" w:hAnsi="Times New Roman" w:cs="Times New Roman"/>
          <w:sz w:val="28"/>
          <w:szCs w:val="28"/>
        </w:rPr>
        <w:t xml:space="preserve"> зак</w:t>
      </w:r>
      <w:r w:rsidR="00E101E2" w:rsidRPr="005B44B1">
        <w:rPr>
          <w:rFonts w:ascii="Times New Roman" w:hAnsi="Times New Roman" w:cs="Times New Roman"/>
          <w:sz w:val="28"/>
          <w:szCs w:val="28"/>
        </w:rPr>
        <w:t>о</w:t>
      </w:r>
      <w:r w:rsidR="00E101E2" w:rsidRPr="005B44B1">
        <w:rPr>
          <w:rFonts w:ascii="Times New Roman" w:hAnsi="Times New Roman" w:cs="Times New Roman"/>
          <w:sz w:val="28"/>
          <w:szCs w:val="28"/>
        </w:rPr>
        <w:t>нодательством об образовании.</w:t>
      </w:r>
    </w:p>
    <w:p w:rsidR="00E101E2" w:rsidRPr="005B44B1" w:rsidRDefault="005724C5" w:rsidP="006A34B7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.2.Учреждение ликвидируется по решению Учредителя, в том числе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E101E2" w:rsidRPr="005B44B1">
        <w:rPr>
          <w:rFonts w:ascii="Times New Roman" w:hAnsi="Times New Roman" w:cs="Times New Roman"/>
          <w:sz w:val="28"/>
          <w:szCs w:val="28"/>
        </w:rPr>
        <w:t xml:space="preserve"> с исте</w:t>
      </w:r>
      <w:r w:rsidR="008F69AE">
        <w:rPr>
          <w:rFonts w:ascii="Times New Roman" w:hAnsi="Times New Roman" w:cs="Times New Roman"/>
          <w:sz w:val="28"/>
          <w:szCs w:val="28"/>
        </w:rPr>
        <w:t>чением срока, на который создано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  Учреждение, с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достижениемце</w:t>
      </w:r>
      <w:r w:rsidR="008F69A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8F69AE">
        <w:rPr>
          <w:rFonts w:ascii="Times New Roman" w:hAnsi="Times New Roman" w:cs="Times New Roman"/>
          <w:sz w:val="28"/>
          <w:szCs w:val="28"/>
        </w:rPr>
        <w:t xml:space="preserve">, ради </w:t>
      </w:r>
      <w:proofErr w:type="gramStart"/>
      <w:r w:rsidR="008F69AE">
        <w:rPr>
          <w:rFonts w:ascii="Times New Roman" w:hAnsi="Times New Roman" w:cs="Times New Roman"/>
          <w:sz w:val="28"/>
          <w:szCs w:val="28"/>
        </w:rPr>
        <w:t>к</w:t>
      </w:r>
      <w:r w:rsidR="008F69AE">
        <w:rPr>
          <w:rFonts w:ascii="Times New Roman" w:hAnsi="Times New Roman" w:cs="Times New Roman"/>
          <w:sz w:val="28"/>
          <w:szCs w:val="28"/>
        </w:rPr>
        <w:t>о</w:t>
      </w:r>
      <w:r w:rsidR="008F69AE">
        <w:rPr>
          <w:rFonts w:ascii="Times New Roman" w:hAnsi="Times New Roman" w:cs="Times New Roman"/>
          <w:sz w:val="28"/>
          <w:szCs w:val="28"/>
        </w:rPr>
        <w:t>торой</w:t>
      </w:r>
      <w:proofErr w:type="gramEnd"/>
      <w:r w:rsidR="008F69AE">
        <w:rPr>
          <w:rFonts w:ascii="Times New Roman" w:hAnsi="Times New Roman" w:cs="Times New Roman"/>
          <w:sz w:val="28"/>
          <w:szCs w:val="28"/>
        </w:rPr>
        <w:t xml:space="preserve"> он</w:t>
      </w:r>
      <w:r w:rsidR="006A34B7">
        <w:rPr>
          <w:rFonts w:ascii="Times New Roman" w:hAnsi="Times New Roman" w:cs="Times New Roman"/>
          <w:sz w:val="28"/>
          <w:szCs w:val="28"/>
        </w:rPr>
        <w:t>о</w:t>
      </w:r>
      <w:r w:rsidR="008F69AE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E101E2" w:rsidRPr="005B44B1">
        <w:rPr>
          <w:rFonts w:ascii="Times New Roman" w:hAnsi="Times New Roman" w:cs="Times New Roman"/>
          <w:sz w:val="28"/>
          <w:szCs w:val="28"/>
        </w:rPr>
        <w:t>.</w:t>
      </w:r>
    </w:p>
    <w:p w:rsidR="00E101E2" w:rsidRPr="005B44B1" w:rsidRDefault="005724C5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>.</w:t>
      </w:r>
      <w:r w:rsidR="006A34B7">
        <w:rPr>
          <w:rFonts w:ascii="Times New Roman" w:hAnsi="Times New Roman" w:cs="Times New Roman"/>
          <w:sz w:val="28"/>
          <w:szCs w:val="28"/>
        </w:rPr>
        <w:t>3</w:t>
      </w:r>
      <w:r w:rsidR="00E101E2" w:rsidRPr="005B44B1">
        <w:rPr>
          <w:rFonts w:ascii="Times New Roman" w:hAnsi="Times New Roman" w:cs="Times New Roman"/>
          <w:sz w:val="28"/>
          <w:szCs w:val="28"/>
        </w:rPr>
        <w:t>.</w:t>
      </w:r>
      <w:r w:rsidR="00E101E2" w:rsidRPr="005B44B1">
        <w:rPr>
          <w:rFonts w:ascii="Times New Roman" w:hAnsi="Times New Roman" w:cs="Times New Roman"/>
          <w:sz w:val="28"/>
          <w:szCs w:val="28"/>
        </w:rPr>
        <w:tab/>
        <w:t>Учреждение ликвидируется по решению суда:</w:t>
      </w:r>
    </w:p>
    <w:p w:rsidR="00E101E2" w:rsidRPr="005B44B1" w:rsidRDefault="00E101E2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по иску государственного органа или органа местного самоуправления, к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торым право на предъявление требования о ликвидации юридического лица пр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>доставлено законом, в случае признания государственной регистрации юридич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lastRenderedPageBreak/>
        <w:t>ского лица недействительной, в том числе в связи с допущенными при его созд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нии грубыми нарушениями закона, если эти нарушения носят неустранимый х</w:t>
      </w:r>
      <w:r w:rsidRPr="005B44B1">
        <w:rPr>
          <w:rFonts w:ascii="Times New Roman" w:hAnsi="Times New Roman" w:cs="Times New Roman"/>
          <w:sz w:val="28"/>
          <w:szCs w:val="28"/>
        </w:rPr>
        <w:t>а</w:t>
      </w:r>
      <w:r w:rsidRPr="005B44B1">
        <w:rPr>
          <w:rFonts w:ascii="Times New Roman" w:hAnsi="Times New Roman" w:cs="Times New Roman"/>
          <w:sz w:val="28"/>
          <w:szCs w:val="28"/>
        </w:rPr>
        <w:t>рактер;</w:t>
      </w:r>
    </w:p>
    <w:p w:rsidR="00E101E2" w:rsidRPr="005B44B1" w:rsidRDefault="00E101E2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-по иску государственного органа или органа местного самоуправления, к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торым право на предъявление требования о ликвидации юридического лица пр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>доставлено законом, в случае осуществления юридическим лицом деятельности без надлежащего разрешения (лицензии);</w:t>
      </w:r>
    </w:p>
    <w:p w:rsidR="00E101E2" w:rsidRPr="005B44B1" w:rsidRDefault="00E101E2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-по иску государственного органа или органа местного самоуправления, к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торым право на предъявление требования о ликвидации юридического лица пр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>доставлено законом, в случае осуществления юридическим лицом деятельности, запрещенной законом, либо с нарушением </w:t>
      </w:r>
      <w:hyperlink r:id="rId10" w:tgtFrame="_blank" w:history="1">
        <w:r w:rsidRPr="005B44B1">
          <w:rPr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5B44B1">
        <w:rPr>
          <w:rFonts w:ascii="Times New Roman" w:hAnsi="Times New Roman" w:cs="Times New Roman"/>
          <w:sz w:val="28"/>
          <w:szCs w:val="28"/>
        </w:rPr>
        <w:t>, либо с другими неоднократными или грубыми нарушениями закона или иных правовых актов;</w:t>
      </w:r>
    </w:p>
    <w:p w:rsidR="00E101E2" w:rsidRPr="005B44B1" w:rsidRDefault="00E101E2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-по иску учредителя (участника) юридического лица в случае невозможности до</w:t>
      </w:r>
      <w:r w:rsidR="008F69AE">
        <w:rPr>
          <w:rFonts w:ascii="Times New Roman" w:hAnsi="Times New Roman" w:cs="Times New Roman"/>
          <w:sz w:val="28"/>
          <w:szCs w:val="28"/>
        </w:rPr>
        <w:t>стижения целей, ради которых оно создано</w:t>
      </w:r>
      <w:r w:rsidRPr="005B44B1">
        <w:rPr>
          <w:rFonts w:ascii="Times New Roman" w:hAnsi="Times New Roman" w:cs="Times New Roman"/>
          <w:sz w:val="28"/>
          <w:szCs w:val="28"/>
        </w:rPr>
        <w:t>, в том числе в случае, если осущ</w:t>
      </w:r>
      <w:r w:rsidRPr="005B44B1">
        <w:rPr>
          <w:rFonts w:ascii="Times New Roman" w:hAnsi="Times New Roman" w:cs="Times New Roman"/>
          <w:sz w:val="28"/>
          <w:szCs w:val="28"/>
        </w:rPr>
        <w:t>е</w:t>
      </w:r>
      <w:r w:rsidRPr="005B44B1">
        <w:rPr>
          <w:rFonts w:ascii="Times New Roman" w:hAnsi="Times New Roman" w:cs="Times New Roman"/>
          <w:sz w:val="28"/>
          <w:szCs w:val="28"/>
        </w:rPr>
        <w:t>ствление деятельности юридического лица становится невозможным или сущес</w:t>
      </w:r>
      <w:r w:rsidRPr="005B44B1">
        <w:rPr>
          <w:rFonts w:ascii="Times New Roman" w:hAnsi="Times New Roman" w:cs="Times New Roman"/>
          <w:sz w:val="28"/>
          <w:szCs w:val="28"/>
        </w:rPr>
        <w:t>т</w:t>
      </w:r>
      <w:r w:rsidRPr="005B44B1">
        <w:rPr>
          <w:rFonts w:ascii="Times New Roman" w:hAnsi="Times New Roman" w:cs="Times New Roman"/>
          <w:sz w:val="28"/>
          <w:szCs w:val="28"/>
        </w:rPr>
        <w:t>венно затрудняется;</w:t>
      </w:r>
    </w:p>
    <w:p w:rsidR="00E101E2" w:rsidRPr="005B44B1" w:rsidRDefault="00E101E2" w:rsidP="00BC7A98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-в иных случаях, предусмотренных законом.</w:t>
      </w:r>
    </w:p>
    <w:p w:rsidR="00E101E2" w:rsidRPr="005B44B1" w:rsidRDefault="005724C5" w:rsidP="00BC7A98">
      <w:pPr>
        <w:tabs>
          <w:tab w:val="left" w:pos="142"/>
          <w:tab w:val="left" w:pos="1134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.5.С момента принятия решения о ликвидации  Учреждения 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срокисполнения</w:t>
      </w:r>
      <w:proofErr w:type="spellEnd"/>
      <w:r w:rsidR="00E101E2" w:rsidRPr="005B44B1">
        <w:rPr>
          <w:rFonts w:ascii="Times New Roman" w:hAnsi="Times New Roman" w:cs="Times New Roman"/>
          <w:sz w:val="28"/>
          <w:szCs w:val="28"/>
        </w:rPr>
        <w:t xml:space="preserve"> его обязательств перед кредиторами считается наступившим.</w:t>
      </w:r>
    </w:p>
    <w:p w:rsidR="00E101E2" w:rsidRPr="005B44B1" w:rsidRDefault="005724C5" w:rsidP="00BC7A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>.6.Ликвидация считается заверш</w:t>
      </w:r>
      <w:r w:rsidR="008F69AE">
        <w:rPr>
          <w:rFonts w:ascii="Times New Roman" w:hAnsi="Times New Roman" w:cs="Times New Roman"/>
          <w:sz w:val="28"/>
          <w:szCs w:val="28"/>
        </w:rPr>
        <w:t xml:space="preserve">енной, а Учреждение прекратившим 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свое существование с момента внесения записи об этом в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единыйгосударственный</w:t>
      </w:r>
      <w:proofErr w:type="spellEnd"/>
      <w:r w:rsidR="00E101E2" w:rsidRPr="005B44B1">
        <w:rPr>
          <w:rFonts w:ascii="Times New Roman" w:hAnsi="Times New Roman" w:cs="Times New Roman"/>
          <w:sz w:val="28"/>
          <w:szCs w:val="28"/>
        </w:rPr>
        <w:t xml:space="preserve"> р</w:t>
      </w:r>
      <w:r w:rsidR="00E101E2" w:rsidRPr="005B44B1">
        <w:rPr>
          <w:rFonts w:ascii="Times New Roman" w:hAnsi="Times New Roman" w:cs="Times New Roman"/>
          <w:sz w:val="28"/>
          <w:szCs w:val="28"/>
        </w:rPr>
        <w:t>е</w:t>
      </w:r>
      <w:r w:rsidR="00E101E2" w:rsidRPr="005B44B1">
        <w:rPr>
          <w:rFonts w:ascii="Times New Roman" w:hAnsi="Times New Roman" w:cs="Times New Roman"/>
          <w:sz w:val="28"/>
          <w:szCs w:val="28"/>
        </w:rPr>
        <w:t>естр юридических лиц.</w:t>
      </w:r>
      <w:proofErr w:type="gramEnd"/>
    </w:p>
    <w:p w:rsidR="00E101E2" w:rsidRPr="005B44B1" w:rsidRDefault="005724C5" w:rsidP="00BC7A98">
      <w:pPr>
        <w:pStyle w:val="11"/>
        <w:shd w:val="clear" w:color="auto" w:fill="auto"/>
        <w:tabs>
          <w:tab w:val="left" w:pos="1134"/>
        </w:tabs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>.</w:t>
      </w:r>
      <w:r w:rsidRPr="005B44B1">
        <w:rPr>
          <w:rFonts w:ascii="Times New Roman" w:hAnsi="Times New Roman" w:cs="Times New Roman"/>
          <w:sz w:val="28"/>
          <w:szCs w:val="28"/>
        </w:rPr>
        <w:t>7</w:t>
      </w:r>
      <w:r w:rsidR="00E101E2" w:rsidRPr="005B44B1">
        <w:rPr>
          <w:rFonts w:ascii="Times New Roman" w:hAnsi="Times New Roman" w:cs="Times New Roman"/>
          <w:sz w:val="28"/>
          <w:szCs w:val="28"/>
        </w:rPr>
        <w:t>.При ликвидации, имущество Учреждения используется в уставн</w:t>
      </w:r>
      <w:r w:rsidR="00325760">
        <w:rPr>
          <w:rFonts w:ascii="Times New Roman" w:hAnsi="Times New Roman" w:cs="Times New Roman"/>
          <w:sz w:val="28"/>
          <w:szCs w:val="28"/>
        </w:rPr>
        <w:t>ых целях или передается в казну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1E2" w:rsidRPr="005B44B1">
        <w:rPr>
          <w:rFonts w:ascii="Times New Roman" w:hAnsi="Times New Roman" w:cs="Times New Roman"/>
          <w:sz w:val="28"/>
          <w:szCs w:val="28"/>
        </w:rPr>
        <w:t>Т</w:t>
      </w:r>
      <w:r w:rsidR="00390C36">
        <w:rPr>
          <w:rFonts w:ascii="Times New Roman" w:hAnsi="Times New Roman" w:cs="Times New Roman"/>
          <w:sz w:val="28"/>
          <w:szCs w:val="28"/>
        </w:rPr>
        <w:t>опкинского</w:t>
      </w:r>
      <w:proofErr w:type="spellEnd"/>
      <w:r w:rsidR="00390C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101E2" w:rsidRPr="005B44B1">
        <w:rPr>
          <w:rFonts w:ascii="Times New Roman" w:hAnsi="Times New Roman" w:cs="Times New Roman"/>
          <w:sz w:val="28"/>
          <w:szCs w:val="28"/>
        </w:rPr>
        <w:t>.</w:t>
      </w:r>
    </w:p>
    <w:p w:rsidR="00E101E2" w:rsidRPr="005B44B1" w:rsidRDefault="005724C5" w:rsidP="00BC7A98">
      <w:pPr>
        <w:pStyle w:val="11"/>
        <w:shd w:val="clear" w:color="auto" w:fill="auto"/>
        <w:tabs>
          <w:tab w:val="left" w:pos="1134"/>
        </w:tabs>
        <w:spacing w:line="240" w:lineRule="auto"/>
        <w:ind w:firstLine="510"/>
        <w:rPr>
          <w:rFonts w:ascii="Times New Roman" w:hAnsi="Times New Roman" w:cs="Times New Roman"/>
          <w:sz w:val="28"/>
          <w:szCs w:val="28"/>
          <w:highlight w:val="yellow"/>
        </w:rPr>
      </w:pP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>.</w:t>
      </w:r>
      <w:r w:rsidRPr="005B44B1">
        <w:rPr>
          <w:rFonts w:ascii="Times New Roman" w:hAnsi="Times New Roman" w:cs="Times New Roman"/>
          <w:sz w:val="28"/>
          <w:szCs w:val="28"/>
        </w:rPr>
        <w:t>8</w:t>
      </w:r>
      <w:r w:rsidR="00E101E2" w:rsidRPr="005B44B1">
        <w:rPr>
          <w:rFonts w:ascii="Times New Roman" w:hAnsi="Times New Roman" w:cs="Times New Roman"/>
          <w:sz w:val="28"/>
          <w:szCs w:val="28"/>
        </w:rPr>
        <w:t>.При ликвидации Учреждения документы длительного хранения перед</w:t>
      </w:r>
      <w:r w:rsidR="00E101E2" w:rsidRPr="005B44B1">
        <w:rPr>
          <w:rFonts w:ascii="Times New Roman" w:hAnsi="Times New Roman" w:cs="Times New Roman"/>
          <w:sz w:val="28"/>
          <w:szCs w:val="28"/>
        </w:rPr>
        <w:t>а</w:t>
      </w:r>
      <w:r w:rsidR="00E101E2" w:rsidRPr="005B44B1">
        <w:rPr>
          <w:rFonts w:ascii="Times New Roman" w:hAnsi="Times New Roman" w:cs="Times New Roman"/>
          <w:sz w:val="28"/>
          <w:szCs w:val="28"/>
        </w:rPr>
        <w:t>ются в архивный отдел администрац</w:t>
      </w:r>
      <w:r w:rsidR="00390C3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90C36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390C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101E2" w:rsidRPr="005B44B1">
        <w:rPr>
          <w:rFonts w:ascii="Times New Roman" w:hAnsi="Times New Roman" w:cs="Times New Roman"/>
          <w:sz w:val="28"/>
          <w:szCs w:val="28"/>
        </w:rPr>
        <w:t>. При реорганизации Учреждения все документы передаются в соответствии с устано</w:t>
      </w:r>
      <w:r w:rsidR="00E101E2" w:rsidRPr="005B44B1">
        <w:rPr>
          <w:rFonts w:ascii="Times New Roman" w:hAnsi="Times New Roman" w:cs="Times New Roman"/>
          <w:sz w:val="28"/>
          <w:szCs w:val="28"/>
        </w:rPr>
        <w:t>в</w:t>
      </w:r>
      <w:r w:rsidR="00E101E2" w:rsidRPr="005B44B1">
        <w:rPr>
          <w:rFonts w:ascii="Times New Roman" w:hAnsi="Times New Roman" w:cs="Times New Roman"/>
          <w:sz w:val="28"/>
          <w:szCs w:val="28"/>
        </w:rPr>
        <w:t>ленными правилами Учреждению - правопреемнику.</w:t>
      </w:r>
    </w:p>
    <w:p w:rsidR="00E101E2" w:rsidRPr="005B44B1" w:rsidRDefault="00E101E2" w:rsidP="00BC7A98">
      <w:pPr>
        <w:pStyle w:val="a4"/>
        <w:tabs>
          <w:tab w:val="left" w:pos="1134"/>
        </w:tabs>
        <w:ind w:firstLine="510"/>
        <w:rPr>
          <w:b/>
          <w:sz w:val="28"/>
          <w:szCs w:val="28"/>
        </w:rPr>
      </w:pPr>
    </w:p>
    <w:p w:rsidR="00E101E2" w:rsidRPr="005B44B1" w:rsidRDefault="004010CF" w:rsidP="00BC7A98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51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B44B1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 общеобразов</w:t>
      </w:r>
      <w:r w:rsidRPr="005B44B1">
        <w:rPr>
          <w:rFonts w:ascii="Times New Roman" w:hAnsi="Times New Roman"/>
          <w:b/>
          <w:sz w:val="28"/>
          <w:szCs w:val="28"/>
        </w:rPr>
        <w:t>а</w:t>
      </w:r>
      <w:r w:rsidRPr="005B44B1">
        <w:rPr>
          <w:rFonts w:ascii="Times New Roman" w:hAnsi="Times New Roman"/>
          <w:b/>
          <w:sz w:val="28"/>
          <w:szCs w:val="28"/>
        </w:rPr>
        <w:t>тельного учреждения</w:t>
      </w:r>
    </w:p>
    <w:p w:rsidR="00E101E2" w:rsidRPr="005B44B1" w:rsidRDefault="005724C5" w:rsidP="00BC7A98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9</w:t>
      </w:r>
      <w:r w:rsidR="00E101E2" w:rsidRPr="005B44B1">
        <w:rPr>
          <w:rFonts w:ascii="Times New Roman" w:hAnsi="Times New Roman"/>
          <w:sz w:val="28"/>
          <w:szCs w:val="28"/>
        </w:rPr>
        <w:t>.1. Изменение и дополнение в Устав  общеобразовательного Учреждения вносится в соответствии с законодательством Российской Федерации.</w:t>
      </w:r>
    </w:p>
    <w:p w:rsidR="004B4551" w:rsidRPr="005B44B1" w:rsidRDefault="005724C5" w:rsidP="00BC7A98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9</w:t>
      </w:r>
      <w:r w:rsidR="00E101E2" w:rsidRPr="005B44B1">
        <w:rPr>
          <w:rFonts w:ascii="Times New Roman" w:hAnsi="Times New Roman"/>
          <w:sz w:val="28"/>
          <w:szCs w:val="28"/>
        </w:rPr>
        <w:t xml:space="preserve">.2. Изменения и дополнения </w:t>
      </w:r>
      <w:proofErr w:type="spellStart"/>
      <w:r w:rsidR="00E101E2" w:rsidRPr="005B44B1">
        <w:rPr>
          <w:rFonts w:ascii="Times New Roman" w:hAnsi="Times New Roman"/>
          <w:sz w:val="28"/>
          <w:szCs w:val="28"/>
        </w:rPr>
        <w:t>утверждаются</w:t>
      </w:r>
      <w:r w:rsidR="004B4551" w:rsidRPr="005B44B1">
        <w:rPr>
          <w:rFonts w:ascii="Times New Roman" w:hAnsi="Times New Roman"/>
          <w:sz w:val="28"/>
          <w:szCs w:val="28"/>
        </w:rPr>
        <w:t>Учредителем</w:t>
      </w:r>
      <w:proofErr w:type="spellEnd"/>
      <w:r w:rsidR="008F69AE">
        <w:rPr>
          <w:rFonts w:ascii="Times New Roman" w:hAnsi="Times New Roman"/>
          <w:sz w:val="28"/>
          <w:szCs w:val="28"/>
        </w:rPr>
        <w:t>.</w:t>
      </w:r>
    </w:p>
    <w:p w:rsidR="00E101E2" w:rsidRDefault="005724C5" w:rsidP="0073536C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9</w:t>
      </w:r>
      <w:r w:rsidR="00E101E2" w:rsidRPr="005B44B1">
        <w:rPr>
          <w:rFonts w:ascii="Times New Roman" w:hAnsi="Times New Roman"/>
          <w:sz w:val="28"/>
          <w:szCs w:val="28"/>
        </w:rPr>
        <w:t>.3. В законную силу изменения и дополнения вступают после государстве</w:t>
      </w:r>
      <w:r w:rsidR="00E101E2" w:rsidRPr="005B44B1">
        <w:rPr>
          <w:rFonts w:ascii="Times New Roman" w:hAnsi="Times New Roman"/>
          <w:sz w:val="28"/>
          <w:szCs w:val="28"/>
        </w:rPr>
        <w:t>н</w:t>
      </w:r>
      <w:r w:rsidR="00E101E2" w:rsidRPr="005B44B1">
        <w:rPr>
          <w:rFonts w:ascii="Times New Roman" w:hAnsi="Times New Roman"/>
          <w:sz w:val="28"/>
          <w:szCs w:val="28"/>
        </w:rPr>
        <w:t>ной регистрации.</w:t>
      </w:r>
    </w:p>
    <w:p w:rsidR="006A34B7" w:rsidRPr="005B44B1" w:rsidRDefault="006A34B7" w:rsidP="0073536C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101E2" w:rsidRPr="004010CF" w:rsidRDefault="004010CF" w:rsidP="00BC7A98">
      <w:pPr>
        <w:pStyle w:val="a8"/>
        <w:numPr>
          <w:ilvl w:val="0"/>
          <w:numId w:val="18"/>
        </w:numPr>
        <w:tabs>
          <w:tab w:val="left" w:pos="1134"/>
        </w:tabs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4010CF">
        <w:rPr>
          <w:rFonts w:ascii="Times New Roman" w:hAnsi="Times New Roman"/>
          <w:b/>
          <w:sz w:val="28"/>
          <w:szCs w:val="28"/>
        </w:rPr>
        <w:t>Локальные</w:t>
      </w:r>
      <w:r w:rsidR="0073536C">
        <w:rPr>
          <w:rFonts w:ascii="Times New Roman" w:hAnsi="Times New Roman"/>
          <w:b/>
          <w:sz w:val="28"/>
          <w:szCs w:val="28"/>
        </w:rPr>
        <w:t xml:space="preserve"> нормативные</w:t>
      </w:r>
      <w:r w:rsidRPr="004010CF">
        <w:rPr>
          <w:rFonts w:ascii="Times New Roman" w:hAnsi="Times New Roman"/>
          <w:b/>
          <w:sz w:val="28"/>
          <w:szCs w:val="28"/>
        </w:rPr>
        <w:t xml:space="preserve"> акты,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4010CF">
        <w:rPr>
          <w:rFonts w:ascii="Times New Roman" w:hAnsi="Times New Roman"/>
          <w:b/>
          <w:sz w:val="28"/>
          <w:szCs w:val="28"/>
        </w:rPr>
        <w:t>егламентирующие  деятельность учреждения</w:t>
      </w:r>
    </w:p>
    <w:p w:rsidR="00E101E2" w:rsidRPr="005B44B1" w:rsidRDefault="005724C5" w:rsidP="00BC7A98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10</w:t>
      </w:r>
      <w:r w:rsidR="00E101E2" w:rsidRPr="005B44B1">
        <w:rPr>
          <w:rFonts w:ascii="Times New Roman" w:hAnsi="Times New Roman"/>
          <w:sz w:val="28"/>
          <w:szCs w:val="28"/>
        </w:rPr>
        <w:t>.1</w:t>
      </w:r>
      <w:r w:rsidR="00BC7A98" w:rsidRPr="00BC7A98">
        <w:rPr>
          <w:rFonts w:ascii="Times New Roman" w:hAnsi="Times New Roman"/>
          <w:sz w:val="28"/>
          <w:szCs w:val="28"/>
        </w:rPr>
        <w:t>.</w:t>
      </w:r>
      <w:r w:rsidR="00E101E2" w:rsidRPr="005B44B1">
        <w:rPr>
          <w:rFonts w:ascii="Times New Roman" w:hAnsi="Times New Roman"/>
          <w:sz w:val="28"/>
          <w:szCs w:val="28"/>
        </w:rPr>
        <w:t xml:space="preserve">  Учреждение принимает локальные нормативные акты,  содержащие нормы, регулирующие образовательные отношения, в пределах своей  компете</w:t>
      </w:r>
      <w:r w:rsidR="00E101E2" w:rsidRPr="005B44B1">
        <w:rPr>
          <w:rFonts w:ascii="Times New Roman" w:hAnsi="Times New Roman"/>
          <w:sz w:val="28"/>
          <w:szCs w:val="28"/>
        </w:rPr>
        <w:t>н</w:t>
      </w:r>
      <w:r w:rsidR="00E101E2" w:rsidRPr="005B44B1">
        <w:rPr>
          <w:rFonts w:ascii="Times New Roman" w:hAnsi="Times New Roman"/>
          <w:sz w:val="28"/>
          <w:szCs w:val="28"/>
        </w:rPr>
        <w:t>ции в соответствии с законодательством Российской Федерации в порядке, уст</w:t>
      </w:r>
      <w:r w:rsidR="00E101E2" w:rsidRPr="005B44B1">
        <w:rPr>
          <w:rFonts w:ascii="Times New Roman" w:hAnsi="Times New Roman"/>
          <w:sz w:val="28"/>
          <w:szCs w:val="28"/>
        </w:rPr>
        <w:t>а</w:t>
      </w:r>
      <w:r w:rsidR="00E101E2" w:rsidRPr="005B44B1">
        <w:rPr>
          <w:rFonts w:ascii="Times New Roman" w:hAnsi="Times New Roman"/>
          <w:sz w:val="28"/>
          <w:szCs w:val="28"/>
        </w:rPr>
        <w:t>новленном настоящим  уставом.</w:t>
      </w:r>
    </w:p>
    <w:p w:rsidR="00E101E2" w:rsidRPr="005B44B1" w:rsidRDefault="005724C5" w:rsidP="00BC7A98">
      <w:pPr>
        <w:pStyle w:val="a8"/>
        <w:tabs>
          <w:tab w:val="left" w:pos="1134"/>
        </w:tabs>
        <w:ind w:firstLine="51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10</w:t>
      </w:r>
      <w:r w:rsidR="00E101E2" w:rsidRPr="005B44B1">
        <w:rPr>
          <w:rFonts w:ascii="Times New Roman" w:hAnsi="Times New Roman"/>
          <w:sz w:val="28"/>
          <w:szCs w:val="28"/>
        </w:rPr>
        <w:t>.2</w:t>
      </w:r>
      <w:r w:rsidR="00BC7A98" w:rsidRPr="00BC7A98">
        <w:rPr>
          <w:rFonts w:ascii="Times New Roman" w:hAnsi="Times New Roman"/>
          <w:sz w:val="28"/>
          <w:szCs w:val="28"/>
        </w:rPr>
        <w:t>.</w:t>
      </w:r>
      <w:r w:rsidR="00E101E2" w:rsidRPr="005B44B1">
        <w:rPr>
          <w:rFonts w:ascii="Times New Roman" w:hAnsi="Times New Roman"/>
          <w:sz w:val="28"/>
          <w:szCs w:val="28"/>
        </w:rPr>
        <w:t xml:space="preserve">  Учреждение принимает локальные  нормативные акты по основным в</w:t>
      </w:r>
      <w:r w:rsidR="00E101E2" w:rsidRPr="005B44B1">
        <w:rPr>
          <w:rFonts w:ascii="Times New Roman" w:hAnsi="Times New Roman"/>
          <w:sz w:val="28"/>
          <w:szCs w:val="28"/>
        </w:rPr>
        <w:t>о</w:t>
      </w:r>
      <w:r w:rsidR="00E101E2" w:rsidRPr="005B44B1">
        <w:rPr>
          <w:rFonts w:ascii="Times New Roman" w:hAnsi="Times New Roman"/>
          <w:sz w:val="28"/>
          <w:szCs w:val="28"/>
        </w:rPr>
        <w:t xml:space="preserve">просам организации и осуществления образовательной деятельности, в том числе </w:t>
      </w:r>
      <w:r w:rsidR="00E101E2" w:rsidRPr="005B44B1">
        <w:rPr>
          <w:rFonts w:ascii="Times New Roman" w:hAnsi="Times New Roman"/>
          <w:sz w:val="28"/>
          <w:szCs w:val="28"/>
        </w:rPr>
        <w:lastRenderedPageBreak/>
        <w:t>регламент</w:t>
      </w:r>
      <w:r w:rsidRPr="005B44B1">
        <w:rPr>
          <w:rFonts w:ascii="Times New Roman" w:hAnsi="Times New Roman"/>
          <w:sz w:val="28"/>
          <w:szCs w:val="28"/>
        </w:rPr>
        <w:t>ирующие правила приема учащихся</w:t>
      </w:r>
      <w:r w:rsidR="00E101E2" w:rsidRPr="005B44B1">
        <w:rPr>
          <w:rFonts w:ascii="Times New Roman" w:hAnsi="Times New Roman"/>
          <w:sz w:val="28"/>
          <w:szCs w:val="28"/>
        </w:rPr>
        <w:t>, режим занятий учащихся, формы, периодичность и порядок  текущего контроля успеваемости и промежуточной  а</w:t>
      </w:r>
      <w:r w:rsidR="00E101E2" w:rsidRPr="005B44B1">
        <w:rPr>
          <w:rFonts w:ascii="Times New Roman" w:hAnsi="Times New Roman"/>
          <w:sz w:val="28"/>
          <w:szCs w:val="28"/>
        </w:rPr>
        <w:t>т</w:t>
      </w:r>
      <w:r w:rsidR="00E101E2" w:rsidRPr="005B44B1">
        <w:rPr>
          <w:rFonts w:ascii="Times New Roman" w:hAnsi="Times New Roman"/>
          <w:sz w:val="28"/>
          <w:szCs w:val="28"/>
        </w:rPr>
        <w:t>тестации учащихся, поря</w:t>
      </w:r>
      <w:r w:rsidRPr="005B44B1">
        <w:rPr>
          <w:rFonts w:ascii="Times New Roman" w:hAnsi="Times New Roman"/>
          <w:sz w:val="28"/>
          <w:szCs w:val="28"/>
        </w:rPr>
        <w:t xml:space="preserve">док и </w:t>
      </w:r>
      <w:r w:rsidR="00E101E2" w:rsidRPr="005B44B1">
        <w:rPr>
          <w:rFonts w:ascii="Times New Roman" w:hAnsi="Times New Roman"/>
          <w:sz w:val="28"/>
          <w:szCs w:val="28"/>
        </w:rPr>
        <w:t>основания перевода, отчис</w:t>
      </w:r>
      <w:r w:rsidR="0073536C">
        <w:rPr>
          <w:rFonts w:ascii="Times New Roman" w:hAnsi="Times New Roman"/>
          <w:sz w:val="28"/>
          <w:szCs w:val="28"/>
        </w:rPr>
        <w:t xml:space="preserve">ления и восстановления </w:t>
      </w:r>
      <w:proofErr w:type="spellStart"/>
      <w:r w:rsidR="0073536C">
        <w:rPr>
          <w:rFonts w:ascii="Times New Roman" w:hAnsi="Times New Roman"/>
          <w:sz w:val="28"/>
          <w:szCs w:val="28"/>
        </w:rPr>
        <w:t>учащихся</w:t>
      </w:r>
      <w:proofErr w:type="gramStart"/>
      <w:r w:rsidR="00E101E2" w:rsidRPr="005B44B1">
        <w:rPr>
          <w:rFonts w:ascii="Times New Roman" w:hAnsi="Times New Roman"/>
          <w:sz w:val="28"/>
          <w:szCs w:val="28"/>
        </w:rPr>
        <w:t>,п</w:t>
      </w:r>
      <w:proofErr w:type="gramEnd"/>
      <w:r w:rsidR="00E101E2" w:rsidRPr="005B44B1">
        <w:rPr>
          <w:rFonts w:ascii="Times New Roman" w:hAnsi="Times New Roman"/>
          <w:sz w:val="28"/>
          <w:szCs w:val="28"/>
        </w:rPr>
        <w:t>орядок</w:t>
      </w:r>
      <w:proofErr w:type="spellEnd"/>
      <w:r w:rsidR="00E101E2" w:rsidRPr="005B44B1">
        <w:rPr>
          <w:rFonts w:ascii="Times New Roman" w:hAnsi="Times New Roman"/>
          <w:sz w:val="28"/>
          <w:szCs w:val="28"/>
        </w:rPr>
        <w:t xml:space="preserve"> оформления возникновения, приостановления  и прекращения отношений между Учреждением и учащимися</w:t>
      </w:r>
      <w:r w:rsidR="008F69AE">
        <w:rPr>
          <w:rFonts w:ascii="Times New Roman" w:hAnsi="Times New Roman"/>
          <w:sz w:val="28"/>
          <w:szCs w:val="28"/>
        </w:rPr>
        <w:t xml:space="preserve"> и (или) </w:t>
      </w:r>
      <w:r w:rsidR="00E101E2" w:rsidRPr="005B44B1">
        <w:rPr>
          <w:rFonts w:ascii="Times New Roman" w:hAnsi="Times New Roman"/>
          <w:sz w:val="28"/>
          <w:szCs w:val="28"/>
        </w:rPr>
        <w:t xml:space="preserve"> родителями (законными представителями) несовершеннолетних учащихся.</w:t>
      </w:r>
    </w:p>
    <w:p w:rsidR="00E101E2" w:rsidRPr="005B44B1" w:rsidRDefault="005724C5" w:rsidP="00BC7A9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10</w:t>
      </w:r>
      <w:r w:rsidR="00E101E2" w:rsidRPr="005B44B1">
        <w:rPr>
          <w:rFonts w:ascii="Times New Roman" w:hAnsi="Times New Roman"/>
          <w:sz w:val="28"/>
          <w:szCs w:val="28"/>
        </w:rPr>
        <w:t>.3.  Учреждение принимает следующие виды локальных нормативных а</w:t>
      </w:r>
      <w:r w:rsidR="00E101E2" w:rsidRPr="005B44B1">
        <w:rPr>
          <w:rFonts w:ascii="Times New Roman" w:hAnsi="Times New Roman"/>
          <w:sz w:val="28"/>
          <w:szCs w:val="28"/>
        </w:rPr>
        <w:t>к</w:t>
      </w:r>
      <w:r w:rsidR="00E101E2" w:rsidRPr="005B44B1">
        <w:rPr>
          <w:rFonts w:ascii="Times New Roman" w:hAnsi="Times New Roman"/>
          <w:sz w:val="28"/>
          <w:szCs w:val="28"/>
        </w:rPr>
        <w:t>тов: приказы нормативного характера, положения, правила, инструкции, регл</w:t>
      </w:r>
      <w:r w:rsidR="00E101E2" w:rsidRPr="005B44B1">
        <w:rPr>
          <w:rFonts w:ascii="Times New Roman" w:hAnsi="Times New Roman"/>
          <w:sz w:val="28"/>
          <w:szCs w:val="28"/>
        </w:rPr>
        <w:t>а</w:t>
      </w:r>
      <w:r w:rsidR="00E101E2" w:rsidRPr="005B44B1">
        <w:rPr>
          <w:rFonts w:ascii="Times New Roman" w:hAnsi="Times New Roman"/>
          <w:sz w:val="28"/>
          <w:szCs w:val="28"/>
        </w:rPr>
        <w:t>менты и т.п.  Указанный перечень видов локальных нормативных актов не явл</w:t>
      </w:r>
      <w:r w:rsidR="00E101E2" w:rsidRPr="005B44B1">
        <w:rPr>
          <w:rFonts w:ascii="Times New Roman" w:hAnsi="Times New Roman"/>
          <w:sz w:val="28"/>
          <w:szCs w:val="28"/>
        </w:rPr>
        <w:t>я</w:t>
      </w:r>
      <w:r w:rsidR="00E101E2" w:rsidRPr="005B44B1">
        <w:rPr>
          <w:rFonts w:ascii="Times New Roman" w:hAnsi="Times New Roman"/>
          <w:sz w:val="28"/>
          <w:szCs w:val="28"/>
        </w:rPr>
        <w:t>ется исчерпывающим, в зависимости от конкретных условий деятель</w:t>
      </w:r>
      <w:r w:rsidR="008F69AE">
        <w:rPr>
          <w:rFonts w:ascii="Times New Roman" w:hAnsi="Times New Roman"/>
          <w:sz w:val="28"/>
          <w:szCs w:val="28"/>
        </w:rPr>
        <w:t>ности Учр</w:t>
      </w:r>
      <w:r w:rsidR="008F69AE">
        <w:rPr>
          <w:rFonts w:ascii="Times New Roman" w:hAnsi="Times New Roman"/>
          <w:sz w:val="28"/>
          <w:szCs w:val="28"/>
        </w:rPr>
        <w:t>е</w:t>
      </w:r>
      <w:r w:rsidR="008F69AE">
        <w:rPr>
          <w:rFonts w:ascii="Times New Roman" w:hAnsi="Times New Roman"/>
          <w:sz w:val="28"/>
          <w:szCs w:val="28"/>
        </w:rPr>
        <w:t xml:space="preserve">ждения </w:t>
      </w:r>
      <w:r w:rsidR="00E101E2" w:rsidRPr="005B44B1">
        <w:rPr>
          <w:rFonts w:ascii="Times New Roman" w:hAnsi="Times New Roman"/>
          <w:sz w:val="28"/>
          <w:szCs w:val="28"/>
        </w:rPr>
        <w:t xml:space="preserve"> им могут приниматься иные локальные нормативные акты.</w:t>
      </w:r>
    </w:p>
    <w:p w:rsidR="00E101E2" w:rsidRPr="005B44B1" w:rsidRDefault="005724C5" w:rsidP="00BC7A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10</w:t>
      </w:r>
      <w:r w:rsidR="00E101E2" w:rsidRPr="005B44B1">
        <w:rPr>
          <w:rFonts w:ascii="Times New Roman" w:hAnsi="Times New Roman"/>
          <w:sz w:val="28"/>
          <w:szCs w:val="28"/>
        </w:rPr>
        <w:t>.4.  Решение о разработке и принятии локальн</w:t>
      </w:r>
      <w:r w:rsidR="008F69AE">
        <w:rPr>
          <w:rFonts w:ascii="Times New Roman" w:hAnsi="Times New Roman"/>
          <w:sz w:val="28"/>
          <w:szCs w:val="28"/>
        </w:rPr>
        <w:t>ых нормативных актов пр</w:t>
      </w:r>
      <w:r w:rsidR="008F69AE">
        <w:rPr>
          <w:rFonts w:ascii="Times New Roman" w:hAnsi="Times New Roman"/>
          <w:sz w:val="28"/>
          <w:szCs w:val="28"/>
        </w:rPr>
        <w:t>и</w:t>
      </w:r>
      <w:r w:rsidR="008F69AE">
        <w:rPr>
          <w:rFonts w:ascii="Times New Roman" w:hAnsi="Times New Roman"/>
          <w:sz w:val="28"/>
          <w:szCs w:val="28"/>
        </w:rPr>
        <w:t>нимает д</w:t>
      </w:r>
      <w:r w:rsidR="00E101E2" w:rsidRPr="005B44B1">
        <w:rPr>
          <w:rFonts w:ascii="Times New Roman" w:hAnsi="Times New Roman"/>
          <w:sz w:val="28"/>
          <w:szCs w:val="28"/>
        </w:rPr>
        <w:t xml:space="preserve">иректор. </w:t>
      </w:r>
      <w:r w:rsidR="00E101E2" w:rsidRPr="005B44B1">
        <w:rPr>
          <w:rFonts w:ascii="Times New Roman" w:hAnsi="Times New Roman" w:cs="Times New Roman"/>
          <w:sz w:val="28"/>
          <w:szCs w:val="28"/>
        </w:rPr>
        <w:t>Проект локального нормативного акта до его утверждения д</w:t>
      </w:r>
      <w:r w:rsidR="00E101E2" w:rsidRPr="005B44B1">
        <w:rPr>
          <w:rFonts w:ascii="Times New Roman" w:hAnsi="Times New Roman" w:cs="Times New Roman"/>
          <w:sz w:val="28"/>
          <w:szCs w:val="28"/>
        </w:rPr>
        <w:t>и</w:t>
      </w:r>
      <w:r w:rsidR="00E101E2" w:rsidRPr="005B44B1">
        <w:rPr>
          <w:rFonts w:ascii="Times New Roman" w:hAnsi="Times New Roman" w:cs="Times New Roman"/>
          <w:sz w:val="28"/>
          <w:szCs w:val="28"/>
        </w:rPr>
        <w:t>ректором направляется для рассмотрения и принятия коллегиальными органами управления в соответствии с их компетенцией, предусмотренной настоящим У</w:t>
      </w:r>
      <w:r w:rsidR="00E101E2" w:rsidRPr="005B44B1">
        <w:rPr>
          <w:rFonts w:ascii="Times New Roman" w:hAnsi="Times New Roman" w:cs="Times New Roman"/>
          <w:sz w:val="28"/>
          <w:szCs w:val="28"/>
        </w:rPr>
        <w:t>с</w:t>
      </w:r>
      <w:r w:rsidR="00E101E2" w:rsidRPr="005B44B1">
        <w:rPr>
          <w:rFonts w:ascii="Times New Roman" w:hAnsi="Times New Roman" w:cs="Times New Roman"/>
          <w:sz w:val="28"/>
          <w:szCs w:val="28"/>
        </w:rPr>
        <w:t>тавом:</w:t>
      </w:r>
    </w:p>
    <w:p w:rsidR="00E101E2" w:rsidRPr="005B44B1" w:rsidRDefault="005724C5" w:rsidP="00BC7A9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</w:t>
      </w:r>
      <w:r w:rsidR="00E101E2" w:rsidRPr="005B44B1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регламентирующие деятельность Школы, р</w:t>
      </w:r>
      <w:r w:rsidR="00E101E2" w:rsidRPr="005B44B1">
        <w:rPr>
          <w:rFonts w:ascii="Times New Roman" w:hAnsi="Times New Roman" w:cs="Times New Roman"/>
          <w:sz w:val="28"/>
          <w:szCs w:val="28"/>
        </w:rPr>
        <w:t>е</w:t>
      </w:r>
      <w:r w:rsidR="00E101E2" w:rsidRPr="005B44B1">
        <w:rPr>
          <w:rFonts w:ascii="Times New Roman" w:hAnsi="Times New Roman" w:cs="Times New Roman"/>
          <w:sz w:val="28"/>
          <w:szCs w:val="28"/>
        </w:rPr>
        <w:t>гулирующие трудовые отношения работников, принимаются общим собранием работников Школы;</w:t>
      </w:r>
    </w:p>
    <w:p w:rsidR="00E101E2" w:rsidRPr="005B44B1" w:rsidRDefault="00E101E2" w:rsidP="00BC7A9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локальные нормативные акты, регулирующие права и законные интере</w:t>
      </w:r>
      <w:r w:rsidR="008F69AE">
        <w:rPr>
          <w:rFonts w:ascii="Times New Roman" w:hAnsi="Times New Roman" w:cs="Times New Roman"/>
          <w:sz w:val="28"/>
          <w:szCs w:val="28"/>
        </w:rPr>
        <w:t>сы несовершеннолетних уча</w:t>
      </w:r>
      <w:r w:rsidRPr="005B44B1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 не</w:t>
      </w:r>
      <w:r w:rsidR="008F69AE">
        <w:rPr>
          <w:rFonts w:ascii="Times New Roman" w:hAnsi="Times New Roman" w:cs="Times New Roman"/>
          <w:sz w:val="28"/>
          <w:szCs w:val="28"/>
        </w:rPr>
        <w:t>сове</w:t>
      </w:r>
      <w:r w:rsidR="008F69AE">
        <w:rPr>
          <w:rFonts w:ascii="Times New Roman" w:hAnsi="Times New Roman" w:cs="Times New Roman"/>
          <w:sz w:val="28"/>
          <w:szCs w:val="28"/>
        </w:rPr>
        <w:t>р</w:t>
      </w:r>
      <w:r w:rsidR="008F69AE">
        <w:rPr>
          <w:rFonts w:ascii="Times New Roman" w:hAnsi="Times New Roman" w:cs="Times New Roman"/>
          <w:sz w:val="28"/>
          <w:szCs w:val="28"/>
        </w:rPr>
        <w:t>шеннолетних уча</w:t>
      </w:r>
      <w:r w:rsidRPr="005B44B1">
        <w:rPr>
          <w:rFonts w:ascii="Times New Roman" w:hAnsi="Times New Roman" w:cs="Times New Roman"/>
          <w:sz w:val="28"/>
          <w:szCs w:val="28"/>
        </w:rPr>
        <w:t>щихся принимаются советом родителей;</w:t>
      </w:r>
    </w:p>
    <w:p w:rsidR="00E101E2" w:rsidRPr="005B44B1" w:rsidRDefault="00E101E2" w:rsidP="00BC7A9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-  локальные нормативные акты, регулирующие вопросы организации образ</w:t>
      </w:r>
      <w:r w:rsidRPr="005B44B1">
        <w:rPr>
          <w:rFonts w:ascii="Times New Roman" w:hAnsi="Times New Roman" w:cs="Times New Roman"/>
          <w:sz w:val="28"/>
          <w:szCs w:val="28"/>
        </w:rPr>
        <w:t>о</w:t>
      </w:r>
      <w:r w:rsidRPr="005B44B1">
        <w:rPr>
          <w:rFonts w:ascii="Times New Roman" w:hAnsi="Times New Roman" w:cs="Times New Roman"/>
          <w:sz w:val="28"/>
          <w:szCs w:val="28"/>
        </w:rPr>
        <w:t>вательной деятельности принимаются педагогическим советом.</w:t>
      </w:r>
    </w:p>
    <w:p w:rsidR="00E101E2" w:rsidRPr="005B44B1" w:rsidRDefault="005724C5" w:rsidP="00BC7A9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 w:cs="Times New Roman"/>
          <w:sz w:val="28"/>
          <w:szCs w:val="28"/>
        </w:rPr>
        <w:t>10</w:t>
      </w:r>
      <w:r w:rsidR="00E101E2" w:rsidRPr="005B44B1">
        <w:rPr>
          <w:rFonts w:ascii="Times New Roman" w:hAnsi="Times New Roman" w:cs="Times New Roman"/>
          <w:sz w:val="28"/>
          <w:szCs w:val="28"/>
        </w:rPr>
        <w:t>.4.1</w:t>
      </w:r>
      <w:r w:rsidR="00E101E2" w:rsidRPr="00612B8F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E101E2" w:rsidRPr="005B44B1">
        <w:rPr>
          <w:rFonts w:ascii="Times New Roman" w:hAnsi="Times New Roman"/>
          <w:sz w:val="28"/>
          <w:szCs w:val="28"/>
        </w:rPr>
        <w:t>Нормы локальных нормативных актов, ухудшающие положение уч</w:t>
      </w:r>
      <w:r w:rsidR="00E101E2" w:rsidRPr="005B44B1">
        <w:rPr>
          <w:rFonts w:ascii="Times New Roman" w:hAnsi="Times New Roman"/>
          <w:sz w:val="28"/>
          <w:szCs w:val="28"/>
        </w:rPr>
        <w:t>а</w:t>
      </w:r>
      <w:r w:rsidR="00E101E2" w:rsidRPr="005B44B1">
        <w:rPr>
          <w:rFonts w:ascii="Times New Roman" w:hAnsi="Times New Roman"/>
          <w:sz w:val="28"/>
          <w:szCs w:val="28"/>
        </w:rPr>
        <w:t>щихся  или работников Учреждения по сравнению с установленным законод</w:t>
      </w:r>
      <w:r w:rsidR="00E101E2" w:rsidRPr="005B44B1">
        <w:rPr>
          <w:rFonts w:ascii="Times New Roman" w:hAnsi="Times New Roman"/>
          <w:sz w:val="28"/>
          <w:szCs w:val="28"/>
        </w:rPr>
        <w:t>а</w:t>
      </w:r>
      <w:r w:rsidR="00E101E2" w:rsidRPr="005B44B1">
        <w:rPr>
          <w:rFonts w:ascii="Times New Roman" w:hAnsi="Times New Roman"/>
          <w:sz w:val="28"/>
          <w:szCs w:val="28"/>
        </w:rPr>
        <w:t>тельством об образовании, трудовым законодательством либо принятые с нар</w:t>
      </w:r>
      <w:r w:rsidR="00E101E2" w:rsidRPr="005B44B1">
        <w:rPr>
          <w:rFonts w:ascii="Times New Roman" w:hAnsi="Times New Roman"/>
          <w:sz w:val="28"/>
          <w:szCs w:val="28"/>
        </w:rPr>
        <w:t>у</w:t>
      </w:r>
      <w:r w:rsidR="00E101E2" w:rsidRPr="005B44B1">
        <w:rPr>
          <w:rFonts w:ascii="Times New Roman" w:hAnsi="Times New Roman"/>
          <w:sz w:val="28"/>
          <w:szCs w:val="28"/>
        </w:rPr>
        <w:t>шением установленного порядка, не применяются и подлежат отмене Учрежден</w:t>
      </w:r>
      <w:r w:rsidR="00E101E2" w:rsidRPr="005B44B1">
        <w:rPr>
          <w:rFonts w:ascii="Times New Roman" w:hAnsi="Times New Roman"/>
          <w:sz w:val="28"/>
          <w:szCs w:val="28"/>
        </w:rPr>
        <w:t>и</w:t>
      </w:r>
      <w:r w:rsidR="00E101E2" w:rsidRPr="005B44B1">
        <w:rPr>
          <w:rFonts w:ascii="Times New Roman" w:hAnsi="Times New Roman"/>
          <w:sz w:val="28"/>
          <w:szCs w:val="28"/>
        </w:rPr>
        <w:t>ем.</w:t>
      </w:r>
    </w:p>
    <w:p w:rsidR="00E101E2" w:rsidRPr="005B44B1" w:rsidRDefault="00B860B1" w:rsidP="00BC7A9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10</w:t>
      </w:r>
      <w:r w:rsidR="00E101E2" w:rsidRPr="005B44B1">
        <w:rPr>
          <w:rFonts w:ascii="Times New Roman" w:hAnsi="Times New Roman"/>
          <w:sz w:val="28"/>
          <w:szCs w:val="28"/>
        </w:rPr>
        <w:t>.</w:t>
      </w:r>
      <w:r w:rsidR="0012174D">
        <w:rPr>
          <w:rFonts w:ascii="Times New Roman" w:hAnsi="Times New Roman"/>
          <w:sz w:val="28"/>
          <w:szCs w:val="28"/>
        </w:rPr>
        <w:t>5</w:t>
      </w:r>
      <w:r w:rsidR="00E101E2" w:rsidRPr="005B44B1">
        <w:rPr>
          <w:rFonts w:ascii="Times New Roman" w:hAnsi="Times New Roman"/>
          <w:sz w:val="28"/>
          <w:szCs w:val="28"/>
        </w:rPr>
        <w:t>.  Учреждение  создает условия для ознакомления всех работни</w:t>
      </w:r>
      <w:r w:rsidR="008F69AE">
        <w:rPr>
          <w:rFonts w:ascii="Times New Roman" w:hAnsi="Times New Roman"/>
          <w:sz w:val="28"/>
          <w:szCs w:val="28"/>
        </w:rPr>
        <w:t xml:space="preserve">ков, </w:t>
      </w:r>
      <w:r w:rsidR="008F69AE" w:rsidRPr="0015712D">
        <w:rPr>
          <w:rFonts w:ascii="Times New Roman" w:hAnsi="Times New Roman"/>
          <w:color w:val="000000" w:themeColor="text1"/>
          <w:sz w:val="28"/>
          <w:szCs w:val="28"/>
        </w:rPr>
        <w:t>уч</w:t>
      </w:r>
      <w:r w:rsidR="008F69AE" w:rsidRPr="001571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101E2" w:rsidRPr="0015712D">
        <w:rPr>
          <w:rFonts w:ascii="Times New Roman" w:hAnsi="Times New Roman"/>
          <w:color w:val="000000" w:themeColor="text1"/>
          <w:sz w:val="28"/>
          <w:szCs w:val="28"/>
        </w:rPr>
        <w:t>щихся, родителей (законных представителей) несовершеннолетних учащих</w:t>
      </w:r>
      <w:r w:rsidR="00E101E2" w:rsidRPr="005B44B1">
        <w:rPr>
          <w:rFonts w:ascii="Times New Roman" w:hAnsi="Times New Roman"/>
          <w:sz w:val="28"/>
          <w:szCs w:val="28"/>
        </w:rPr>
        <w:t>ся с настоящим Уставом.</w:t>
      </w:r>
    </w:p>
    <w:p w:rsidR="00E101E2" w:rsidRPr="005B44B1" w:rsidRDefault="00B860B1" w:rsidP="00612B8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HiddenHorzOCR" w:hAnsi="Times New Roman"/>
          <w:sz w:val="28"/>
          <w:szCs w:val="28"/>
        </w:rPr>
      </w:pPr>
      <w:r w:rsidRPr="005B44B1">
        <w:rPr>
          <w:rFonts w:ascii="Times New Roman" w:hAnsi="Times New Roman"/>
          <w:sz w:val="28"/>
          <w:szCs w:val="28"/>
        </w:rPr>
        <w:t>10</w:t>
      </w:r>
      <w:r w:rsidR="00E101E2" w:rsidRPr="005B44B1">
        <w:rPr>
          <w:rFonts w:ascii="Times New Roman" w:hAnsi="Times New Roman"/>
          <w:sz w:val="28"/>
          <w:szCs w:val="28"/>
        </w:rPr>
        <w:t>.</w:t>
      </w:r>
      <w:r w:rsidR="0012174D">
        <w:rPr>
          <w:rFonts w:ascii="Times New Roman" w:hAnsi="Times New Roman"/>
          <w:sz w:val="28"/>
          <w:szCs w:val="28"/>
        </w:rPr>
        <w:t>6</w:t>
      </w:r>
      <w:r w:rsidR="00E101E2" w:rsidRPr="005B44B1">
        <w:rPr>
          <w:rFonts w:ascii="Times New Roman" w:hAnsi="Times New Roman"/>
          <w:sz w:val="28"/>
          <w:szCs w:val="28"/>
        </w:rPr>
        <w:t xml:space="preserve">. 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Локальные нормативные  акты не могут противоречить законодательс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т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ву Российской Федерации и настоящему Уставу</w:t>
      </w:r>
      <w:r w:rsidR="00612B8F">
        <w:rPr>
          <w:rFonts w:ascii="Times New Roman" w:hAnsi="Times New Roman"/>
          <w:color w:val="000000"/>
          <w:sz w:val="28"/>
          <w:szCs w:val="28"/>
        </w:rPr>
        <w:t>.</w:t>
      </w:r>
      <w:r w:rsidR="00D64B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B8F" w:rsidRPr="005B44B1">
        <w:rPr>
          <w:rFonts w:ascii="Times New Roman" w:hAnsi="Times New Roman"/>
          <w:sz w:val="28"/>
          <w:szCs w:val="28"/>
        </w:rPr>
        <w:t xml:space="preserve">После утверждения локальный нормативный акт подлежит размещению 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в информа</w:t>
      </w:r>
      <w:r w:rsidRPr="005B44B1">
        <w:rPr>
          <w:rFonts w:ascii="Times New Roman" w:hAnsi="Times New Roman"/>
          <w:color w:val="000000"/>
          <w:sz w:val="28"/>
          <w:szCs w:val="28"/>
        </w:rPr>
        <w:t>ционно-</w:t>
      </w:r>
      <w:r w:rsidR="00612B8F">
        <w:rPr>
          <w:rFonts w:ascii="Times New Roman" w:hAnsi="Times New Roman"/>
          <w:color w:val="000000"/>
          <w:sz w:val="28"/>
          <w:szCs w:val="28"/>
        </w:rPr>
        <w:t>теле</w:t>
      </w:r>
      <w:r w:rsidRPr="005B44B1">
        <w:rPr>
          <w:rFonts w:ascii="Times New Roman" w:hAnsi="Times New Roman"/>
          <w:color w:val="000000"/>
          <w:sz w:val="28"/>
          <w:szCs w:val="28"/>
        </w:rPr>
        <w:t>коммуникационной сети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, а именно на официальном сайте Учрежде</w:t>
      </w:r>
      <w:r w:rsidR="006F7FAC">
        <w:rPr>
          <w:rFonts w:ascii="Times New Roman" w:hAnsi="Times New Roman"/>
          <w:color w:val="000000"/>
          <w:sz w:val="28"/>
          <w:szCs w:val="28"/>
        </w:rPr>
        <w:t>ния</w:t>
      </w:r>
      <w:r w:rsidRPr="005B44B1">
        <w:rPr>
          <w:rFonts w:ascii="Times New Roman" w:hAnsi="Times New Roman"/>
          <w:color w:val="000000"/>
          <w:sz w:val="28"/>
          <w:szCs w:val="28"/>
        </w:rPr>
        <w:t>, в с</w:t>
      </w:r>
      <w:r w:rsidRPr="005B44B1">
        <w:rPr>
          <w:rFonts w:ascii="Times New Roman" w:hAnsi="Times New Roman"/>
          <w:color w:val="000000"/>
          <w:sz w:val="28"/>
          <w:szCs w:val="28"/>
        </w:rPr>
        <w:t>о</w:t>
      </w:r>
      <w:r w:rsidRPr="005B44B1">
        <w:rPr>
          <w:rFonts w:ascii="Times New Roman" w:hAnsi="Times New Roman"/>
          <w:color w:val="000000"/>
          <w:sz w:val="28"/>
          <w:szCs w:val="28"/>
        </w:rPr>
        <w:t xml:space="preserve">ответствии </w:t>
      </w:r>
      <w:r w:rsidR="00612B8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действующ</w:t>
      </w:r>
      <w:r w:rsidR="00612B8F">
        <w:rPr>
          <w:rFonts w:ascii="Times New Roman" w:hAnsi="Times New Roman"/>
          <w:color w:val="000000"/>
          <w:sz w:val="28"/>
          <w:szCs w:val="28"/>
        </w:rPr>
        <w:t>им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 xml:space="preserve"> законодательств</w:t>
      </w:r>
      <w:r w:rsidR="00612B8F">
        <w:rPr>
          <w:rFonts w:ascii="Times New Roman" w:hAnsi="Times New Roman"/>
          <w:color w:val="000000"/>
          <w:sz w:val="28"/>
          <w:szCs w:val="28"/>
        </w:rPr>
        <w:t>ом</w:t>
      </w:r>
      <w:r w:rsidR="00E101E2" w:rsidRPr="005B44B1">
        <w:rPr>
          <w:rFonts w:ascii="Times New Roman" w:hAnsi="Times New Roman"/>
          <w:color w:val="000000"/>
          <w:sz w:val="28"/>
          <w:szCs w:val="28"/>
        </w:rPr>
        <w:t>,</w:t>
      </w:r>
      <w:r w:rsidR="00E101E2" w:rsidRPr="005B44B1">
        <w:rPr>
          <w:rFonts w:ascii="Times New Roman" w:eastAsia="HiddenHorzOCR" w:hAnsi="Times New Roman"/>
          <w:sz w:val="28"/>
          <w:szCs w:val="28"/>
        </w:rPr>
        <w:t xml:space="preserve"> Федеральн</w:t>
      </w:r>
      <w:r w:rsidR="00612B8F">
        <w:rPr>
          <w:rFonts w:ascii="Times New Roman" w:eastAsia="HiddenHorzOCR" w:hAnsi="Times New Roman"/>
          <w:sz w:val="28"/>
          <w:szCs w:val="28"/>
        </w:rPr>
        <w:t>ым</w:t>
      </w:r>
      <w:r w:rsidR="00D64BCD">
        <w:rPr>
          <w:rFonts w:ascii="Times New Roman" w:eastAsia="HiddenHorzOCR" w:hAnsi="Times New Roman"/>
          <w:sz w:val="28"/>
          <w:szCs w:val="28"/>
        </w:rPr>
        <w:t xml:space="preserve"> </w:t>
      </w:r>
      <w:r w:rsidR="00612B8F">
        <w:rPr>
          <w:rFonts w:ascii="Times New Roman" w:eastAsia="HiddenHorzOCR" w:hAnsi="Times New Roman"/>
          <w:sz w:val="28"/>
          <w:szCs w:val="28"/>
        </w:rPr>
        <w:t>з</w:t>
      </w:r>
      <w:r w:rsidR="00E101E2" w:rsidRPr="005B44B1">
        <w:rPr>
          <w:rFonts w:ascii="Times New Roman" w:eastAsia="HiddenHorzOCR" w:hAnsi="Times New Roman"/>
          <w:sz w:val="28"/>
          <w:szCs w:val="28"/>
        </w:rPr>
        <w:t>акон</w:t>
      </w:r>
      <w:r w:rsidR="00612B8F">
        <w:rPr>
          <w:rFonts w:ascii="Times New Roman" w:eastAsia="HiddenHorzOCR" w:hAnsi="Times New Roman"/>
          <w:sz w:val="28"/>
          <w:szCs w:val="28"/>
        </w:rPr>
        <w:t>ом</w:t>
      </w:r>
      <w:r w:rsidR="00D64BCD">
        <w:rPr>
          <w:rFonts w:ascii="Times New Roman" w:eastAsia="HiddenHorzOCR" w:hAnsi="Times New Roman"/>
          <w:sz w:val="28"/>
          <w:szCs w:val="28"/>
        </w:rPr>
        <w:t xml:space="preserve"> </w:t>
      </w:r>
      <w:r w:rsidR="00E101E2" w:rsidRPr="005B44B1">
        <w:rPr>
          <w:rFonts w:ascii="Times New Roman" w:eastAsia="HiddenHorzOCR" w:hAnsi="Times New Roman"/>
          <w:sz w:val="28"/>
          <w:szCs w:val="28"/>
        </w:rPr>
        <w:t>от 29.12.2012 года №273-ФЗ «Об образовании в Российской Федерации»</w:t>
      </w:r>
      <w:r w:rsidR="00612B8F">
        <w:rPr>
          <w:rFonts w:ascii="Times New Roman" w:eastAsia="HiddenHorzOCR" w:hAnsi="Times New Roman"/>
          <w:sz w:val="28"/>
          <w:szCs w:val="28"/>
        </w:rPr>
        <w:t>.</w:t>
      </w:r>
    </w:p>
    <w:p w:rsidR="00E550B8" w:rsidRPr="00FF5D8A" w:rsidRDefault="00E550B8" w:rsidP="000829D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CB9" w:rsidRPr="00FF5D8A" w:rsidRDefault="00877CB9" w:rsidP="000829DC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9DC" w:rsidRDefault="000829DC" w:rsidP="00C37C55">
      <w:pPr>
        <w:rPr>
          <w:rFonts w:ascii="Times New Roman" w:hAnsi="Times New Roman" w:cs="Times New Roman"/>
          <w:sz w:val="28"/>
          <w:szCs w:val="28"/>
        </w:rPr>
        <w:sectPr w:rsidR="000829DC" w:rsidSect="002007C8">
          <w:headerReference w:type="default" r:id="rId11"/>
          <w:headerReference w:type="first" r:id="rId12"/>
          <w:type w:val="continuous"/>
          <w:pgSz w:w="11906" w:h="16838"/>
          <w:pgMar w:top="709" w:right="850" w:bottom="709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5CA" w:rsidRPr="00FF5D8A" w:rsidRDefault="002D0C49" w:rsidP="000829DC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9960" cy="8276416"/>
            <wp:effectExtent l="19050" t="0" r="8890" b="0"/>
            <wp:docPr id="3" name="Рисунок 3" descr="C:\Users\ШКОЛА №6\Downloads\у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№6\Downloads\уст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7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5CA" w:rsidRPr="00FF5D8A" w:rsidSect="000829DC">
      <w:headerReference w:type="default" r:id="rId14"/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AB" w:rsidRDefault="00586BAB" w:rsidP="000721AF">
      <w:pPr>
        <w:spacing w:after="0" w:line="240" w:lineRule="auto"/>
      </w:pPr>
      <w:r>
        <w:separator/>
      </w:r>
    </w:p>
  </w:endnote>
  <w:endnote w:type="continuationSeparator" w:id="0">
    <w:p w:rsidR="00586BAB" w:rsidRDefault="00586BAB" w:rsidP="000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AB" w:rsidRDefault="00586BAB" w:rsidP="000721AF">
      <w:pPr>
        <w:spacing w:after="0" w:line="240" w:lineRule="auto"/>
      </w:pPr>
      <w:r>
        <w:separator/>
      </w:r>
    </w:p>
  </w:footnote>
  <w:footnote w:type="continuationSeparator" w:id="0">
    <w:p w:rsidR="00586BAB" w:rsidRDefault="00586BAB" w:rsidP="0007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8815"/>
      <w:docPartObj>
        <w:docPartGallery w:val="Page Numbers (Top of Page)"/>
        <w:docPartUnique/>
      </w:docPartObj>
    </w:sdtPr>
    <w:sdtContent>
      <w:p w:rsidR="00421300" w:rsidRDefault="00871B45">
        <w:pPr>
          <w:pStyle w:val="a9"/>
          <w:jc w:val="right"/>
        </w:pPr>
        <w:r>
          <w:fldChar w:fldCharType="begin"/>
        </w:r>
        <w:r w:rsidR="00421300">
          <w:instrText>PAGE   \* MERGEFORMAT</w:instrText>
        </w:r>
        <w:r>
          <w:fldChar w:fldCharType="separate"/>
        </w:r>
        <w:r w:rsidR="002D0C4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21300" w:rsidRDefault="004213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498"/>
      <w:docPartObj>
        <w:docPartGallery w:val="Page Numbers (Top of Page)"/>
        <w:docPartUnique/>
      </w:docPartObj>
    </w:sdtPr>
    <w:sdtContent>
      <w:p w:rsidR="002007C8" w:rsidRDefault="002007C8">
        <w:pPr>
          <w:pStyle w:val="a9"/>
          <w:jc w:val="right"/>
        </w:pPr>
      </w:p>
    </w:sdtContent>
  </w:sdt>
  <w:p w:rsidR="002007C8" w:rsidRDefault="002007C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00" w:rsidRDefault="00421300">
    <w:pPr>
      <w:pStyle w:val="a9"/>
      <w:jc w:val="right"/>
    </w:pPr>
  </w:p>
  <w:p w:rsidR="00421300" w:rsidRDefault="004213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7018E7A8"/>
    <w:lvl w:ilvl="0" w:tplc="CBB2F0F0">
      <w:start w:val="1"/>
      <w:numFmt w:val="bullet"/>
      <w:lvlText w:val="В"/>
      <w:lvlJc w:val="left"/>
    </w:lvl>
    <w:lvl w:ilvl="1" w:tplc="B462B668">
      <w:numFmt w:val="decimal"/>
      <w:lvlText w:val=""/>
      <w:lvlJc w:val="left"/>
    </w:lvl>
    <w:lvl w:ilvl="2" w:tplc="551225E8">
      <w:numFmt w:val="decimal"/>
      <w:lvlText w:val=""/>
      <w:lvlJc w:val="left"/>
    </w:lvl>
    <w:lvl w:ilvl="3" w:tplc="B8982B56">
      <w:numFmt w:val="decimal"/>
      <w:lvlText w:val=""/>
      <w:lvlJc w:val="left"/>
    </w:lvl>
    <w:lvl w:ilvl="4" w:tplc="E1DA0F1E">
      <w:numFmt w:val="decimal"/>
      <w:lvlText w:val=""/>
      <w:lvlJc w:val="left"/>
    </w:lvl>
    <w:lvl w:ilvl="5" w:tplc="4D587FA6">
      <w:numFmt w:val="decimal"/>
      <w:lvlText w:val=""/>
      <w:lvlJc w:val="left"/>
    </w:lvl>
    <w:lvl w:ilvl="6" w:tplc="7C540542">
      <w:numFmt w:val="decimal"/>
      <w:lvlText w:val=""/>
      <w:lvlJc w:val="left"/>
    </w:lvl>
    <w:lvl w:ilvl="7" w:tplc="234A34C8">
      <w:numFmt w:val="decimal"/>
      <w:lvlText w:val=""/>
      <w:lvlJc w:val="left"/>
    </w:lvl>
    <w:lvl w:ilvl="8" w:tplc="4AAAF200">
      <w:numFmt w:val="decimal"/>
      <w:lvlText w:val=""/>
      <w:lvlJc w:val="left"/>
    </w:lvl>
  </w:abstractNum>
  <w:abstractNum w:abstractNumId="1">
    <w:nsid w:val="01B82D6E"/>
    <w:multiLevelType w:val="hybridMultilevel"/>
    <w:tmpl w:val="80EE9B60"/>
    <w:lvl w:ilvl="0" w:tplc="27C287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AB093D"/>
    <w:multiLevelType w:val="multilevel"/>
    <w:tmpl w:val="8F368AF8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15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9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6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35" w:hanging="360"/>
      </w:pPr>
      <w:rPr>
        <w:rFonts w:ascii="OpenSymbol" w:hAnsi="OpenSymbol" w:cs="OpenSymbol" w:hint="default"/>
      </w:rPr>
    </w:lvl>
  </w:abstractNum>
  <w:abstractNum w:abstractNumId="3">
    <w:nsid w:val="09C45065"/>
    <w:multiLevelType w:val="hybridMultilevel"/>
    <w:tmpl w:val="13342B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981959"/>
    <w:multiLevelType w:val="hybridMultilevel"/>
    <w:tmpl w:val="8CF8A746"/>
    <w:lvl w:ilvl="0" w:tplc="934C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92C6A"/>
    <w:multiLevelType w:val="multilevel"/>
    <w:tmpl w:val="1020FC9E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sz w:val="28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6">
    <w:nsid w:val="19E64EEA"/>
    <w:multiLevelType w:val="multilevel"/>
    <w:tmpl w:val="7A7E90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F039D5"/>
    <w:multiLevelType w:val="hybridMultilevel"/>
    <w:tmpl w:val="9E466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03FF2"/>
    <w:multiLevelType w:val="multilevel"/>
    <w:tmpl w:val="3A122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A96DB2"/>
    <w:multiLevelType w:val="hybridMultilevel"/>
    <w:tmpl w:val="408A7336"/>
    <w:lvl w:ilvl="0" w:tplc="00000011">
      <w:start w:val="2"/>
      <w:numFmt w:val="bullet"/>
      <w:lvlText w:val="-"/>
      <w:lvlJc w:val="left"/>
      <w:pPr>
        <w:ind w:left="79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E96C0D"/>
    <w:multiLevelType w:val="multilevel"/>
    <w:tmpl w:val="06C87E7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7" w:hanging="750"/>
      </w:pPr>
      <w:rPr>
        <w:rFonts w:hint="default"/>
        <w:sz w:val="28"/>
      </w:rPr>
    </w:lvl>
    <w:lvl w:ilvl="2">
      <w:start w:val="10"/>
      <w:numFmt w:val="decimal"/>
      <w:lvlText w:val="%1.%2.%3"/>
      <w:lvlJc w:val="left"/>
      <w:pPr>
        <w:ind w:left="1424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61" w:hanging="7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098" w:hanging="7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0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  <w:sz w:val="28"/>
      </w:rPr>
    </w:lvl>
  </w:abstractNum>
  <w:abstractNum w:abstractNumId="11">
    <w:nsid w:val="2F760B19"/>
    <w:multiLevelType w:val="multilevel"/>
    <w:tmpl w:val="FC4ED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961FAA"/>
    <w:multiLevelType w:val="hybridMultilevel"/>
    <w:tmpl w:val="E2FA502E"/>
    <w:lvl w:ilvl="0" w:tplc="0000001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B585E"/>
    <w:multiLevelType w:val="hybridMultilevel"/>
    <w:tmpl w:val="A650E244"/>
    <w:lvl w:ilvl="0" w:tplc="0000001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7562"/>
    <w:multiLevelType w:val="multilevel"/>
    <w:tmpl w:val="5B1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711EC"/>
    <w:multiLevelType w:val="multilevel"/>
    <w:tmpl w:val="FE30118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C337277"/>
    <w:multiLevelType w:val="multilevel"/>
    <w:tmpl w:val="6BF4D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C0D2BEB"/>
    <w:multiLevelType w:val="hybridMultilevel"/>
    <w:tmpl w:val="B838BA7A"/>
    <w:lvl w:ilvl="0" w:tplc="02A26C4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F2C5959"/>
    <w:multiLevelType w:val="hybridMultilevel"/>
    <w:tmpl w:val="EED04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807C02"/>
    <w:multiLevelType w:val="hybridMultilevel"/>
    <w:tmpl w:val="8148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41DE6"/>
    <w:multiLevelType w:val="multilevel"/>
    <w:tmpl w:val="3AC62A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760" w:hanging="1440"/>
      </w:pPr>
      <w:rPr>
        <w:rFonts w:hint="default"/>
        <w:sz w:val="28"/>
      </w:rPr>
    </w:lvl>
  </w:abstractNum>
  <w:abstractNum w:abstractNumId="21">
    <w:nsid w:val="72DC39A9"/>
    <w:multiLevelType w:val="hybridMultilevel"/>
    <w:tmpl w:val="A5E24F88"/>
    <w:lvl w:ilvl="0" w:tplc="2CF65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594D8D"/>
    <w:multiLevelType w:val="multilevel"/>
    <w:tmpl w:val="CC0EE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5"/>
  </w:num>
  <w:num w:numId="9">
    <w:abstractNumId w:val="1"/>
  </w:num>
  <w:num w:numId="10">
    <w:abstractNumId w:val="20"/>
  </w:num>
  <w:num w:numId="11">
    <w:abstractNumId w:val="10"/>
  </w:num>
  <w:num w:numId="12">
    <w:abstractNumId w:val="5"/>
  </w:num>
  <w:num w:numId="13">
    <w:abstractNumId w:val="19"/>
  </w:num>
  <w:num w:numId="14">
    <w:abstractNumId w:val="11"/>
  </w:num>
  <w:num w:numId="15">
    <w:abstractNumId w:val="18"/>
  </w:num>
  <w:num w:numId="16">
    <w:abstractNumId w:val="7"/>
  </w:num>
  <w:num w:numId="17">
    <w:abstractNumId w:val="3"/>
  </w:num>
  <w:num w:numId="18">
    <w:abstractNumId w:val="17"/>
  </w:num>
  <w:num w:numId="19">
    <w:abstractNumId w:val="6"/>
  </w:num>
  <w:num w:numId="20">
    <w:abstractNumId w:val="0"/>
  </w:num>
  <w:num w:numId="21">
    <w:abstractNumId w:val="13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F10"/>
    <w:rsid w:val="00003133"/>
    <w:rsid w:val="000037FB"/>
    <w:rsid w:val="00012227"/>
    <w:rsid w:val="00015410"/>
    <w:rsid w:val="00032C6B"/>
    <w:rsid w:val="00051988"/>
    <w:rsid w:val="000719C1"/>
    <w:rsid w:val="000721AF"/>
    <w:rsid w:val="000829DC"/>
    <w:rsid w:val="000A5428"/>
    <w:rsid w:val="000A57FB"/>
    <w:rsid w:val="000A6607"/>
    <w:rsid w:val="000C5734"/>
    <w:rsid w:val="000C5B35"/>
    <w:rsid w:val="000C7337"/>
    <w:rsid w:val="000D3E73"/>
    <w:rsid w:val="000E4C76"/>
    <w:rsid w:val="000E540B"/>
    <w:rsid w:val="000F0D7E"/>
    <w:rsid w:val="000F2B61"/>
    <w:rsid w:val="000F4880"/>
    <w:rsid w:val="000F60FA"/>
    <w:rsid w:val="00104E26"/>
    <w:rsid w:val="00106F38"/>
    <w:rsid w:val="0011002C"/>
    <w:rsid w:val="00112885"/>
    <w:rsid w:val="00114C39"/>
    <w:rsid w:val="0012174D"/>
    <w:rsid w:val="001265C5"/>
    <w:rsid w:val="001276C8"/>
    <w:rsid w:val="001467C5"/>
    <w:rsid w:val="00154635"/>
    <w:rsid w:val="00154D92"/>
    <w:rsid w:val="0015559C"/>
    <w:rsid w:val="00156494"/>
    <w:rsid w:val="00156B32"/>
    <w:rsid w:val="0015712D"/>
    <w:rsid w:val="001600D7"/>
    <w:rsid w:val="00163E1C"/>
    <w:rsid w:val="001B48BF"/>
    <w:rsid w:val="001C3EEA"/>
    <w:rsid w:val="001D7E61"/>
    <w:rsid w:val="001E2896"/>
    <w:rsid w:val="001E556B"/>
    <w:rsid w:val="001E6CCB"/>
    <w:rsid w:val="001F4AF1"/>
    <w:rsid w:val="002007C8"/>
    <w:rsid w:val="00210470"/>
    <w:rsid w:val="002108B7"/>
    <w:rsid w:val="00211738"/>
    <w:rsid w:val="00215BAD"/>
    <w:rsid w:val="00223373"/>
    <w:rsid w:val="002245C3"/>
    <w:rsid w:val="0024633A"/>
    <w:rsid w:val="00250C5D"/>
    <w:rsid w:val="002565ED"/>
    <w:rsid w:val="00257A13"/>
    <w:rsid w:val="00260F7E"/>
    <w:rsid w:val="00262C8E"/>
    <w:rsid w:val="00263695"/>
    <w:rsid w:val="00273F11"/>
    <w:rsid w:val="0027425B"/>
    <w:rsid w:val="00280131"/>
    <w:rsid w:val="0028033B"/>
    <w:rsid w:val="00284A19"/>
    <w:rsid w:val="00291FD9"/>
    <w:rsid w:val="00296790"/>
    <w:rsid w:val="002A2D6E"/>
    <w:rsid w:val="002A333C"/>
    <w:rsid w:val="002A3D9A"/>
    <w:rsid w:val="002A7D40"/>
    <w:rsid w:val="002B441B"/>
    <w:rsid w:val="002C5D69"/>
    <w:rsid w:val="002C7E8D"/>
    <w:rsid w:val="002C7EB6"/>
    <w:rsid w:val="002D0C49"/>
    <w:rsid w:val="002D5666"/>
    <w:rsid w:val="002E3EA1"/>
    <w:rsid w:val="002E4FE8"/>
    <w:rsid w:val="002E5795"/>
    <w:rsid w:val="002E5C6A"/>
    <w:rsid w:val="002F3402"/>
    <w:rsid w:val="00302932"/>
    <w:rsid w:val="00303335"/>
    <w:rsid w:val="0030795D"/>
    <w:rsid w:val="0031026D"/>
    <w:rsid w:val="00325760"/>
    <w:rsid w:val="003373D5"/>
    <w:rsid w:val="00337D95"/>
    <w:rsid w:val="00346ED1"/>
    <w:rsid w:val="00352CF5"/>
    <w:rsid w:val="00352E6F"/>
    <w:rsid w:val="003623B4"/>
    <w:rsid w:val="00364E9E"/>
    <w:rsid w:val="0036614D"/>
    <w:rsid w:val="00372C4D"/>
    <w:rsid w:val="003778A6"/>
    <w:rsid w:val="00380EC8"/>
    <w:rsid w:val="003822E4"/>
    <w:rsid w:val="003865B6"/>
    <w:rsid w:val="003879FA"/>
    <w:rsid w:val="00390C36"/>
    <w:rsid w:val="0039449C"/>
    <w:rsid w:val="003A01E4"/>
    <w:rsid w:val="003A21E0"/>
    <w:rsid w:val="003A2FF2"/>
    <w:rsid w:val="003A3017"/>
    <w:rsid w:val="003A3C41"/>
    <w:rsid w:val="003A7693"/>
    <w:rsid w:val="003A7868"/>
    <w:rsid w:val="003B1158"/>
    <w:rsid w:val="003B1792"/>
    <w:rsid w:val="003D2F07"/>
    <w:rsid w:val="003E23A9"/>
    <w:rsid w:val="003E7FE5"/>
    <w:rsid w:val="003F18DC"/>
    <w:rsid w:val="003F3EAF"/>
    <w:rsid w:val="004010CF"/>
    <w:rsid w:val="0040158C"/>
    <w:rsid w:val="004075CA"/>
    <w:rsid w:val="00421300"/>
    <w:rsid w:val="00426393"/>
    <w:rsid w:val="00432FE3"/>
    <w:rsid w:val="00434BB6"/>
    <w:rsid w:val="00442456"/>
    <w:rsid w:val="00443176"/>
    <w:rsid w:val="0045444C"/>
    <w:rsid w:val="00466F7D"/>
    <w:rsid w:val="0047216E"/>
    <w:rsid w:val="004832B6"/>
    <w:rsid w:val="00484013"/>
    <w:rsid w:val="00487544"/>
    <w:rsid w:val="00487DC7"/>
    <w:rsid w:val="0049212D"/>
    <w:rsid w:val="00493614"/>
    <w:rsid w:val="00495A2B"/>
    <w:rsid w:val="004A3403"/>
    <w:rsid w:val="004A4EB4"/>
    <w:rsid w:val="004A53BC"/>
    <w:rsid w:val="004A579F"/>
    <w:rsid w:val="004B4551"/>
    <w:rsid w:val="004C6621"/>
    <w:rsid w:val="004E26D4"/>
    <w:rsid w:val="004F465B"/>
    <w:rsid w:val="004F4F5F"/>
    <w:rsid w:val="004F512F"/>
    <w:rsid w:val="00503F06"/>
    <w:rsid w:val="0051423E"/>
    <w:rsid w:val="00521A3B"/>
    <w:rsid w:val="005231AC"/>
    <w:rsid w:val="00526A1C"/>
    <w:rsid w:val="00534FF0"/>
    <w:rsid w:val="005360DB"/>
    <w:rsid w:val="0056061F"/>
    <w:rsid w:val="00564C50"/>
    <w:rsid w:val="005650D1"/>
    <w:rsid w:val="00570B82"/>
    <w:rsid w:val="005724C5"/>
    <w:rsid w:val="00581B67"/>
    <w:rsid w:val="00586BAB"/>
    <w:rsid w:val="005A0193"/>
    <w:rsid w:val="005A2D08"/>
    <w:rsid w:val="005A311F"/>
    <w:rsid w:val="005B30AF"/>
    <w:rsid w:val="005B357F"/>
    <w:rsid w:val="005B44B1"/>
    <w:rsid w:val="005B52AB"/>
    <w:rsid w:val="005B5984"/>
    <w:rsid w:val="005D6AA5"/>
    <w:rsid w:val="005D745F"/>
    <w:rsid w:val="005E36D2"/>
    <w:rsid w:val="005E4F32"/>
    <w:rsid w:val="005F132F"/>
    <w:rsid w:val="00601087"/>
    <w:rsid w:val="006042FE"/>
    <w:rsid w:val="00612B8F"/>
    <w:rsid w:val="00620E1D"/>
    <w:rsid w:val="00627DB1"/>
    <w:rsid w:val="00627F39"/>
    <w:rsid w:val="00636FBA"/>
    <w:rsid w:val="00640193"/>
    <w:rsid w:val="00644214"/>
    <w:rsid w:val="00653D87"/>
    <w:rsid w:val="006743EC"/>
    <w:rsid w:val="00677E4F"/>
    <w:rsid w:val="00685429"/>
    <w:rsid w:val="00692E2B"/>
    <w:rsid w:val="00695D2C"/>
    <w:rsid w:val="006A34B7"/>
    <w:rsid w:val="006B5603"/>
    <w:rsid w:val="006D1228"/>
    <w:rsid w:val="006D649C"/>
    <w:rsid w:val="006F5A10"/>
    <w:rsid w:val="006F7C09"/>
    <w:rsid w:val="006F7FAC"/>
    <w:rsid w:val="00700A22"/>
    <w:rsid w:val="00704FA6"/>
    <w:rsid w:val="00710323"/>
    <w:rsid w:val="00715010"/>
    <w:rsid w:val="00715C02"/>
    <w:rsid w:val="00724459"/>
    <w:rsid w:val="00726D5A"/>
    <w:rsid w:val="00730A52"/>
    <w:rsid w:val="0073536C"/>
    <w:rsid w:val="00736737"/>
    <w:rsid w:val="00763C18"/>
    <w:rsid w:val="00767B52"/>
    <w:rsid w:val="00781D3A"/>
    <w:rsid w:val="00782208"/>
    <w:rsid w:val="007905D4"/>
    <w:rsid w:val="007A4A53"/>
    <w:rsid w:val="007B2529"/>
    <w:rsid w:val="007C3D33"/>
    <w:rsid w:val="007D0F10"/>
    <w:rsid w:val="007D535F"/>
    <w:rsid w:val="007E6BF9"/>
    <w:rsid w:val="007E718D"/>
    <w:rsid w:val="007F19F3"/>
    <w:rsid w:val="007F3E00"/>
    <w:rsid w:val="007F6740"/>
    <w:rsid w:val="00801778"/>
    <w:rsid w:val="00806411"/>
    <w:rsid w:val="00811008"/>
    <w:rsid w:val="008141CD"/>
    <w:rsid w:val="008316B2"/>
    <w:rsid w:val="008405CB"/>
    <w:rsid w:val="0084444F"/>
    <w:rsid w:val="00847971"/>
    <w:rsid w:val="00851CAA"/>
    <w:rsid w:val="00871B45"/>
    <w:rsid w:val="00872753"/>
    <w:rsid w:val="00877BA7"/>
    <w:rsid w:val="00877CB9"/>
    <w:rsid w:val="00881860"/>
    <w:rsid w:val="00883F4A"/>
    <w:rsid w:val="0088561C"/>
    <w:rsid w:val="00886787"/>
    <w:rsid w:val="00894CD8"/>
    <w:rsid w:val="00897BFB"/>
    <w:rsid w:val="008A0205"/>
    <w:rsid w:val="008A637C"/>
    <w:rsid w:val="008D3118"/>
    <w:rsid w:val="008D5142"/>
    <w:rsid w:val="008E2B3A"/>
    <w:rsid w:val="008E6FB7"/>
    <w:rsid w:val="008F062D"/>
    <w:rsid w:val="008F51A1"/>
    <w:rsid w:val="008F69AE"/>
    <w:rsid w:val="008F6F30"/>
    <w:rsid w:val="009019DC"/>
    <w:rsid w:val="00902180"/>
    <w:rsid w:val="009053E7"/>
    <w:rsid w:val="009111D5"/>
    <w:rsid w:val="009114F3"/>
    <w:rsid w:val="00913260"/>
    <w:rsid w:val="009154FA"/>
    <w:rsid w:val="00917568"/>
    <w:rsid w:val="00923000"/>
    <w:rsid w:val="009246DA"/>
    <w:rsid w:val="00930210"/>
    <w:rsid w:val="00932F6F"/>
    <w:rsid w:val="0093631F"/>
    <w:rsid w:val="009403E6"/>
    <w:rsid w:val="00957581"/>
    <w:rsid w:val="009575E3"/>
    <w:rsid w:val="009753BF"/>
    <w:rsid w:val="00987423"/>
    <w:rsid w:val="009938EC"/>
    <w:rsid w:val="0099767C"/>
    <w:rsid w:val="009B3AD9"/>
    <w:rsid w:val="009D728A"/>
    <w:rsid w:val="009E65EF"/>
    <w:rsid w:val="009F2A71"/>
    <w:rsid w:val="00A019F4"/>
    <w:rsid w:val="00A04895"/>
    <w:rsid w:val="00A07D21"/>
    <w:rsid w:val="00A12C4B"/>
    <w:rsid w:val="00A15A7C"/>
    <w:rsid w:val="00A16E92"/>
    <w:rsid w:val="00A21E78"/>
    <w:rsid w:val="00A220C3"/>
    <w:rsid w:val="00A315D9"/>
    <w:rsid w:val="00A36C0D"/>
    <w:rsid w:val="00A3749E"/>
    <w:rsid w:val="00A4061F"/>
    <w:rsid w:val="00A464FF"/>
    <w:rsid w:val="00A66E87"/>
    <w:rsid w:val="00A7234D"/>
    <w:rsid w:val="00A74147"/>
    <w:rsid w:val="00A80B6D"/>
    <w:rsid w:val="00A8293F"/>
    <w:rsid w:val="00A85777"/>
    <w:rsid w:val="00A90493"/>
    <w:rsid w:val="00A91769"/>
    <w:rsid w:val="00A92C67"/>
    <w:rsid w:val="00A95F1E"/>
    <w:rsid w:val="00AA40AD"/>
    <w:rsid w:val="00AD1B3C"/>
    <w:rsid w:val="00AD270E"/>
    <w:rsid w:val="00AD58A5"/>
    <w:rsid w:val="00AD762A"/>
    <w:rsid w:val="00AE3892"/>
    <w:rsid w:val="00AF00BF"/>
    <w:rsid w:val="00AF0248"/>
    <w:rsid w:val="00B06A87"/>
    <w:rsid w:val="00B073D0"/>
    <w:rsid w:val="00B10B51"/>
    <w:rsid w:val="00B115F3"/>
    <w:rsid w:val="00B2548B"/>
    <w:rsid w:val="00B31B0C"/>
    <w:rsid w:val="00B35CE6"/>
    <w:rsid w:val="00B60DAC"/>
    <w:rsid w:val="00B6180E"/>
    <w:rsid w:val="00B70057"/>
    <w:rsid w:val="00B73BD6"/>
    <w:rsid w:val="00B779AA"/>
    <w:rsid w:val="00B860B1"/>
    <w:rsid w:val="00B92152"/>
    <w:rsid w:val="00B96620"/>
    <w:rsid w:val="00B96C6B"/>
    <w:rsid w:val="00BB12B5"/>
    <w:rsid w:val="00BC7A98"/>
    <w:rsid w:val="00BD064A"/>
    <w:rsid w:val="00BD0AA7"/>
    <w:rsid w:val="00BD411F"/>
    <w:rsid w:val="00BE4B5E"/>
    <w:rsid w:val="00BE7017"/>
    <w:rsid w:val="00BF6893"/>
    <w:rsid w:val="00BF6BA5"/>
    <w:rsid w:val="00C06706"/>
    <w:rsid w:val="00C2264D"/>
    <w:rsid w:val="00C2766C"/>
    <w:rsid w:val="00C34BF4"/>
    <w:rsid w:val="00C37C55"/>
    <w:rsid w:val="00C60430"/>
    <w:rsid w:val="00C60A89"/>
    <w:rsid w:val="00C647E9"/>
    <w:rsid w:val="00C71D43"/>
    <w:rsid w:val="00C72805"/>
    <w:rsid w:val="00C73669"/>
    <w:rsid w:val="00C76DB4"/>
    <w:rsid w:val="00C80AD4"/>
    <w:rsid w:val="00C82C4F"/>
    <w:rsid w:val="00C936C4"/>
    <w:rsid w:val="00C9599D"/>
    <w:rsid w:val="00C95EC5"/>
    <w:rsid w:val="00C9689C"/>
    <w:rsid w:val="00C97F3F"/>
    <w:rsid w:val="00CC16A8"/>
    <w:rsid w:val="00CD14C0"/>
    <w:rsid w:val="00CD2E29"/>
    <w:rsid w:val="00CD3B22"/>
    <w:rsid w:val="00CD55C8"/>
    <w:rsid w:val="00D23077"/>
    <w:rsid w:val="00D244C2"/>
    <w:rsid w:val="00D25646"/>
    <w:rsid w:val="00D257C9"/>
    <w:rsid w:val="00D268E2"/>
    <w:rsid w:val="00D37C9E"/>
    <w:rsid w:val="00D41D22"/>
    <w:rsid w:val="00D51F94"/>
    <w:rsid w:val="00D64BCD"/>
    <w:rsid w:val="00D736B1"/>
    <w:rsid w:val="00D832A8"/>
    <w:rsid w:val="00D83CD8"/>
    <w:rsid w:val="00D83F20"/>
    <w:rsid w:val="00D93CC8"/>
    <w:rsid w:val="00DA202F"/>
    <w:rsid w:val="00DB2267"/>
    <w:rsid w:val="00DB4D61"/>
    <w:rsid w:val="00DB6AF8"/>
    <w:rsid w:val="00DB7FCB"/>
    <w:rsid w:val="00DC086C"/>
    <w:rsid w:val="00DC6343"/>
    <w:rsid w:val="00DD02B5"/>
    <w:rsid w:val="00E101E2"/>
    <w:rsid w:val="00E11F9C"/>
    <w:rsid w:val="00E12CAC"/>
    <w:rsid w:val="00E17AB2"/>
    <w:rsid w:val="00E244F1"/>
    <w:rsid w:val="00E264E1"/>
    <w:rsid w:val="00E270CA"/>
    <w:rsid w:val="00E32A3B"/>
    <w:rsid w:val="00E33EB9"/>
    <w:rsid w:val="00E345B9"/>
    <w:rsid w:val="00E353FF"/>
    <w:rsid w:val="00E36840"/>
    <w:rsid w:val="00E36CAC"/>
    <w:rsid w:val="00E47376"/>
    <w:rsid w:val="00E50281"/>
    <w:rsid w:val="00E505AB"/>
    <w:rsid w:val="00E52446"/>
    <w:rsid w:val="00E531E8"/>
    <w:rsid w:val="00E550B8"/>
    <w:rsid w:val="00E55448"/>
    <w:rsid w:val="00E66127"/>
    <w:rsid w:val="00E710BA"/>
    <w:rsid w:val="00E85C86"/>
    <w:rsid w:val="00E93EAE"/>
    <w:rsid w:val="00E95AF1"/>
    <w:rsid w:val="00E96967"/>
    <w:rsid w:val="00EA70FA"/>
    <w:rsid w:val="00EB22EA"/>
    <w:rsid w:val="00EB53C1"/>
    <w:rsid w:val="00EB75FD"/>
    <w:rsid w:val="00ED0D85"/>
    <w:rsid w:val="00ED0E43"/>
    <w:rsid w:val="00ED2827"/>
    <w:rsid w:val="00EE3902"/>
    <w:rsid w:val="00F1152B"/>
    <w:rsid w:val="00F1217B"/>
    <w:rsid w:val="00F1243C"/>
    <w:rsid w:val="00F26219"/>
    <w:rsid w:val="00F326A5"/>
    <w:rsid w:val="00F406E2"/>
    <w:rsid w:val="00F66E22"/>
    <w:rsid w:val="00F76AE9"/>
    <w:rsid w:val="00F778B5"/>
    <w:rsid w:val="00F83E23"/>
    <w:rsid w:val="00F846A5"/>
    <w:rsid w:val="00F9286B"/>
    <w:rsid w:val="00F9486E"/>
    <w:rsid w:val="00FA278C"/>
    <w:rsid w:val="00FA3663"/>
    <w:rsid w:val="00FA4AA0"/>
    <w:rsid w:val="00FA4AF2"/>
    <w:rsid w:val="00FB4030"/>
    <w:rsid w:val="00FB478D"/>
    <w:rsid w:val="00FC03FC"/>
    <w:rsid w:val="00FC3681"/>
    <w:rsid w:val="00FC5D22"/>
    <w:rsid w:val="00FD2077"/>
    <w:rsid w:val="00FD2E90"/>
    <w:rsid w:val="00FD5A58"/>
    <w:rsid w:val="00FD6475"/>
    <w:rsid w:val="00FE5D11"/>
    <w:rsid w:val="00FF1402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7"/>
  </w:style>
  <w:style w:type="paragraph" w:styleId="1">
    <w:name w:val="heading 1"/>
    <w:basedOn w:val="a"/>
    <w:next w:val="a"/>
    <w:link w:val="10"/>
    <w:qFormat/>
    <w:rsid w:val="003102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5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10"/>
    <w:pPr>
      <w:ind w:left="720"/>
      <w:contextualSpacing/>
    </w:pPr>
  </w:style>
  <w:style w:type="paragraph" w:styleId="a4">
    <w:name w:val="Body Text Indent"/>
    <w:basedOn w:val="a"/>
    <w:link w:val="a5"/>
    <w:rsid w:val="00B6180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B61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E36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02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3A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7">
    <w:name w:val="Базовый"/>
    <w:rsid w:val="00877BA7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3673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7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1AF"/>
  </w:style>
  <w:style w:type="paragraph" w:styleId="ab">
    <w:name w:val="footer"/>
    <w:basedOn w:val="a"/>
    <w:link w:val="ac"/>
    <w:uiPriority w:val="99"/>
    <w:unhideWhenUsed/>
    <w:rsid w:val="0007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1AF"/>
  </w:style>
  <w:style w:type="paragraph" w:styleId="ad">
    <w:name w:val="Balloon Text"/>
    <w:basedOn w:val="a"/>
    <w:link w:val="ae"/>
    <w:uiPriority w:val="99"/>
    <w:semiHidden/>
    <w:unhideWhenUsed/>
    <w:rsid w:val="00FD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2E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1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8405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annotation reference"/>
    <w:basedOn w:val="a0"/>
    <w:uiPriority w:val="99"/>
    <w:semiHidden/>
    <w:unhideWhenUsed/>
    <w:rsid w:val="008405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05CB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05CB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1"/>
    <w:rsid w:val="00E101E2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E101E2"/>
    <w:pPr>
      <w:widowControl w:val="0"/>
      <w:shd w:val="clear" w:color="auto" w:fill="FFFFFF"/>
      <w:spacing w:after="0" w:line="274" w:lineRule="exact"/>
      <w:ind w:firstLine="709"/>
      <w:jc w:val="both"/>
    </w:p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C7E8D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2C7E8D"/>
    <w:rPr>
      <w:rFonts w:eastAsia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0489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0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dar-info.ru/docs/konr/?sectId=51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school.ucoz.ru/documents/polojenie/polozhenie_o_tekushhej_i_promezhutochnoj_attestaci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D4F3-1AA3-4F74-867F-085B8829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23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Наталья</dc:creator>
  <cp:lastModifiedBy>ШКОЛА №6</cp:lastModifiedBy>
  <cp:revision>16</cp:revision>
  <cp:lastPrinted>2020-09-15T03:01:00Z</cp:lastPrinted>
  <dcterms:created xsi:type="dcterms:W3CDTF">2019-04-12T09:03:00Z</dcterms:created>
  <dcterms:modified xsi:type="dcterms:W3CDTF">2020-10-06T04:07:00Z</dcterms:modified>
</cp:coreProperties>
</file>