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92" w:rsidRPr="00A47B8E" w:rsidRDefault="00D42092" w:rsidP="00D42092">
      <w:pPr>
        <w:jc w:val="center"/>
        <w:rPr>
          <w:i/>
          <w:sz w:val="28"/>
          <w:szCs w:val="28"/>
        </w:rPr>
      </w:pPr>
      <w:r w:rsidRPr="00A47B8E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D42092" w:rsidRPr="00A47B8E" w:rsidRDefault="00D42092" w:rsidP="00D42092">
      <w:pPr>
        <w:spacing w:after="120"/>
        <w:jc w:val="center"/>
        <w:rPr>
          <w:i/>
          <w:sz w:val="28"/>
          <w:szCs w:val="28"/>
        </w:rPr>
      </w:pPr>
      <w:r w:rsidRPr="00A47B8E">
        <w:rPr>
          <w:i/>
          <w:sz w:val="28"/>
          <w:szCs w:val="28"/>
        </w:rPr>
        <w:t xml:space="preserve">«Основная общеобразовательная школа № 6» </w:t>
      </w:r>
    </w:p>
    <w:p w:rsidR="00D42092" w:rsidRPr="00A47B8E" w:rsidRDefault="00D42092" w:rsidP="00D42092">
      <w:pPr>
        <w:spacing w:after="120"/>
        <w:jc w:val="center"/>
        <w:rPr>
          <w:i/>
          <w:sz w:val="28"/>
          <w:szCs w:val="28"/>
        </w:rPr>
      </w:pPr>
    </w:p>
    <w:p w:rsidR="00D42092" w:rsidRPr="00A47B8E" w:rsidRDefault="00D42092" w:rsidP="00D42092">
      <w:pPr>
        <w:spacing w:after="120"/>
        <w:jc w:val="center"/>
        <w:rPr>
          <w:i/>
          <w:sz w:val="28"/>
          <w:szCs w:val="28"/>
        </w:rPr>
      </w:pPr>
    </w:p>
    <w:tbl>
      <w:tblPr>
        <w:tblW w:w="9571" w:type="dxa"/>
        <w:tblInd w:w="-34" w:type="dxa"/>
        <w:tblLook w:val="04A0"/>
      </w:tblPr>
      <w:tblGrid>
        <w:gridCol w:w="4108"/>
        <w:gridCol w:w="1765"/>
        <w:gridCol w:w="3698"/>
      </w:tblGrid>
      <w:tr w:rsidR="00D42092" w:rsidRPr="00F40953" w:rsidTr="00C92047">
        <w:tc>
          <w:tcPr>
            <w:tcW w:w="4108" w:type="dxa"/>
            <w:shd w:val="clear" w:color="auto" w:fill="auto"/>
          </w:tcPr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  <w:r w:rsidRPr="00D42092">
              <w:rPr>
                <w:rFonts w:ascii="Times New Roman" w:hAnsi="Times New Roman"/>
                <w:i/>
              </w:rPr>
              <w:br w:type="page"/>
            </w:r>
            <w:r w:rsidRPr="00D42092">
              <w:rPr>
                <w:rFonts w:ascii="Times New Roman" w:hAnsi="Times New Roman"/>
                <w:i/>
              </w:rPr>
              <w:br w:type="page"/>
              <w:t xml:space="preserve">ПРИНЯТО  решением педагогического  совета  МБОУ «ООШ №6» </w:t>
            </w:r>
          </w:p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  <w:r w:rsidRPr="00D42092">
              <w:rPr>
                <w:rFonts w:ascii="Times New Roman" w:hAnsi="Times New Roman"/>
                <w:i/>
              </w:rPr>
              <w:t>протокол от 29.08.2016 г. № 14</w:t>
            </w:r>
          </w:p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</w:p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65" w:type="dxa"/>
            <w:shd w:val="clear" w:color="auto" w:fill="auto"/>
          </w:tcPr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98" w:type="dxa"/>
            <w:shd w:val="clear" w:color="auto" w:fill="auto"/>
          </w:tcPr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  <w:r w:rsidRPr="00D42092">
              <w:rPr>
                <w:rFonts w:ascii="Times New Roman" w:hAnsi="Times New Roman"/>
                <w:i/>
              </w:rPr>
              <w:t xml:space="preserve">     УТВЕРЖДЕНО </w:t>
            </w:r>
          </w:p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  <w:r w:rsidRPr="00D42092">
              <w:rPr>
                <w:rFonts w:ascii="Times New Roman" w:hAnsi="Times New Roman"/>
                <w:i/>
              </w:rPr>
              <w:t xml:space="preserve">     приказом   МБОУ «ООШ №6»</w:t>
            </w:r>
          </w:p>
          <w:p w:rsidR="00D42092" w:rsidRPr="00D42092" w:rsidRDefault="00D42092" w:rsidP="00C92047">
            <w:pPr>
              <w:rPr>
                <w:rFonts w:ascii="Times New Roman" w:hAnsi="Times New Roman"/>
                <w:i/>
              </w:rPr>
            </w:pPr>
            <w:r w:rsidRPr="00D42092">
              <w:rPr>
                <w:rFonts w:ascii="Times New Roman" w:hAnsi="Times New Roman"/>
                <w:i/>
              </w:rPr>
              <w:t xml:space="preserve">     от 31.08. 2016 г. № 76/2</w:t>
            </w:r>
          </w:p>
        </w:tc>
      </w:tr>
    </w:tbl>
    <w:p w:rsidR="00D42092" w:rsidRPr="00A47B8E" w:rsidRDefault="00D42092" w:rsidP="00D42092">
      <w:pPr>
        <w:rPr>
          <w:b/>
          <w:sz w:val="28"/>
          <w:szCs w:val="28"/>
        </w:rPr>
      </w:pPr>
    </w:p>
    <w:p w:rsidR="00D42092" w:rsidRPr="00A47B8E" w:rsidRDefault="00D42092" w:rsidP="00D42092">
      <w:pPr>
        <w:jc w:val="center"/>
        <w:rPr>
          <w:b/>
          <w:i/>
          <w:sz w:val="28"/>
          <w:szCs w:val="28"/>
        </w:rPr>
      </w:pPr>
      <w:r w:rsidRPr="00A47B8E">
        <w:rPr>
          <w:b/>
          <w:i/>
          <w:sz w:val="28"/>
          <w:szCs w:val="28"/>
        </w:rPr>
        <w:t xml:space="preserve">рабочая программа </w:t>
      </w:r>
    </w:p>
    <w:p w:rsidR="00D42092" w:rsidRPr="00A47B8E" w:rsidRDefault="00D42092" w:rsidP="00D42092">
      <w:pPr>
        <w:jc w:val="center"/>
        <w:rPr>
          <w:i/>
          <w:sz w:val="28"/>
          <w:szCs w:val="28"/>
        </w:rPr>
      </w:pPr>
      <w:r w:rsidRPr="00A47B8E">
        <w:rPr>
          <w:i/>
          <w:sz w:val="28"/>
          <w:szCs w:val="28"/>
        </w:rPr>
        <w:t>по курсу</w:t>
      </w:r>
    </w:p>
    <w:p w:rsidR="00D42092" w:rsidRPr="00A47B8E" w:rsidRDefault="00D42092" w:rsidP="00D42092">
      <w:pPr>
        <w:rPr>
          <w:i/>
          <w:sz w:val="28"/>
          <w:szCs w:val="28"/>
        </w:rPr>
      </w:pPr>
    </w:p>
    <w:p w:rsidR="00D42092" w:rsidRPr="00A47B8E" w:rsidRDefault="00D42092" w:rsidP="00D420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«Отдельные вопросы общей биологии</w:t>
      </w:r>
      <w:r w:rsidRPr="00A47B8E">
        <w:rPr>
          <w:b/>
          <w:i/>
          <w:sz w:val="28"/>
          <w:szCs w:val="28"/>
        </w:rPr>
        <w:t>»</w:t>
      </w:r>
    </w:p>
    <w:p w:rsidR="00D42092" w:rsidRPr="00A47B8E" w:rsidRDefault="00D42092" w:rsidP="00D42092">
      <w:pPr>
        <w:rPr>
          <w:i/>
          <w:sz w:val="28"/>
          <w:szCs w:val="28"/>
        </w:rPr>
      </w:pPr>
    </w:p>
    <w:p w:rsidR="00D42092" w:rsidRPr="00A47B8E" w:rsidRDefault="00D42092" w:rsidP="00D42092">
      <w:pPr>
        <w:jc w:val="center"/>
        <w:rPr>
          <w:i/>
          <w:sz w:val="28"/>
          <w:szCs w:val="28"/>
        </w:rPr>
      </w:pPr>
      <w:r w:rsidRPr="00A47B8E">
        <w:rPr>
          <w:i/>
          <w:sz w:val="28"/>
          <w:szCs w:val="28"/>
        </w:rPr>
        <w:t xml:space="preserve">для  9 класса </w:t>
      </w:r>
      <w:r w:rsidRPr="00A47B8E">
        <w:rPr>
          <w:i/>
          <w:sz w:val="28"/>
          <w:szCs w:val="28"/>
        </w:rPr>
        <w:br/>
      </w:r>
    </w:p>
    <w:p w:rsidR="00D42092" w:rsidRPr="00A47B8E" w:rsidRDefault="00D42092" w:rsidP="00D42092">
      <w:pPr>
        <w:rPr>
          <w:sz w:val="28"/>
          <w:szCs w:val="28"/>
        </w:rPr>
      </w:pPr>
    </w:p>
    <w:p w:rsidR="00D42092" w:rsidRPr="00A47B8E" w:rsidRDefault="00D42092" w:rsidP="00D42092">
      <w:pPr>
        <w:rPr>
          <w:sz w:val="28"/>
          <w:szCs w:val="28"/>
        </w:rPr>
      </w:pPr>
    </w:p>
    <w:p w:rsidR="00D42092" w:rsidRPr="00A47B8E" w:rsidRDefault="00D42092" w:rsidP="00D42092">
      <w:pPr>
        <w:rPr>
          <w:sz w:val="28"/>
          <w:szCs w:val="28"/>
        </w:rPr>
      </w:pPr>
    </w:p>
    <w:p w:rsidR="00D42092" w:rsidRPr="00A47B8E" w:rsidRDefault="00D42092" w:rsidP="00D42092">
      <w:pPr>
        <w:rPr>
          <w:sz w:val="28"/>
          <w:szCs w:val="28"/>
        </w:rPr>
      </w:pPr>
    </w:p>
    <w:p w:rsidR="00D42092" w:rsidRPr="00D42092" w:rsidRDefault="00D42092" w:rsidP="00D42092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D42092">
        <w:rPr>
          <w:rFonts w:ascii="Times New Roman" w:hAnsi="Times New Roman"/>
          <w:sz w:val="28"/>
          <w:szCs w:val="28"/>
        </w:rPr>
        <w:t>составитель:</w:t>
      </w:r>
    </w:p>
    <w:p w:rsidR="00D42092" w:rsidRPr="00D42092" w:rsidRDefault="00D42092" w:rsidP="00D42092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D42092">
        <w:rPr>
          <w:rFonts w:ascii="Times New Roman" w:hAnsi="Times New Roman"/>
          <w:sz w:val="28"/>
          <w:szCs w:val="28"/>
        </w:rPr>
        <w:t>учитель биологии Сырьева Т.О.</w:t>
      </w:r>
    </w:p>
    <w:p w:rsidR="00BC78DF" w:rsidRPr="00D42092" w:rsidRDefault="00BC78DF" w:rsidP="00BC78D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42092" w:rsidRDefault="00D42092" w:rsidP="00BC78DF">
      <w:pPr>
        <w:spacing w:before="84" w:after="84" w:line="360" w:lineRule="auto"/>
        <w:ind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42092" w:rsidRDefault="00D42092" w:rsidP="00BC78DF">
      <w:pPr>
        <w:spacing w:before="84" w:after="84" w:line="360" w:lineRule="auto"/>
        <w:ind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C78DF" w:rsidRPr="002B66FB" w:rsidRDefault="00BC78DF" w:rsidP="00BC78DF">
      <w:pPr>
        <w:spacing w:before="84" w:after="84" w:line="360" w:lineRule="auto"/>
        <w:ind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BC78DF" w:rsidRPr="002B66FB" w:rsidRDefault="00BC78DF" w:rsidP="00F64743">
      <w:pPr>
        <w:spacing w:before="84" w:after="84" w:line="360" w:lineRule="auto"/>
        <w:ind w:right="846"/>
        <w:outlineLvl w:val="0"/>
        <w:rPr>
          <w:rFonts w:ascii="Times New Roman" w:hAnsi="Times New Roman"/>
          <w:b/>
          <w:bCs/>
          <w:color w:val="015B42"/>
          <w:kern w:val="36"/>
          <w:sz w:val="16"/>
          <w:szCs w:val="16"/>
          <w:lang w:eastAsia="ru-RU"/>
        </w:rPr>
      </w:pPr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На уроках биологии в 9 классе недостаточное количество часов отведено для  тщательной отработки  знаний и умений базового уровня. </w:t>
      </w:r>
      <w:proofErr w:type="gramStart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>С этой целью, при проведении курса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</w:t>
      </w:r>
      <w:proofErr w:type="gramEnd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</w:t>
      </w:r>
      <w:proofErr w:type="gramStart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>Учитывая результаты анализа экзаменуемых на протяжении нескольких лет при подготовке к  ГИА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агроценоза, характеристика классов покрытосеменных растений, позвоночных животных, взаимосвязи организмов и окружающей среды.</w:t>
      </w:r>
      <w:proofErr w:type="gramEnd"/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</w:t>
      </w:r>
      <w:proofErr w:type="gramStart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</w:t>
      </w: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мировоззренческие выводы на основе знаний биологических теорий, законов, закономерностей.</w:t>
      </w:r>
      <w:proofErr w:type="gramEnd"/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В ходе занятий следует уделять большое внимание формированию предметной компетентности (природоохранной, здоровьесберегающей,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BC78DF" w:rsidRPr="002B66FB" w:rsidRDefault="00D800D0" w:rsidP="00F64743">
      <w:pPr>
        <w:spacing w:before="84" w:after="84" w:line="360" w:lineRule="auto"/>
        <w:ind w:left="-720" w:right="175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</w:t>
      </w:r>
      <w:r w:rsidR="00BC78DF"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урс рассчитан на учащихся 9 классов. </w:t>
      </w:r>
    </w:p>
    <w:p w:rsidR="00BC78DF" w:rsidRPr="002B66FB" w:rsidRDefault="00BC78DF" w:rsidP="00F64743">
      <w:pPr>
        <w:spacing w:before="84" w:after="84" w:line="360" w:lineRule="auto"/>
        <w:ind w:left="-720" w:right="175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Курс рассчитан на </w:t>
      </w:r>
      <w:r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17</w:t>
      </w:r>
      <w:r w:rsidRPr="002B66F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час</w:t>
      </w: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ов</w:t>
      </w:r>
      <w:r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ГИА за текущий и прошедший год. </w:t>
      </w:r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>Итого, полный ку</w:t>
      </w:r>
      <w:proofErr w:type="gramStart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>рс вкл</w:t>
      </w:r>
      <w:proofErr w:type="gramEnd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ючает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17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часов.</w:t>
      </w:r>
    </w:p>
    <w:p w:rsidR="00BC78DF" w:rsidRPr="002B66FB" w:rsidRDefault="00BC78DF" w:rsidP="00F64743">
      <w:pPr>
        <w:spacing w:before="84" w:after="84" w:line="360" w:lineRule="auto"/>
        <w:ind w:left="-720" w:right="175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Задачи:</w:t>
      </w:r>
    </w:p>
    <w:p w:rsidR="00BC78DF" w:rsidRPr="002B66FB" w:rsidRDefault="00BC78DF" w:rsidP="00F64743">
      <w:pPr>
        <w:pStyle w:val="1"/>
        <w:numPr>
          <w:ilvl w:val="0"/>
          <w:numId w:val="2"/>
        </w:numPr>
        <w:spacing w:before="84" w:after="84" w:line="360" w:lineRule="auto"/>
        <w:ind w:left="-720" w:right="175" w:firstLine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повторить и закрепить наиболее значимые </w:t>
      </w:r>
      <w:proofErr w:type="gramStart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>темы</w:t>
      </w:r>
      <w:proofErr w:type="gramEnd"/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из основной школы изучаемые на заключительном этапе общего биологического образования;</w:t>
      </w:r>
    </w:p>
    <w:p w:rsidR="00BC78DF" w:rsidRPr="002B66FB" w:rsidRDefault="00BC78DF" w:rsidP="00F64743">
      <w:pPr>
        <w:pStyle w:val="1"/>
        <w:numPr>
          <w:ilvl w:val="0"/>
          <w:numId w:val="2"/>
        </w:numPr>
        <w:spacing w:before="84" w:after="84" w:line="360" w:lineRule="auto"/>
        <w:ind w:left="-720" w:right="175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закрепить материал, который ежегодно вызывает затруднения при сдаче ГИА </w:t>
      </w:r>
    </w:p>
    <w:p w:rsidR="00BC78DF" w:rsidRPr="002B66FB" w:rsidRDefault="00BC78DF" w:rsidP="00F64743">
      <w:pPr>
        <w:pStyle w:val="1"/>
        <w:numPr>
          <w:ilvl w:val="0"/>
          <w:numId w:val="3"/>
        </w:numPr>
        <w:spacing w:before="84" w:after="84" w:line="360" w:lineRule="auto"/>
        <w:ind w:left="-720" w:right="175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Cs/>
          <w:kern w:val="36"/>
          <w:sz w:val="28"/>
          <w:szCs w:val="28"/>
          <w:lang w:eastAsia="ru-RU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BC78DF" w:rsidRPr="00F64743" w:rsidRDefault="00BC78DF" w:rsidP="00F64743">
      <w:pPr>
        <w:pStyle w:val="1"/>
        <w:numPr>
          <w:ilvl w:val="0"/>
          <w:numId w:val="3"/>
        </w:numPr>
        <w:spacing w:before="84" w:after="84" w:line="360" w:lineRule="auto"/>
        <w:ind w:left="-720" w:right="175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64743">
        <w:rPr>
          <w:rFonts w:ascii="Times New Roman" w:hAnsi="Times New Roman"/>
          <w:kern w:val="36"/>
          <w:sz w:val="28"/>
          <w:szCs w:val="28"/>
          <w:lang w:eastAsia="ru-RU"/>
        </w:rPr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BC78DF" w:rsidRPr="002B66FB" w:rsidRDefault="00AC483E" w:rsidP="00BC78DF">
      <w:pPr>
        <w:pStyle w:val="2"/>
        <w:spacing w:before="360" w:after="0" w:line="360" w:lineRule="auto"/>
        <w:ind w:right="13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lastRenderedPageBreak/>
        <w:t>2.</w:t>
      </w:r>
      <w:r w:rsidR="00BC78DF" w:rsidRPr="002B66FB">
        <w:rPr>
          <w:rFonts w:ascii="Times New Roman" w:hAnsi="Times New Roman" w:cs="Times New Roman"/>
          <w:i w:val="0"/>
        </w:rPr>
        <w:t>ТРЕБОВАНИЯ К УРОВНЮ</w:t>
      </w:r>
      <w:r w:rsidR="00BC78DF" w:rsidRPr="002B66FB">
        <w:rPr>
          <w:rFonts w:ascii="Times New Roman" w:hAnsi="Times New Roman" w:cs="Times New Roman"/>
          <w:i w:val="0"/>
        </w:rPr>
        <w:br/>
        <w:t>ПОДГОТОВКИ ВЫПУСКНИКОВ</w:t>
      </w:r>
    </w:p>
    <w:p w:rsidR="00BC78DF" w:rsidRPr="002B66FB" w:rsidRDefault="00BC78DF" w:rsidP="00F64743">
      <w:pPr>
        <w:tabs>
          <w:tab w:val="left" w:pos="8820"/>
        </w:tabs>
        <w:spacing w:before="240" w:line="360" w:lineRule="auto"/>
        <w:ind w:left="-360" w:right="175"/>
        <w:jc w:val="both"/>
        <w:rPr>
          <w:rFonts w:ascii="Times New Roman" w:hAnsi="Times New Roman"/>
          <w:b/>
          <w:i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В результате изучения курса ученик должен</w:t>
      </w:r>
    </w:p>
    <w:p w:rsidR="00BC78DF" w:rsidRPr="002B66FB" w:rsidRDefault="00BC78DF" w:rsidP="00F64743">
      <w:pPr>
        <w:tabs>
          <w:tab w:val="left" w:pos="8820"/>
        </w:tabs>
        <w:spacing w:before="240" w:line="360" w:lineRule="auto"/>
        <w:ind w:left="-360" w:right="17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B66FB">
        <w:rPr>
          <w:rFonts w:ascii="Times New Roman" w:hAnsi="Times New Roman"/>
          <w:b/>
          <w:sz w:val="28"/>
          <w:szCs w:val="28"/>
        </w:rPr>
        <w:t>знать/понимать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1134"/>
          <w:tab w:val="left" w:pos="8820"/>
        </w:tabs>
        <w:overflowPunct w:val="0"/>
        <w:autoSpaceDE w:val="0"/>
        <w:autoSpaceDN w:val="0"/>
        <w:adjustRightInd w:val="0"/>
        <w:spacing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признаки биологических объектов</w:t>
      </w:r>
      <w:r w:rsidRPr="002B66FB">
        <w:rPr>
          <w:rFonts w:ascii="Times New Roman" w:hAnsi="Times New Roman"/>
          <w:sz w:val="28"/>
          <w:szCs w:val="28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1134"/>
          <w:tab w:val="left" w:pos="8820"/>
        </w:tabs>
        <w:overflowPunct w:val="0"/>
        <w:autoSpaceDE w:val="0"/>
        <w:autoSpaceDN w:val="0"/>
        <w:adjustRightInd w:val="0"/>
        <w:spacing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B66FB">
        <w:rPr>
          <w:rFonts w:ascii="Times New Roman" w:hAnsi="Times New Roman"/>
          <w:b/>
          <w:i/>
          <w:sz w:val="28"/>
          <w:szCs w:val="28"/>
        </w:rPr>
        <w:t>сущность биологических процессов</w:t>
      </w:r>
      <w:r w:rsidRPr="002B66FB">
        <w:rPr>
          <w:rFonts w:ascii="Times New Roman" w:hAnsi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особенности организма человека</w:t>
      </w:r>
      <w:r w:rsidRPr="002B66FB">
        <w:rPr>
          <w:rFonts w:ascii="Times New Roman" w:hAnsi="Times New Roman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BC78DF" w:rsidRPr="002B66FB" w:rsidRDefault="00BC78DF" w:rsidP="00F64743">
      <w:pPr>
        <w:tabs>
          <w:tab w:val="left" w:pos="8820"/>
        </w:tabs>
        <w:spacing w:before="240"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sz w:val="28"/>
          <w:szCs w:val="28"/>
        </w:rPr>
        <w:t>уметь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spacing w:before="120" w:after="0" w:line="360" w:lineRule="auto"/>
        <w:ind w:left="-360" w:right="175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66FB">
        <w:rPr>
          <w:rFonts w:ascii="Times New Roman" w:hAnsi="Times New Roman"/>
          <w:b/>
          <w:i/>
          <w:sz w:val="28"/>
          <w:szCs w:val="28"/>
        </w:rPr>
        <w:t xml:space="preserve">объяснять: </w:t>
      </w:r>
      <w:r w:rsidRPr="002B66FB">
        <w:rPr>
          <w:rFonts w:ascii="Times New Roman" w:hAnsi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B66FB">
        <w:rPr>
          <w:rFonts w:ascii="Times New Roman" w:hAnsi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</w:t>
      </w:r>
      <w:r w:rsidRPr="002B66FB">
        <w:rPr>
          <w:rFonts w:ascii="Times New Roman" w:hAnsi="Times New Roman"/>
          <w:sz w:val="28"/>
          <w:szCs w:val="28"/>
        </w:rPr>
        <w:lastRenderedPageBreak/>
        <w:t xml:space="preserve">проявления наследственных заболеваний, иммунитета у человека; роль гормонов и витаминов в организме; 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B66FB">
        <w:rPr>
          <w:rFonts w:ascii="Times New Roman" w:hAnsi="Times New Roman"/>
          <w:b/>
          <w:i/>
          <w:sz w:val="28"/>
          <w:szCs w:val="28"/>
        </w:rPr>
        <w:t>распознавать и описывать:</w:t>
      </w:r>
      <w:r w:rsidRPr="002B66FB">
        <w:rPr>
          <w:rFonts w:ascii="Times New Roman" w:hAnsi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выявлять</w:t>
      </w:r>
      <w:r w:rsidRPr="002B66FB">
        <w:rPr>
          <w:rFonts w:ascii="Times New Roman" w:hAnsi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сравнивать</w:t>
      </w:r>
      <w:r w:rsidRPr="002B66FB"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2B66FB">
        <w:rPr>
          <w:rFonts w:ascii="Times New Roman" w:hAnsi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C78DF" w:rsidRPr="002B66FB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анализировать и оценивать</w:t>
      </w:r>
      <w:r w:rsidRPr="002B66FB">
        <w:rPr>
          <w:rFonts w:ascii="Times New Roman" w:hAnsi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C78DF" w:rsidRDefault="00BC78DF" w:rsidP="00F64743">
      <w:pPr>
        <w:numPr>
          <w:ilvl w:val="0"/>
          <w:numId w:val="4"/>
        </w:num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66FB">
        <w:rPr>
          <w:rFonts w:ascii="Times New Roman" w:hAnsi="Times New Roman"/>
          <w:b/>
          <w:i/>
          <w:sz w:val="28"/>
          <w:szCs w:val="28"/>
        </w:rPr>
        <w:t>проводить самостоятельный поиск биологической информации:</w:t>
      </w:r>
      <w:r w:rsidRPr="002B66FB">
        <w:rPr>
          <w:rFonts w:ascii="Times New Roman" w:hAnsi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>
        <w:rPr>
          <w:rFonts w:ascii="Times New Roman" w:hAnsi="Times New Roman"/>
          <w:sz w:val="28"/>
          <w:szCs w:val="28"/>
        </w:rPr>
        <w:t>нием информационных технологий).</w:t>
      </w:r>
    </w:p>
    <w:p w:rsidR="00BC78DF" w:rsidRDefault="00BC78DF" w:rsidP="00F64743">
      <w:pPr>
        <w:tabs>
          <w:tab w:val="left" w:pos="8820"/>
        </w:tabs>
        <w:overflowPunct w:val="0"/>
        <w:autoSpaceDE w:val="0"/>
        <w:autoSpaceDN w:val="0"/>
        <w:adjustRightInd w:val="0"/>
        <w:spacing w:before="60" w:after="0" w:line="360" w:lineRule="auto"/>
        <w:ind w:left="-360" w:right="17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78DF" w:rsidRDefault="00BC78DF" w:rsidP="00BC78DF">
      <w:p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64743" w:rsidRDefault="00F64743" w:rsidP="00BC78DF">
      <w:p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64743" w:rsidRPr="002B66FB" w:rsidRDefault="00AC483E" w:rsidP="00F64743">
      <w:pPr>
        <w:pStyle w:val="1"/>
        <w:spacing w:before="84" w:after="84" w:line="240" w:lineRule="auto"/>
        <w:ind w:left="0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3.</w:t>
      </w:r>
      <w:r w:rsidR="00F64743"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7943"/>
      </w:tblGrid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43" w:rsidRPr="002B66FB" w:rsidRDefault="00F64743" w:rsidP="00F64743">
            <w:pPr>
              <w:spacing w:before="100" w:beforeAutospacing="1" w:after="100" w:afterAutospacing="1" w:line="240" w:lineRule="auto"/>
              <w:ind w:right="-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43" w:rsidRPr="002B66FB" w:rsidRDefault="00F64743" w:rsidP="00F64743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7A5C06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 Биология как наука. Методы биологии </w:t>
            </w:r>
            <w:proofErr w:type="gramStart"/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ч.)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 Признаки живых организмов (4 ч)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2B66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Гены и хромосомы.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эукариотической клетки. Мембранные и немембранные органоиды. 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Органоиды клетки, их структура, назначение в клетке. Органоиды клеток представителей разных таксонов. Включения клетки, цитоскелет – принципы организации, функции в клетке.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Вирусы – неклеточные формы жизни.</w:t>
            </w: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Комплементарность. Репликация ДНК. Принципы репликации ДНК. Жизненный цикл клетки. Интерфаза. </w:t>
            </w: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Митоз и мейоз. Оплодотворение. Виды полового процесса. </w:t>
            </w: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 (7 ч)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Грибы. Лишайники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рганизация, классификация, роль и место в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биосфере, значение для человека.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Учение об эволюции органического мира. Ч. Дарвин – основоположник учения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эволюции. Усложнение растений и животных в процессе эволюции. 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 Человек и его здоровье (16 ч)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Нейро-гуморальная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Покровы тела и их функции.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 и развитие организма человека. Система размножения. Индивидуальное развитие человека. Эмбриональный и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2B66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емперамент, характер. Роль обучения и воспитания в развитии психики и поведения человека.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 Взаимосвязи организмов и окружающей среды (4 ч)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ироде. Пищевые связи в экосистеме. Цепи питания. Особенности агроэкосистем.</w:t>
            </w: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F64743" w:rsidRPr="002B66FB" w:rsidTr="00F6474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3" w:rsidRPr="002B66FB" w:rsidRDefault="00F64743" w:rsidP="00F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2B66F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 6 «Решение демонстрационных вариантов ГИА» (2 ч)</w:t>
            </w:r>
            <w:r w:rsidRPr="002B66FB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  <w:p w:rsidR="00F64743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      </w:r>
          </w:p>
          <w:p w:rsidR="00F64743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4743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4743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4743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4743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4743" w:rsidRPr="002B66FB" w:rsidRDefault="00F64743" w:rsidP="00F64743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F64743" w:rsidRDefault="00F64743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64743" w:rsidRDefault="00F64743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483E" w:rsidRDefault="00AC483E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E88" w:rsidRDefault="00C13E88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483E" w:rsidRPr="00D56178" w:rsidRDefault="00AC483E" w:rsidP="00AC4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4.</w:t>
      </w:r>
      <w:r w:rsidR="00BC78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КАЛЕНДАРНО</w:t>
      </w:r>
      <w:r w:rsidR="00BC78DF"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-ТЕМАТИЧЕ</w:t>
      </w:r>
      <w:r w:rsidR="00BC78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СКОЕ</w:t>
      </w:r>
      <w:r w:rsidR="00BC78DF"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ПЛАН</w:t>
      </w:r>
      <w:r w:rsidR="00BC78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ИРОВАНИЕ</w:t>
      </w:r>
      <w:r w:rsidRPr="00AC48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9 </w:t>
      </w:r>
      <w:r w:rsidRPr="00D56178">
        <w:rPr>
          <w:rFonts w:ascii="Times New Roman" w:hAnsi="Times New Roman"/>
          <w:b/>
          <w:sz w:val="28"/>
          <w:szCs w:val="28"/>
        </w:rPr>
        <w:t>класса</w:t>
      </w:r>
    </w:p>
    <w:p w:rsidR="00AC483E" w:rsidRPr="00D56178" w:rsidRDefault="00AC483E" w:rsidP="00AC4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(17 часов в год/ 0,5 часа</w:t>
      </w:r>
      <w:r w:rsidRPr="00D561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D56178">
        <w:rPr>
          <w:rFonts w:ascii="Times New Roman" w:hAnsi="Times New Roman"/>
          <w:b/>
          <w:sz w:val="28"/>
          <w:szCs w:val="28"/>
        </w:rPr>
        <w:t>неделю)</w:t>
      </w:r>
    </w:p>
    <w:p w:rsidR="00BC78DF" w:rsidRPr="002B66FB" w:rsidRDefault="00BC78DF" w:rsidP="00AC483E">
      <w:pPr>
        <w:pStyle w:val="1"/>
        <w:spacing w:before="84" w:after="84" w:line="240" w:lineRule="auto"/>
        <w:ind w:left="787" w:right="846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7080"/>
        <w:gridCol w:w="872"/>
      </w:tblGrid>
      <w:tr w:rsidR="00BC78DF" w:rsidRPr="002B66FB" w:rsidTr="00AC483E">
        <w:trPr>
          <w:trHeight w:val="7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C78DF" w:rsidRPr="002B66FB" w:rsidTr="00BC78D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 Биология как наука. Методы биологии (1 ч.)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234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 Признаки живых организмов (1</w:t>
            </w: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60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живых организмов.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419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 Система, многообр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азие и эволюция живой природы (5</w:t>
            </w: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C78DF" w:rsidRPr="002B66FB" w:rsidTr="00BC78DF">
        <w:trPr>
          <w:trHeight w:val="636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Царство Бактерии.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43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 Царство Грибы.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68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3.3 Царство Растения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33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3.4. Царство Животные. Учение об эволюции органического мира.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26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ема 4 Человек и его здоровье (7</w:t>
            </w: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C78DF" w:rsidRPr="002B66FB" w:rsidTr="00BC78DF">
        <w:trPr>
          <w:trHeight w:val="59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Сходство человека с животными и отличие от них. 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Нейро-гуморальная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636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 Питание. Система пищеварения. Роль ферментов в пищеварении.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549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 Дыхание. Система дыхания. Внутренняя среда организма.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DF" w:rsidRPr="002B66FB" w:rsidTr="00BC78DF">
        <w:trPr>
          <w:trHeight w:val="579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Транспорт веществ. Кровеносная и лимфатическая системы. Обмен веществ и превращение энергии.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DF" w:rsidRPr="002B66FB" w:rsidTr="00BC78DF">
        <w:trPr>
          <w:trHeight w:val="155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 Покровы тела и их функции. Размножение и развитие организма человека. Опора и движение. Опорно-двигательный аппарат.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DF" w:rsidRPr="002B66FB" w:rsidTr="00BC78DF">
        <w:trPr>
          <w:trHeight w:val="66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 Органы чувств, их роль в жизни человека.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и поведение человека. Высшая нервная деятельность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DF" w:rsidRPr="002B66FB" w:rsidTr="00BC78DF">
        <w:trPr>
          <w:trHeight w:val="122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F" w:rsidRPr="002B66FB" w:rsidRDefault="00BC78DF" w:rsidP="00BC78DF">
            <w:pPr>
              <w:spacing w:before="100" w:beforeAutospacing="1" w:after="100" w:afterAutospacing="1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 Гигиена. Здоровый образ жизни. Инфекционные заболевания. Приемы оказания первой доврачебной помощи при неотложных ситуациях.</w:t>
            </w:r>
          </w:p>
          <w:p w:rsidR="00BC78DF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8DF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DF" w:rsidRPr="002B66FB" w:rsidTr="00BC78DF">
        <w:trPr>
          <w:trHeight w:val="38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8DF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 Взаимосвязи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рганизмов и окружающей среды (1</w:t>
            </w: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78DF" w:rsidRPr="002B66FB" w:rsidTr="00BC78DF">
        <w:trPr>
          <w:trHeight w:val="69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экологических факторов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организмы. Взаимодействия видов.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Экосистемная организация живой природы. Учение о биосфере.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8DF" w:rsidRPr="002B66FB" w:rsidRDefault="00BC78DF" w:rsidP="00BC7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DF" w:rsidRPr="002B66FB" w:rsidTr="00BC78DF">
        <w:trPr>
          <w:trHeight w:val="3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346194" w:rsidP="00346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 Обобщение материала</w:t>
            </w:r>
            <w:r w:rsidR="00BC78DF" w:rsidRPr="002B66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F" w:rsidRPr="002B66FB" w:rsidRDefault="00BC78DF" w:rsidP="00BC78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5257" w:rsidRPr="002B66FB" w:rsidTr="00BC78DF">
        <w:trPr>
          <w:trHeight w:val="3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7" w:rsidRPr="002B66FB" w:rsidRDefault="00EC5257" w:rsidP="00BC7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7" w:rsidRPr="002B66FB" w:rsidRDefault="00EC5257" w:rsidP="00BC78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7" w:rsidRPr="002B66FB" w:rsidRDefault="00EC5257" w:rsidP="00BC78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C78DF" w:rsidRPr="002B66FB" w:rsidRDefault="00BC78DF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B66F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</w:t>
      </w:r>
    </w:p>
    <w:p w:rsidR="00BC78DF" w:rsidRPr="002B66FB" w:rsidRDefault="00BC78DF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C78DF" w:rsidRPr="002B66FB" w:rsidRDefault="00BC78DF" w:rsidP="00BC78DF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C78DF" w:rsidRDefault="00BC78DF" w:rsidP="00BC78DF">
      <w:p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78DF" w:rsidRDefault="00BC78DF" w:rsidP="00BC78DF">
      <w:p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78DF" w:rsidRDefault="00BC78DF" w:rsidP="00BC78DF">
      <w:p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78DF" w:rsidRDefault="00BC78DF" w:rsidP="00F64743">
      <w:pPr>
        <w:ind w:right="846"/>
        <w:rPr>
          <w:rFonts w:ascii="Times New Roman" w:hAnsi="Times New Roman"/>
          <w:sz w:val="28"/>
          <w:szCs w:val="28"/>
        </w:rPr>
      </w:pPr>
    </w:p>
    <w:p w:rsidR="00AC483E" w:rsidRDefault="00AC483E" w:rsidP="00F64743">
      <w:pPr>
        <w:ind w:right="846"/>
        <w:rPr>
          <w:rFonts w:ascii="Times New Roman" w:hAnsi="Times New Roman"/>
          <w:sz w:val="28"/>
          <w:szCs w:val="28"/>
        </w:rPr>
      </w:pPr>
    </w:p>
    <w:p w:rsidR="00BC78DF" w:rsidRDefault="00BC78DF"/>
    <w:sectPr w:rsidR="00BC78DF" w:rsidSect="008476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4C" w:rsidRDefault="00D800D0" w:rsidP="0062055E">
      <w:pPr>
        <w:spacing w:after="0" w:line="240" w:lineRule="auto"/>
      </w:pPr>
      <w:r>
        <w:separator/>
      </w:r>
    </w:p>
  </w:endnote>
  <w:endnote w:type="continuationSeparator" w:id="0">
    <w:p w:rsidR="0084764C" w:rsidRDefault="00D800D0" w:rsidP="0062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57" w:rsidRDefault="0084764C">
    <w:pPr>
      <w:pStyle w:val="a4"/>
      <w:jc w:val="center"/>
    </w:pPr>
    <w:fldSimple w:instr=" PAGE   \* MERGEFORMAT ">
      <w:r w:rsidR="00D42092">
        <w:rPr>
          <w:noProof/>
        </w:rPr>
        <w:t>2</w:t>
      </w:r>
    </w:fldSimple>
  </w:p>
  <w:p w:rsidR="00EC5257" w:rsidRDefault="00EC52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4C" w:rsidRDefault="00D800D0" w:rsidP="0062055E">
      <w:pPr>
        <w:spacing w:after="0" w:line="240" w:lineRule="auto"/>
      </w:pPr>
      <w:r>
        <w:separator/>
      </w:r>
    </w:p>
  </w:footnote>
  <w:footnote w:type="continuationSeparator" w:id="0">
    <w:p w:rsidR="0084764C" w:rsidRDefault="00D800D0" w:rsidP="0062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17288"/>
    <w:multiLevelType w:val="hybridMultilevel"/>
    <w:tmpl w:val="25D4A16C"/>
    <w:lvl w:ilvl="0" w:tplc="E64C734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82912"/>
    <w:multiLevelType w:val="multilevel"/>
    <w:tmpl w:val="9E42B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DF"/>
    <w:rsid w:val="00346194"/>
    <w:rsid w:val="0084764C"/>
    <w:rsid w:val="00AC483E"/>
    <w:rsid w:val="00BC78DF"/>
    <w:rsid w:val="00C13E88"/>
    <w:rsid w:val="00D42092"/>
    <w:rsid w:val="00D800D0"/>
    <w:rsid w:val="00EC5257"/>
    <w:rsid w:val="00F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8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BC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BC78D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BC78D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BC78DF"/>
    <w:pPr>
      <w:ind w:left="720"/>
    </w:pPr>
  </w:style>
  <w:style w:type="paragraph" w:styleId="a3">
    <w:name w:val="Normal (Web)"/>
    <w:basedOn w:val="a"/>
    <w:rsid w:val="00BC7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C78DF"/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BC78DF"/>
    <w:pPr>
      <w:ind w:left="720"/>
      <w:contextualSpacing/>
    </w:pPr>
  </w:style>
  <w:style w:type="character" w:customStyle="1" w:styleId="s1">
    <w:name w:val="s1"/>
    <w:basedOn w:val="a0"/>
    <w:rsid w:val="00BC78DF"/>
    <w:rPr>
      <w:rFonts w:cs="Times New Roman"/>
    </w:rPr>
  </w:style>
  <w:style w:type="paragraph" w:styleId="a4">
    <w:name w:val="footer"/>
    <w:basedOn w:val="a"/>
    <w:link w:val="a5"/>
    <w:rsid w:val="00BC7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locked/>
    <w:rsid w:val="00BC78D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1885</Words>
  <Characters>14139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Elite</cp:lastModifiedBy>
  <cp:revision>3</cp:revision>
  <dcterms:created xsi:type="dcterms:W3CDTF">2019-01-11T20:03:00Z</dcterms:created>
  <dcterms:modified xsi:type="dcterms:W3CDTF">2019-01-11T20:11:00Z</dcterms:modified>
</cp:coreProperties>
</file>