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66" w:rsidRDefault="00042266" w:rsidP="007F54A5">
      <w:pPr>
        <w:spacing w:after="0" w:line="240" w:lineRule="auto"/>
        <w:ind w:right="-993"/>
        <w:jc w:val="center"/>
        <w:rPr>
          <w:rFonts w:ascii="Times New Roman" w:eastAsia="Calibri" w:hAnsi="Times New Roman" w:cs="Times New Roman"/>
          <w:b/>
          <w:sz w:val="28"/>
          <w:szCs w:val="28"/>
        </w:rPr>
      </w:pPr>
    </w:p>
    <w:p w:rsidR="00042266" w:rsidRPr="00042266" w:rsidRDefault="00042266" w:rsidP="00042266">
      <w:pPr>
        <w:widowControl w:val="0"/>
        <w:autoSpaceDE w:val="0"/>
        <w:autoSpaceDN w:val="0"/>
        <w:adjustRightInd w:val="0"/>
        <w:jc w:val="center"/>
        <w:rPr>
          <w:rFonts w:ascii="Times New Roman" w:eastAsia="Times New Roman" w:hAnsi="Times New Roman" w:cs="Times New Roman"/>
          <w:i/>
          <w:iCs/>
          <w:sz w:val="28"/>
          <w:szCs w:val="28"/>
          <w:lang w:eastAsia="ru-RU"/>
        </w:rPr>
      </w:pPr>
      <w:r w:rsidRPr="00042266">
        <w:rPr>
          <w:rFonts w:ascii="Times New Roman" w:eastAsia="Times New Roman" w:hAnsi="Times New Roman" w:cs="Times New Roman"/>
          <w:i/>
          <w:iCs/>
          <w:sz w:val="28"/>
          <w:szCs w:val="28"/>
          <w:lang w:eastAsia="ru-RU"/>
        </w:rPr>
        <w:t>Муниципальное бюджетное общеобразовательное учреждение</w:t>
      </w:r>
    </w:p>
    <w:p w:rsidR="00042266" w:rsidRPr="00042266" w:rsidRDefault="00042266" w:rsidP="00042266">
      <w:pPr>
        <w:widowControl w:val="0"/>
        <w:autoSpaceDE w:val="0"/>
        <w:autoSpaceDN w:val="0"/>
        <w:adjustRightInd w:val="0"/>
        <w:spacing w:after="120" w:line="240" w:lineRule="auto"/>
        <w:jc w:val="center"/>
        <w:rPr>
          <w:rFonts w:ascii="Times New Roman" w:eastAsia="Times New Roman" w:hAnsi="Times New Roman" w:cs="Times New Roman"/>
          <w:i/>
          <w:iCs/>
          <w:sz w:val="28"/>
          <w:szCs w:val="28"/>
          <w:lang w:eastAsia="ru-RU"/>
        </w:rPr>
      </w:pPr>
      <w:r w:rsidRPr="00042266">
        <w:rPr>
          <w:rFonts w:ascii="Times New Roman" w:eastAsia="Times New Roman" w:hAnsi="Times New Roman" w:cs="Times New Roman"/>
          <w:i/>
          <w:iCs/>
          <w:sz w:val="28"/>
          <w:szCs w:val="28"/>
          <w:lang w:eastAsia="ru-RU"/>
        </w:rPr>
        <w:t>«Основная общеобразовательная школа № 6»</w:t>
      </w:r>
    </w:p>
    <w:p w:rsidR="00042266" w:rsidRPr="00042266" w:rsidRDefault="00042266" w:rsidP="00042266">
      <w:pPr>
        <w:widowControl w:val="0"/>
        <w:autoSpaceDE w:val="0"/>
        <w:autoSpaceDN w:val="0"/>
        <w:adjustRightInd w:val="0"/>
        <w:spacing w:after="120" w:line="240" w:lineRule="auto"/>
        <w:jc w:val="center"/>
        <w:rPr>
          <w:rFonts w:ascii="Times New Roman" w:eastAsia="Times New Roman" w:hAnsi="Times New Roman" w:cs="Times New Roman"/>
          <w:i/>
          <w:iCs/>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772"/>
        <w:gridCol w:w="3863"/>
      </w:tblGrid>
      <w:tr w:rsidR="00042266" w:rsidRPr="00042266" w:rsidTr="005D4C5A">
        <w:trPr>
          <w:trHeight w:val="1376"/>
        </w:trPr>
        <w:tc>
          <w:tcPr>
            <w:tcW w:w="3936" w:type="dxa"/>
          </w:tcPr>
          <w:p w:rsidR="00042266" w:rsidRPr="00042266" w:rsidRDefault="00042266" w:rsidP="00042266">
            <w:pPr>
              <w:widowControl w:val="0"/>
              <w:autoSpaceDE w:val="0"/>
              <w:autoSpaceDN w:val="0"/>
              <w:adjustRightInd w:val="0"/>
              <w:rPr>
                <w:rFonts w:ascii="Times New Roman" w:eastAsia="Times New Roman" w:hAnsi="Times New Roman" w:cs="Times New Roman"/>
                <w:i/>
                <w:iCs/>
                <w:sz w:val="20"/>
                <w:szCs w:val="24"/>
                <w:lang w:eastAsia="ru-RU"/>
              </w:rPr>
            </w:pPr>
            <w:r w:rsidRPr="00042266">
              <w:rPr>
                <w:rFonts w:ascii="Times New Roman" w:eastAsia="Times New Roman" w:hAnsi="Times New Roman" w:cs="Times New Roman"/>
                <w:i/>
                <w:iCs/>
                <w:sz w:val="20"/>
                <w:szCs w:val="20"/>
                <w:lang w:eastAsia="ru-RU"/>
              </w:rPr>
              <w:t>ОБСУЖДЕНО И ПРИНЯТО</w:t>
            </w:r>
            <w:r w:rsidRPr="00042266">
              <w:rPr>
                <w:rFonts w:ascii="Times New Roman" w:eastAsia="Times New Roman" w:hAnsi="Times New Roman" w:cs="Times New Roman"/>
                <w:i/>
                <w:iCs/>
                <w:sz w:val="20"/>
                <w:szCs w:val="24"/>
                <w:lang w:eastAsia="ru-RU"/>
              </w:rPr>
              <w:t xml:space="preserve"> </w:t>
            </w:r>
          </w:p>
          <w:p w:rsidR="00042266" w:rsidRPr="00042266" w:rsidRDefault="00042266" w:rsidP="00042266">
            <w:pPr>
              <w:widowControl w:val="0"/>
              <w:autoSpaceDE w:val="0"/>
              <w:autoSpaceDN w:val="0"/>
              <w:adjustRightInd w:val="0"/>
              <w:rPr>
                <w:rFonts w:ascii="Times New Roman" w:eastAsia="Times New Roman" w:hAnsi="Times New Roman" w:cs="Times New Roman"/>
                <w:i/>
                <w:iCs/>
                <w:sz w:val="20"/>
                <w:szCs w:val="24"/>
                <w:lang w:eastAsia="ru-RU"/>
              </w:rPr>
            </w:pPr>
            <w:r w:rsidRPr="00042266">
              <w:rPr>
                <w:rFonts w:ascii="Times New Roman" w:eastAsia="Times New Roman" w:hAnsi="Times New Roman" w:cs="Times New Roman"/>
                <w:i/>
                <w:iCs/>
                <w:sz w:val="20"/>
                <w:szCs w:val="24"/>
                <w:lang w:eastAsia="ru-RU"/>
              </w:rPr>
              <w:t xml:space="preserve">на заседании педагогического совета </w:t>
            </w:r>
          </w:p>
          <w:p w:rsidR="00042266" w:rsidRPr="00042266" w:rsidRDefault="00042266" w:rsidP="00042266">
            <w:pPr>
              <w:widowControl w:val="0"/>
              <w:autoSpaceDE w:val="0"/>
              <w:autoSpaceDN w:val="0"/>
              <w:adjustRightInd w:val="0"/>
              <w:rPr>
                <w:rFonts w:ascii="Times New Roman" w:eastAsia="Times New Roman" w:hAnsi="Times New Roman" w:cs="Times New Roman"/>
                <w:i/>
                <w:iCs/>
                <w:sz w:val="20"/>
                <w:szCs w:val="20"/>
                <w:lang w:eastAsia="ru-RU"/>
              </w:rPr>
            </w:pPr>
            <w:r w:rsidRPr="00042266">
              <w:rPr>
                <w:rFonts w:ascii="Times New Roman" w:eastAsia="Times New Roman" w:hAnsi="Times New Roman" w:cs="Times New Roman"/>
                <w:i/>
                <w:iCs/>
                <w:sz w:val="20"/>
                <w:szCs w:val="24"/>
                <w:lang w:eastAsia="ru-RU"/>
              </w:rPr>
              <w:t>от «29» августа 2011 г.</w:t>
            </w:r>
            <w:r w:rsidRPr="00042266">
              <w:rPr>
                <w:rFonts w:ascii="Times New Roman" w:eastAsia="Times New Roman" w:hAnsi="Times New Roman" w:cs="Times New Roman"/>
                <w:i/>
                <w:iCs/>
                <w:sz w:val="20"/>
                <w:szCs w:val="20"/>
                <w:lang w:eastAsia="ru-RU"/>
              </w:rPr>
              <w:t xml:space="preserve"> пр. № 10</w:t>
            </w:r>
            <w:r w:rsidRPr="00042266">
              <w:rPr>
                <w:rFonts w:ascii="Times New Roman" w:eastAsia="Times New Roman" w:hAnsi="Times New Roman" w:cs="Times New Roman"/>
                <w:i/>
                <w:iCs/>
                <w:sz w:val="20"/>
                <w:szCs w:val="24"/>
                <w:lang w:eastAsia="ru-RU"/>
              </w:rPr>
              <w:t xml:space="preserve">   </w:t>
            </w:r>
          </w:p>
        </w:tc>
        <w:tc>
          <w:tcPr>
            <w:tcW w:w="1772" w:type="dxa"/>
          </w:tcPr>
          <w:p w:rsidR="00042266" w:rsidRPr="00042266" w:rsidRDefault="00042266" w:rsidP="00042266">
            <w:pPr>
              <w:widowControl w:val="0"/>
              <w:autoSpaceDE w:val="0"/>
              <w:autoSpaceDN w:val="0"/>
              <w:adjustRightInd w:val="0"/>
              <w:ind w:left="621"/>
              <w:rPr>
                <w:rFonts w:ascii="Times New Roman" w:eastAsia="Times New Roman" w:hAnsi="Times New Roman" w:cs="Times New Roman"/>
                <w:i/>
                <w:iCs/>
                <w:sz w:val="20"/>
                <w:szCs w:val="24"/>
                <w:lang w:eastAsia="ru-RU"/>
              </w:rPr>
            </w:pPr>
          </w:p>
          <w:p w:rsidR="00042266" w:rsidRPr="00042266" w:rsidRDefault="00042266" w:rsidP="00042266">
            <w:pPr>
              <w:widowControl w:val="0"/>
              <w:autoSpaceDE w:val="0"/>
              <w:autoSpaceDN w:val="0"/>
              <w:adjustRightInd w:val="0"/>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rPr>
                <w:rFonts w:ascii="Times New Roman" w:eastAsia="Times New Roman" w:hAnsi="Times New Roman" w:cs="Times New Roman"/>
                <w:i/>
                <w:iCs/>
                <w:sz w:val="28"/>
                <w:szCs w:val="28"/>
                <w:lang w:eastAsia="ru-RU"/>
              </w:rPr>
            </w:pPr>
          </w:p>
        </w:tc>
        <w:tc>
          <w:tcPr>
            <w:tcW w:w="3863" w:type="dxa"/>
          </w:tcPr>
          <w:p w:rsidR="00042266" w:rsidRPr="00042266" w:rsidRDefault="00042266" w:rsidP="00042266">
            <w:pPr>
              <w:widowControl w:val="0"/>
              <w:autoSpaceDE w:val="0"/>
              <w:autoSpaceDN w:val="0"/>
              <w:adjustRightInd w:val="0"/>
              <w:rPr>
                <w:rFonts w:ascii="Times New Roman" w:eastAsia="Times New Roman" w:hAnsi="Times New Roman" w:cs="Times New Roman"/>
                <w:i/>
                <w:iCs/>
                <w:sz w:val="20"/>
                <w:szCs w:val="24"/>
                <w:lang w:eastAsia="ru-RU"/>
              </w:rPr>
            </w:pPr>
            <w:r w:rsidRPr="00042266">
              <w:rPr>
                <w:rFonts w:ascii="Times New Roman" w:eastAsia="Times New Roman" w:hAnsi="Times New Roman" w:cs="Times New Roman"/>
                <w:i/>
                <w:iCs/>
                <w:sz w:val="20"/>
                <w:szCs w:val="24"/>
                <w:lang w:eastAsia="ru-RU"/>
              </w:rPr>
              <w:t xml:space="preserve">УТВЕРЖДЕНО </w:t>
            </w:r>
          </w:p>
          <w:p w:rsidR="00042266" w:rsidRPr="00042266" w:rsidRDefault="00042266" w:rsidP="00042266">
            <w:pPr>
              <w:widowControl w:val="0"/>
              <w:autoSpaceDE w:val="0"/>
              <w:autoSpaceDN w:val="0"/>
              <w:adjustRightInd w:val="0"/>
              <w:rPr>
                <w:rFonts w:ascii="Times New Roman" w:eastAsia="Times New Roman" w:hAnsi="Times New Roman" w:cs="Times New Roman"/>
                <w:i/>
                <w:iCs/>
                <w:sz w:val="20"/>
                <w:szCs w:val="24"/>
                <w:lang w:eastAsia="ru-RU"/>
              </w:rPr>
            </w:pPr>
            <w:r w:rsidRPr="00042266">
              <w:rPr>
                <w:rFonts w:ascii="Times New Roman" w:eastAsia="Times New Roman" w:hAnsi="Times New Roman" w:cs="Times New Roman"/>
                <w:i/>
                <w:iCs/>
                <w:sz w:val="20"/>
                <w:szCs w:val="24"/>
                <w:lang w:eastAsia="ru-RU"/>
              </w:rPr>
              <w:t>приказом директора школы</w:t>
            </w:r>
          </w:p>
          <w:p w:rsidR="00042266" w:rsidRPr="00042266" w:rsidRDefault="00042266" w:rsidP="00042266">
            <w:pPr>
              <w:widowControl w:val="0"/>
              <w:autoSpaceDE w:val="0"/>
              <w:autoSpaceDN w:val="0"/>
              <w:adjustRightInd w:val="0"/>
              <w:rPr>
                <w:rFonts w:ascii="Times New Roman" w:eastAsia="Times New Roman" w:hAnsi="Times New Roman" w:cs="Times New Roman"/>
                <w:i/>
                <w:iCs/>
                <w:sz w:val="20"/>
                <w:szCs w:val="24"/>
                <w:lang w:eastAsia="ru-RU"/>
              </w:rPr>
            </w:pPr>
            <w:r w:rsidRPr="00042266">
              <w:rPr>
                <w:rFonts w:ascii="Times New Roman" w:eastAsia="Times New Roman" w:hAnsi="Times New Roman" w:cs="Times New Roman"/>
                <w:i/>
                <w:iCs/>
                <w:sz w:val="20"/>
                <w:szCs w:val="24"/>
                <w:lang w:eastAsia="ru-RU"/>
              </w:rPr>
              <w:t xml:space="preserve">от « 30» августа2011 г. .№68             </w:t>
            </w:r>
          </w:p>
          <w:p w:rsidR="00042266" w:rsidRPr="00042266" w:rsidRDefault="00042266" w:rsidP="00042266">
            <w:pPr>
              <w:widowControl w:val="0"/>
              <w:autoSpaceDE w:val="0"/>
              <w:autoSpaceDN w:val="0"/>
              <w:adjustRightInd w:val="0"/>
              <w:rPr>
                <w:rFonts w:ascii="Times New Roman" w:eastAsia="Times New Roman" w:hAnsi="Times New Roman" w:cs="Times New Roman"/>
                <w:i/>
                <w:iCs/>
                <w:sz w:val="20"/>
                <w:szCs w:val="24"/>
                <w:lang w:eastAsia="ru-RU"/>
              </w:rPr>
            </w:pPr>
            <w:r w:rsidRPr="00042266">
              <w:rPr>
                <w:rFonts w:ascii="Times New Roman" w:eastAsia="Times New Roman" w:hAnsi="Times New Roman" w:cs="Times New Roman"/>
                <w:i/>
                <w:iCs/>
                <w:sz w:val="20"/>
                <w:szCs w:val="24"/>
                <w:lang w:eastAsia="ru-RU"/>
              </w:rPr>
              <w:t>.</w:t>
            </w:r>
          </w:p>
          <w:p w:rsidR="00042266" w:rsidRPr="00042266" w:rsidRDefault="00042266" w:rsidP="00042266">
            <w:pPr>
              <w:widowControl w:val="0"/>
              <w:autoSpaceDE w:val="0"/>
              <w:autoSpaceDN w:val="0"/>
              <w:adjustRightInd w:val="0"/>
              <w:rPr>
                <w:rFonts w:ascii="Times New Roman" w:eastAsia="Times New Roman" w:hAnsi="Times New Roman" w:cs="Times New Roman"/>
                <w:i/>
                <w:iCs/>
                <w:sz w:val="28"/>
                <w:szCs w:val="28"/>
                <w:lang w:eastAsia="ru-RU"/>
              </w:rPr>
            </w:pPr>
          </w:p>
        </w:tc>
      </w:tr>
    </w:tbl>
    <w:p w:rsidR="00042266" w:rsidRPr="00042266" w:rsidRDefault="00042266" w:rsidP="00042266">
      <w:pPr>
        <w:widowControl w:val="0"/>
        <w:autoSpaceDE w:val="0"/>
        <w:autoSpaceDN w:val="0"/>
        <w:adjustRightInd w:val="0"/>
        <w:spacing w:after="12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120" w:line="240" w:lineRule="auto"/>
        <w:jc w:val="center"/>
        <w:rPr>
          <w:rFonts w:ascii="Times New Roman" w:eastAsia="Times New Roman" w:hAnsi="Times New Roman" w:cs="Times New Roman"/>
          <w:i/>
          <w:iCs/>
          <w:sz w:val="20"/>
          <w:szCs w:val="20"/>
          <w:lang w:eastAsia="ru-RU"/>
        </w:rPr>
      </w:pPr>
      <w:r w:rsidRPr="00042266">
        <w:rPr>
          <w:rFonts w:ascii="Times New Roman" w:eastAsia="Times New Roman" w:hAnsi="Times New Roman" w:cs="Times New Roman"/>
          <w:i/>
          <w:iCs/>
          <w:sz w:val="28"/>
          <w:szCs w:val="28"/>
          <w:lang w:eastAsia="ru-RU"/>
        </w:rPr>
        <w:t xml:space="preserve"> </w:t>
      </w: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r w:rsidRPr="00042266">
        <w:rPr>
          <w:rFonts w:ascii="Times New Roman" w:eastAsia="Times New Roman" w:hAnsi="Times New Roman" w:cs="Times New Roman"/>
          <w:b/>
          <w:i/>
          <w:iCs/>
          <w:sz w:val="40"/>
          <w:szCs w:val="40"/>
          <w:lang w:eastAsia="ru-RU"/>
        </w:rPr>
        <w:t>Рабочая программа</w:t>
      </w: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r w:rsidRPr="00042266">
        <w:rPr>
          <w:rFonts w:ascii="Times New Roman" w:eastAsia="Times New Roman" w:hAnsi="Times New Roman" w:cs="Times New Roman"/>
          <w:b/>
          <w:i/>
          <w:iCs/>
          <w:sz w:val="40"/>
          <w:szCs w:val="40"/>
          <w:lang w:eastAsia="ru-RU"/>
        </w:rPr>
        <w:t>предмет: «Математика»</w:t>
      </w: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042266">
        <w:rPr>
          <w:rFonts w:ascii="Times New Roman" w:eastAsia="Times New Roman" w:hAnsi="Times New Roman" w:cs="Times New Roman"/>
          <w:i/>
          <w:iCs/>
          <w:sz w:val="28"/>
          <w:szCs w:val="28"/>
          <w:lang w:eastAsia="ru-RU"/>
        </w:rPr>
        <w:t xml:space="preserve">Классы: 5 – 9 специальные (коррекционные) </w:t>
      </w:r>
      <w:r w:rsidRPr="00042266">
        <w:rPr>
          <w:rFonts w:ascii="Times New Roman" w:eastAsia="Times New Roman" w:hAnsi="Times New Roman" w:cs="Times New Roman"/>
          <w:i/>
          <w:iCs/>
          <w:sz w:val="28"/>
          <w:szCs w:val="28"/>
          <w:lang w:val="en-US" w:eastAsia="ru-RU"/>
        </w:rPr>
        <w:t>VIII</w:t>
      </w:r>
      <w:r w:rsidRPr="00042266">
        <w:rPr>
          <w:rFonts w:ascii="Times New Roman" w:eastAsia="Times New Roman" w:hAnsi="Times New Roman" w:cs="Times New Roman"/>
          <w:i/>
          <w:iCs/>
          <w:sz w:val="28"/>
          <w:szCs w:val="28"/>
          <w:lang w:eastAsia="ru-RU"/>
        </w:rPr>
        <w:t xml:space="preserve">  вида</w:t>
      </w: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203BAA">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042266">
        <w:rPr>
          <w:rFonts w:ascii="Times New Roman" w:eastAsia="Times New Roman" w:hAnsi="Times New Roman" w:cs="Times New Roman"/>
          <w:i/>
          <w:iCs/>
          <w:sz w:val="28"/>
          <w:szCs w:val="28"/>
          <w:lang w:eastAsia="ru-RU"/>
        </w:rPr>
        <w:t>Учителя математики Короткевич Л.О.</w:t>
      </w: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bl>
      <w:tblPr>
        <w:tblStyle w:val="2"/>
        <w:tblW w:w="7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2"/>
      </w:tblGrid>
      <w:tr w:rsidR="00042266" w:rsidRPr="00042266" w:rsidTr="005D4C5A">
        <w:trPr>
          <w:trHeight w:val="1684"/>
        </w:trPr>
        <w:tc>
          <w:tcPr>
            <w:tcW w:w="7102" w:type="dxa"/>
          </w:tcPr>
          <w:p w:rsidR="00042266" w:rsidRPr="00042266" w:rsidRDefault="00042266" w:rsidP="00042266">
            <w:pPr>
              <w:widowControl w:val="0"/>
              <w:autoSpaceDE w:val="0"/>
              <w:autoSpaceDN w:val="0"/>
              <w:adjustRightInd w:val="0"/>
              <w:jc w:val="both"/>
              <w:rPr>
                <w:rFonts w:ascii="Times New Roman" w:eastAsia="Times New Roman" w:hAnsi="Times New Roman" w:cs="Times New Roman"/>
                <w:i/>
                <w:iCs/>
                <w:sz w:val="28"/>
                <w:szCs w:val="28"/>
                <w:lang w:eastAsia="ru-RU"/>
              </w:rPr>
            </w:pPr>
            <w:bookmarkStart w:id="0" w:name="_GoBack" w:colFirst="1" w:colLast="1"/>
            <w:r w:rsidRPr="00042266">
              <w:rPr>
                <w:rFonts w:ascii="Times New Roman" w:eastAsia="Times New Roman" w:hAnsi="Times New Roman" w:cs="Times New Roman"/>
                <w:i/>
                <w:iCs/>
                <w:sz w:val="28"/>
                <w:szCs w:val="28"/>
                <w:lang w:eastAsia="ru-RU"/>
              </w:rPr>
              <w:t xml:space="preserve">Рабочая программа разработана на основе программы для специальных (коррекционных) общеобразовательных учреждений  </w:t>
            </w:r>
            <w:r w:rsidRPr="00042266">
              <w:rPr>
                <w:rFonts w:ascii="Times New Roman" w:eastAsia="Times New Roman" w:hAnsi="Times New Roman" w:cs="Times New Roman"/>
                <w:i/>
                <w:iCs/>
                <w:sz w:val="28"/>
                <w:szCs w:val="28"/>
                <w:lang w:val="en-US" w:eastAsia="ru-RU"/>
              </w:rPr>
              <w:t>VIII</w:t>
            </w:r>
            <w:r w:rsidRPr="00042266">
              <w:rPr>
                <w:rFonts w:ascii="Times New Roman" w:eastAsia="Times New Roman" w:hAnsi="Times New Roman" w:cs="Times New Roman"/>
                <w:i/>
                <w:iCs/>
                <w:sz w:val="28"/>
                <w:szCs w:val="28"/>
                <w:lang w:eastAsia="ru-RU"/>
              </w:rPr>
              <w:t xml:space="preserve"> вида под редакцией </w:t>
            </w:r>
            <w:proofErr w:type="spellStart"/>
            <w:r w:rsidRPr="00042266">
              <w:rPr>
                <w:rFonts w:ascii="Times New Roman" w:eastAsia="Times New Roman" w:hAnsi="Times New Roman" w:cs="Times New Roman"/>
                <w:i/>
                <w:iCs/>
                <w:sz w:val="28"/>
                <w:szCs w:val="28"/>
                <w:lang w:eastAsia="ru-RU"/>
              </w:rPr>
              <w:t>В.В.Воронковой</w:t>
            </w:r>
            <w:proofErr w:type="spellEnd"/>
          </w:p>
          <w:p w:rsidR="00042266" w:rsidRPr="00042266" w:rsidRDefault="00042266" w:rsidP="00042266">
            <w:pPr>
              <w:widowControl w:val="0"/>
              <w:autoSpaceDE w:val="0"/>
              <w:autoSpaceDN w:val="0"/>
              <w:adjustRightInd w:val="0"/>
              <w:jc w:val="center"/>
              <w:rPr>
                <w:rFonts w:ascii="Times New Roman" w:eastAsia="Times New Roman" w:hAnsi="Times New Roman" w:cs="Times New Roman"/>
                <w:i/>
                <w:iCs/>
                <w:sz w:val="28"/>
                <w:szCs w:val="28"/>
                <w:lang w:eastAsia="ru-RU"/>
              </w:rPr>
            </w:pPr>
          </w:p>
          <w:p w:rsidR="00042266" w:rsidRPr="00042266" w:rsidRDefault="00042266" w:rsidP="00042266">
            <w:pPr>
              <w:widowControl w:val="0"/>
              <w:autoSpaceDE w:val="0"/>
              <w:autoSpaceDN w:val="0"/>
              <w:adjustRightInd w:val="0"/>
              <w:jc w:val="center"/>
              <w:rPr>
                <w:rFonts w:ascii="Times New Roman" w:eastAsia="Times New Roman" w:hAnsi="Times New Roman" w:cs="Times New Roman"/>
                <w:i/>
                <w:iCs/>
                <w:sz w:val="28"/>
                <w:szCs w:val="28"/>
                <w:lang w:eastAsia="ru-RU"/>
              </w:rPr>
            </w:pPr>
          </w:p>
        </w:tc>
      </w:tr>
      <w:bookmarkEnd w:id="0"/>
    </w:tbl>
    <w:p w:rsidR="00042266" w:rsidRPr="00042266" w:rsidRDefault="00042266" w:rsidP="00042266">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042266" w:rsidRDefault="00042266" w:rsidP="00042266">
      <w:pPr>
        <w:spacing w:after="0" w:line="240" w:lineRule="auto"/>
        <w:ind w:right="-993"/>
        <w:jc w:val="center"/>
        <w:rPr>
          <w:rFonts w:ascii="Times New Roman" w:eastAsia="Times New Roman" w:hAnsi="Times New Roman" w:cs="Times New Roman"/>
          <w:i/>
          <w:iCs/>
          <w:sz w:val="28"/>
          <w:szCs w:val="28"/>
          <w:lang w:eastAsia="ru-RU"/>
        </w:rPr>
      </w:pPr>
      <w:r w:rsidRPr="00042266">
        <w:rPr>
          <w:rFonts w:ascii="Times New Roman" w:eastAsia="Times New Roman" w:hAnsi="Times New Roman" w:cs="Times New Roman"/>
          <w:i/>
          <w:iCs/>
          <w:sz w:val="28"/>
          <w:szCs w:val="28"/>
          <w:lang w:eastAsia="ru-RU"/>
        </w:rPr>
        <w:t xml:space="preserve">                       </w:t>
      </w:r>
    </w:p>
    <w:p w:rsidR="00203BAA" w:rsidRDefault="00203BAA" w:rsidP="00042266">
      <w:pPr>
        <w:spacing w:after="0" w:line="240" w:lineRule="auto"/>
        <w:ind w:right="-993"/>
        <w:jc w:val="center"/>
        <w:rPr>
          <w:rFonts w:ascii="Times New Roman" w:eastAsia="Calibri" w:hAnsi="Times New Roman" w:cs="Times New Roman"/>
          <w:b/>
          <w:sz w:val="28"/>
          <w:szCs w:val="28"/>
        </w:rPr>
      </w:pPr>
    </w:p>
    <w:p w:rsidR="00042266" w:rsidRDefault="00042266" w:rsidP="007F54A5">
      <w:pPr>
        <w:spacing w:after="0" w:line="240" w:lineRule="auto"/>
        <w:ind w:right="-993"/>
        <w:jc w:val="center"/>
        <w:rPr>
          <w:rFonts w:ascii="Times New Roman" w:eastAsia="Calibri" w:hAnsi="Times New Roman" w:cs="Times New Roman"/>
          <w:b/>
          <w:sz w:val="28"/>
          <w:szCs w:val="28"/>
        </w:rPr>
      </w:pPr>
    </w:p>
    <w:p w:rsidR="007F54A5" w:rsidRPr="007F54A5" w:rsidRDefault="007F54A5" w:rsidP="007F54A5">
      <w:pPr>
        <w:spacing w:after="0" w:line="240" w:lineRule="auto"/>
        <w:ind w:right="-993"/>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lastRenderedPageBreak/>
        <w:t>Структура программы по математике в 5-9 классах:</w:t>
      </w: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1. Пояснительная записка. . . . . . . . . . . . . . . . . . . . . . . . . . . . . . . . . . . . . . . . . </w:t>
      </w:r>
      <w:r>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rPr>
        <w:t>3</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2. Общая характеристика учебного предмета «Математика». . . . . . . . . . . . </w:t>
      </w:r>
      <w:r>
        <w:rPr>
          <w:rFonts w:ascii="Times New Roman" w:eastAsia="Calibri" w:hAnsi="Times New Roman" w:cs="Times New Roman"/>
          <w:sz w:val="28"/>
          <w:szCs w:val="28"/>
        </w:rPr>
        <w:t xml:space="preserve"> </w:t>
      </w:r>
      <w:r w:rsidR="00F637FD">
        <w:rPr>
          <w:rFonts w:ascii="Times New Roman" w:eastAsia="Calibri" w:hAnsi="Times New Roman" w:cs="Times New Roman"/>
          <w:sz w:val="28"/>
          <w:szCs w:val="28"/>
        </w:rPr>
        <w:t>4</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3. Описание места учебного предмета «Математика» в учебном плане. . . </w:t>
      </w:r>
      <w:r>
        <w:rPr>
          <w:rFonts w:ascii="Times New Roman" w:eastAsia="Calibri" w:hAnsi="Times New Roman" w:cs="Times New Roman"/>
          <w:sz w:val="28"/>
          <w:szCs w:val="28"/>
        </w:rPr>
        <w:t xml:space="preserve"> </w:t>
      </w:r>
      <w:r w:rsidR="00F9705E">
        <w:rPr>
          <w:rFonts w:ascii="Times New Roman" w:eastAsia="Calibri" w:hAnsi="Times New Roman" w:cs="Times New Roman"/>
          <w:sz w:val="28"/>
          <w:szCs w:val="28"/>
        </w:rPr>
        <w:t>11</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4. Описание ценностных ориентиров содержания учебного предмета. . . . </w:t>
      </w:r>
      <w:r>
        <w:rPr>
          <w:rFonts w:ascii="Times New Roman" w:eastAsia="Calibri" w:hAnsi="Times New Roman" w:cs="Times New Roman"/>
          <w:sz w:val="28"/>
          <w:szCs w:val="28"/>
        </w:rPr>
        <w:t xml:space="preserve"> </w:t>
      </w:r>
      <w:r w:rsidR="00F9705E">
        <w:rPr>
          <w:rFonts w:ascii="Times New Roman" w:eastAsia="Calibri" w:hAnsi="Times New Roman" w:cs="Times New Roman"/>
          <w:sz w:val="28"/>
          <w:szCs w:val="28"/>
        </w:rPr>
        <w:t>11</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5. Результаты освоения академического компонента и области развития жизненной компетенции. . . . . . . . . . . . . . . . . . . . . . . . . . . . . . . . . . . . . . . . . .</w:t>
      </w:r>
      <w:r>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rPr>
        <w:t>1</w:t>
      </w:r>
      <w:r w:rsidR="00F9705E">
        <w:rPr>
          <w:rFonts w:ascii="Times New Roman" w:eastAsia="Calibri" w:hAnsi="Times New Roman" w:cs="Times New Roman"/>
          <w:sz w:val="28"/>
          <w:szCs w:val="28"/>
        </w:rPr>
        <w:t>2</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rPr>
        <w:t xml:space="preserve">5.1. Результаты освоения учебного предмета «Математика»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учащимися 5 класса. . . . . . . . . . . . . . . . . . . . . . . . . . . . . . . . . . . . . . .. . . . </w:t>
      </w:r>
      <w:r>
        <w:rPr>
          <w:rFonts w:ascii="Times New Roman" w:eastAsia="Calibri" w:hAnsi="Times New Roman" w:cs="Times New Roman"/>
          <w:sz w:val="28"/>
          <w:szCs w:val="28"/>
        </w:rPr>
        <w:t xml:space="preserve">       </w:t>
      </w:r>
      <w:r w:rsidR="00F9705E">
        <w:rPr>
          <w:rFonts w:ascii="Times New Roman" w:eastAsia="Calibri" w:hAnsi="Times New Roman" w:cs="Times New Roman"/>
          <w:sz w:val="28"/>
          <w:szCs w:val="28"/>
        </w:rPr>
        <w:t>12</w:t>
      </w:r>
      <w:r w:rsidRPr="007F54A5">
        <w:rPr>
          <w:rFonts w:ascii="Times New Roman" w:eastAsia="Calibri" w:hAnsi="Times New Roman" w:cs="Times New Roman"/>
          <w:sz w:val="28"/>
          <w:szCs w:val="28"/>
        </w:rPr>
        <w:t xml:space="preserve">  </w:t>
      </w:r>
    </w:p>
    <w:p w:rsidR="007F54A5" w:rsidRPr="007F54A5" w:rsidRDefault="007F54A5" w:rsidP="007F54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rPr>
        <w:t xml:space="preserve">5.2. Результаты освоения учебного предмета «Математика»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учащимися 6 класса. . . . . . . . . . . . . . . . . . . . . . . . . . . . . . . . . . . . . . .. . . . </w:t>
      </w:r>
      <w:r>
        <w:rPr>
          <w:rFonts w:ascii="Times New Roman" w:eastAsia="Calibri" w:hAnsi="Times New Roman" w:cs="Times New Roman"/>
          <w:sz w:val="28"/>
          <w:szCs w:val="28"/>
        </w:rPr>
        <w:t xml:space="preserve">       </w:t>
      </w:r>
      <w:r w:rsidR="00F9705E">
        <w:rPr>
          <w:rFonts w:ascii="Times New Roman" w:eastAsia="Calibri" w:hAnsi="Times New Roman" w:cs="Times New Roman"/>
          <w:sz w:val="28"/>
          <w:szCs w:val="28"/>
        </w:rPr>
        <w:t>14</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rPr>
        <w:t xml:space="preserve"> 5.3. Результаты освоения учебного предмета «Математика»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учащимися 7 класса. . . . . . . . . . . . . . . . . . . . . . . . . . . . . . . . . . . . . . . . .  ..</w:t>
      </w:r>
      <w:r>
        <w:rPr>
          <w:rFonts w:ascii="Times New Roman" w:eastAsia="Calibri" w:hAnsi="Times New Roman" w:cs="Times New Roman"/>
          <w:sz w:val="28"/>
          <w:szCs w:val="28"/>
        </w:rPr>
        <w:t xml:space="preserve">       </w:t>
      </w:r>
      <w:r w:rsidR="00F9705E">
        <w:rPr>
          <w:rFonts w:ascii="Times New Roman" w:eastAsia="Calibri" w:hAnsi="Times New Roman" w:cs="Times New Roman"/>
          <w:sz w:val="28"/>
          <w:szCs w:val="28"/>
        </w:rPr>
        <w:t>17</w:t>
      </w:r>
      <w:r w:rsidRPr="007F54A5">
        <w:rPr>
          <w:rFonts w:ascii="Times New Roman" w:eastAsia="Calibri" w:hAnsi="Times New Roman" w:cs="Times New Roman"/>
          <w:sz w:val="28"/>
          <w:szCs w:val="28"/>
        </w:rPr>
        <w:t xml:space="preserve">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rPr>
        <w:t xml:space="preserve"> 5.4. Результаты освоения учебного предмета «Математика»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учащимися 8 класса. . . . . . . . . . . . . . . . . . . . . . . . . . . . . . . . . . . . . . .  . .  .</w:t>
      </w:r>
      <w:r>
        <w:rPr>
          <w:rFonts w:ascii="Times New Roman" w:eastAsia="Calibri" w:hAnsi="Times New Roman" w:cs="Times New Roman"/>
          <w:sz w:val="28"/>
          <w:szCs w:val="28"/>
        </w:rPr>
        <w:t xml:space="preserve">       </w:t>
      </w:r>
      <w:r w:rsidR="00F9705E">
        <w:rPr>
          <w:rFonts w:ascii="Times New Roman" w:eastAsia="Calibri" w:hAnsi="Times New Roman" w:cs="Times New Roman"/>
          <w:sz w:val="28"/>
          <w:szCs w:val="28"/>
        </w:rPr>
        <w:t>18</w:t>
      </w:r>
      <w:r w:rsidRPr="007F54A5">
        <w:rPr>
          <w:rFonts w:ascii="Times New Roman" w:eastAsia="Calibri" w:hAnsi="Times New Roman" w:cs="Times New Roman"/>
          <w:sz w:val="28"/>
          <w:szCs w:val="28"/>
        </w:rPr>
        <w:t xml:space="preserve">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rPr>
        <w:t xml:space="preserve">5.5. Результаты освоения учебного предмета «Математика»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учащимися 9 класса. . . . . . . . . . . . . . . . . . . . . . . . . . . . . . . . . . . . . . . . . . </w:t>
      </w:r>
      <w:r>
        <w:rPr>
          <w:rFonts w:ascii="Times New Roman" w:eastAsia="Calibri" w:hAnsi="Times New Roman" w:cs="Times New Roman"/>
          <w:sz w:val="28"/>
          <w:szCs w:val="28"/>
        </w:rPr>
        <w:t xml:space="preserve">       </w:t>
      </w:r>
      <w:r w:rsidR="00F9705E">
        <w:rPr>
          <w:rFonts w:ascii="Times New Roman" w:eastAsia="Calibri" w:hAnsi="Times New Roman" w:cs="Times New Roman"/>
          <w:sz w:val="28"/>
          <w:szCs w:val="28"/>
        </w:rPr>
        <w:t xml:space="preserve"> 19</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6. Содержание учебного предмета «Математика». . . . . . . . . . . . . . . . . . . . . </w:t>
      </w:r>
      <w:r w:rsidR="00F9705E">
        <w:rPr>
          <w:rFonts w:ascii="Times New Roman" w:eastAsia="Calibri" w:hAnsi="Times New Roman" w:cs="Times New Roman"/>
          <w:sz w:val="28"/>
          <w:szCs w:val="28"/>
        </w:rPr>
        <w:t>21</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7. Тематическое планирование в 5-9 классах. . . . . . . . . . </w:t>
      </w:r>
      <w:r w:rsidR="00F9705E">
        <w:rPr>
          <w:rFonts w:ascii="Times New Roman" w:eastAsia="Calibri" w:hAnsi="Times New Roman" w:cs="Times New Roman"/>
          <w:sz w:val="28"/>
          <w:szCs w:val="28"/>
        </w:rPr>
        <w:t>. . . . . . . . . . . . . . . 27</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7.1. Тематическое планирование в 5 классе. . . . . . . </w:t>
      </w:r>
      <w:r w:rsidR="00F9705E">
        <w:rPr>
          <w:rFonts w:ascii="Times New Roman" w:eastAsia="Calibri" w:hAnsi="Times New Roman" w:cs="Times New Roman"/>
          <w:sz w:val="28"/>
          <w:szCs w:val="28"/>
        </w:rPr>
        <w:t>. . . . . . . . . . . . . . . 27</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7.2. Тематическое планирование в 6 классе. . . . . . . </w:t>
      </w:r>
      <w:r w:rsidR="00F9705E">
        <w:rPr>
          <w:rFonts w:ascii="Times New Roman" w:eastAsia="Calibri" w:hAnsi="Times New Roman" w:cs="Times New Roman"/>
          <w:sz w:val="28"/>
          <w:szCs w:val="28"/>
        </w:rPr>
        <w:t>. . . . . . . . . . . . . . . 31</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7.3. Тематическое планирование в 7 классе. . . . . . . </w:t>
      </w:r>
      <w:r w:rsidR="00F9705E">
        <w:rPr>
          <w:rFonts w:ascii="Times New Roman" w:eastAsia="Calibri" w:hAnsi="Times New Roman" w:cs="Times New Roman"/>
          <w:sz w:val="28"/>
          <w:szCs w:val="28"/>
        </w:rPr>
        <w:t>. . . . . . . . . . . . . . . 35</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7.4. Тематическое планирование в 8 классе. . . . . . . .</w:t>
      </w:r>
      <w:r w:rsidR="00F9705E">
        <w:rPr>
          <w:rFonts w:ascii="Times New Roman" w:eastAsia="Calibri" w:hAnsi="Times New Roman" w:cs="Times New Roman"/>
          <w:sz w:val="28"/>
          <w:szCs w:val="28"/>
        </w:rPr>
        <w:t xml:space="preserve"> . . . . . . . . . . . . . . 39</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7.5. Тематическое планирование в 9 классе. . . . . . . </w:t>
      </w:r>
      <w:r w:rsidR="00F9705E">
        <w:rPr>
          <w:rFonts w:ascii="Times New Roman" w:eastAsia="Calibri" w:hAnsi="Times New Roman" w:cs="Times New Roman"/>
          <w:sz w:val="28"/>
          <w:szCs w:val="28"/>
        </w:rPr>
        <w:t>. . . . . . . . . . . . . . . 43</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8. Материально-техническое обеспечение  учебног</w:t>
      </w:r>
      <w:r w:rsidR="00F9705E">
        <w:rPr>
          <w:rFonts w:ascii="Times New Roman" w:eastAsia="Calibri" w:hAnsi="Times New Roman" w:cs="Times New Roman"/>
          <w:sz w:val="28"/>
          <w:szCs w:val="28"/>
        </w:rPr>
        <w:t>о процесса. . .. . . . . . . .46</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9. Содержание мониторинга динамики развития учащ</w:t>
      </w:r>
      <w:r w:rsidR="00F637FD">
        <w:rPr>
          <w:rFonts w:ascii="Times New Roman" w:eastAsia="Calibri" w:hAnsi="Times New Roman" w:cs="Times New Roman"/>
          <w:sz w:val="28"/>
          <w:szCs w:val="28"/>
        </w:rPr>
        <w:t>ихся. . . . . . . . . . . . . 48</w:t>
      </w:r>
    </w:p>
    <w:p w:rsidR="007F54A5" w:rsidRPr="007F54A5" w:rsidRDefault="007F54A5" w:rsidP="007F54A5">
      <w:pPr>
        <w:spacing w:after="0" w:line="240" w:lineRule="auto"/>
        <w:rPr>
          <w:rFonts w:ascii="Times New Roman" w:eastAsia="Calibri" w:hAnsi="Times New Roman" w:cs="Times New Roman"/>
          <w:sz w:val="28"/>
          <w:szCs w:val="28"/>
        </w:rPr>
      </w:pPr>
    </w:p>
    <w:p w:rsidR="007F54A5" w:rsidRPr="007F54A5" w:rsidRDefault="007F54A5" w:rsidP="007F54A5">
      <w:pPr>
        <w:spacing w:after="0" w:line="240" w:lineRule="auto"/>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Default="007F54A5" w:rsidP="007F54A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rPr>
          <w:rFonts w:ascii="Times New Roman" w:eastAsia="Calibri" w:hAnsi="Times New Roman" w:cs="Times New Roman"/>
          <w:b/>
          <w:sz w:val="28"/>
          <w:szCs w:val="28"/>
        </w:rPr>
      </w:pPr>
      <w:r w:rsidRPr="007F54A5">
        <w:rPr>
          <w:rFonts w:ascii="Times New Roman" w:eastAsia="Calibri" w:hAnsi="Times New Roman" w:cs="Times New Roman"/>
          <w:b/>
          <w:sz w:val="28"/>
          <w:szCs w:val="28"/>
        </w:rPr>
        <w:t>1. Пояснительная записка.</w:t>
      </w:r>
    </w:p>
    <w:p w:rsidR="007F54A5" w:rsidRPr="007F54A5" w:rsidRDefault="007F54A5" w:rsidP="00AB4BAB">
      <w:pPr>
        <w:spacing w:line="240" w:lineRule="auto"/>
        <w:contextualSpacing/>
        <w:jc w:val="both"/>
        <w:rPr>
          <w:rFonts w:ascii="Times New Roman" w:eastAsia="Calibri" w:hAnsi="Times New Roman" w:cs="Times New Roman"/>
          <w:color w:val="333333"/>
          <w:sz w:val="20"/>
          <w:szCs w:val="20"/>
        </w:rPr>
      </w:pPr>
      <w:r w:rsidRPr="007F54A5">
        <w:rPr>
          <w:rFonts w:ascii="Times New Roman" w:eastAsia="Calibri" w:hAnsi="Times New Roman" w:cs="Times New Roman"/>
          <w:sz w:val="28"/>
          <w:szCs w:val="28"/>
        </w:rPr>
        <w:t>Адаптированная образовательная программа  обучения ма</w:t>
      </w:r>
      <w:r w:rsidR="00AB4BAB">
        <w:rPr>
          <w:rFonts w:ascii="Times New Roman" w:eastAsia="Calibri" w:hAnsi="Times New Roman" w:cs="Times New Roman"/>
          <w:sz w:val="28"/>
          <w:szCs w:val="28"/>
        </w:rPr>
        <w:t>тематике учащихся специальных (</w:t>
      </w:r>
      <w:r w:rsidRPr="007F54A5">
        <w:rPr>
          <w:rFonts w:ascii="Times New Roman" w:eastAsia="Calibri" w:hAnsi="Times New Roman" w:cs="Times New Roman"/>
          <w:sz w:val="28"/>
          <w:szCs w:val="28"/>
        </w:rPr>
        <w:t xml:space="preserve">коррекционных) образовательных учреждений </w:t>
      </w:r>
      <w:r w:rsidRPr="007F54A5">
        <w:rPr>
          <w:rFonts w:ascii="Times New Roman" w:eastAsia="Calibri" w:hAnsi="Times New Roman" w:cs="Times New Roman"/>
          <w:sz w:val="28"/>
          <w:szCs w:val="28"/>
          <w:lang w:val="en-US"/>
        </w:rPr>
        <w:t>VIII</w:t>
      </w:r>
      <w:r w:rsidRPr="007F54A5">
        <w:rPr>
          <w:rFonts w:ascii="Times New Roman" w:eastAsia="Calibri" w:hAnsi="Times New Roman" w:cs="Times New Roman"/>
          <w:sz w:val="28"/>
          <w:szCs w:val="28"/>
        </w:rPr>
        <w:t xml:space="preserve"> вида (5-9 классы) разработана на основе Программы специальных (коррекционных) образовательных учреждений </w:t>
      </w:r>
      <w:r w:rsidRPr="007F54A5">
        <w:rPr>
          <w:rFonts w:ascii="Times New Roman" w:eastAsia="Calibri" w:hAnsi="Times New Roman" w:cs="Times New Roman"/>
          <w:sz w:val="28"/>
          <w:szCs w:val="28"/>
          <w:lang w:val="en-US"/>
        </w:rPr>
        <w:t>VIII</w:t>
      </w:r>
      <w:r w:rsidRPr="007F54A5">
        <w:rPr>
          <w:rFonts w:ascii="Times New Roman" w:eastAsia="Calibri" w:hAnsi="Times New Roman" w:cs="Times New Roman"/>
          <w:sz w:val="28"/>
          <w:szCs w:val="28"/>
        </w:rPr>
        <w:t xml:space="preserve"> вида под редакцией В.В.</w:t>
      </w:r>
      <w:r w:rsidR="00AB4BAB">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rPr>
        <w:t>Воронковой.- М., «</w:t>
      </w:r>
      <w:proofErr w:type="spellStart"/>
      <w:r w:rsidRPr="007F54A5">
        <w:rPr>
          <w:rFonts w:ascii="Times New Roman" w:eastAsia="Calibri" w:hAnsi="Times New Roman" w:cs="Times New Roman"/>
          <w:sz w:val="28"/>
          <w:szCs w:val="28"/>
        </w:rPr>
        <w:t>Владос</w:t>
      </w:r>
      <w:proofErr w:type="spellEnd"/>
      <w:r w:rsidRPr="007F54A5">
        <w:rPr>
          <w:rFonts w:ascii="Times New Roman" w:eastAsia="Calibri" w:hAnsi="Times New Roman" w:cs="Times New Roman"/>
          <w:sz w:val="28"/>
          <w:szCs w:val="28"/>
        </w:rPr>
        <w:t>»,</w:t>
      </w:r>
      <w:r w:rsidR="00AB4BAB">
        <w:rPr>
          <w:rFonts w:ascii="Times New Roman" w:eastAsia="Calibri" w:hAnsi="Times New Roman" w:cs="Times New Roman"/>
          <w:sz w:val="28"/>
          <w:szCs w:val="28"/>
        </w:rPr>
        <w:t xml:space="preserve"> 2013</w:t>
      </w:r>
      <w:r w:rsidRPr="007F54A5">
        <w:rPr>
          <w:rFonts w:ascii="Times New Roman" w:eastAsia="Calibri" w:hAnsi="Times New Roman" w:cs="Times New Roman"/>
          <w:sz w:val="28"/>
          <w:szCs w:val="28"/>
        </w:rPr>
        <w:t xml:space="preserve"> г.,</w:t>
      </w:r>
      <w:r w:rsidR="00AB4BAB">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rPr>
        <w:t>и в соответствии с учебным планом образовательного учреждения.</w:t>
      </w:r>
      <w:r w:rsidRPr="007F54A5">
        <w:rPr>
          <w:rFonts w:ascii="Times New Roman" w:eastAsia="Calibri" w:hAnsi="Times New Roman" w:cs="Times New Roman"/>
          <w:color w:val="333333"/>
          <w:sz w:val="20"/>
          <w:szCs w:val="20"/>
        </w:rPr>
        <w:t xml:space="preserve">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Адаптированная образовательная программа обучения математике (5-9 классы)  направлена на удовлетворение как общих, так и особых образовательных потребностей каждого ребёнка с ОВЗ</w:t>
      </w:r>
      <w:r w:rsidR="00AB4BAB">
        <w:rPr>
          <w:rFonts w:ascii="Times New Roman" w:eastAsia="Calibri" w:hAnsi="Times New Roman" w:cs="Times New Roman"/>
          <w:sz w:val="28"/>
          <w:szCs w:val="28"/>
        </w:rPr>
        <w:t>.</w:t>
      </w:r>
      <w:r w:rsidRPr="007F54A5">
        <w:rPr>
          <w:rFonts w:ascii="Times New Roman" w:eastAsia="Calibri" w:hAnsi="Times New Roman" w:cs="Times New Roman"/>
          <w:sz w:val="28"/>
          <w:szCs w:val="28"/>
        </w:rPr>
        <w:t xml:space="preserve"> </w:t>
      </w:r>
    </w:p>
    <w:p w:rsidR="007F54A5" w:rsidRPr="007F54A5" w:rsidRDefault="007F54A5" w:rsidP="007F54A5">
      <w:pPr>
        <w:spacing w:line="240" w:lineRule="auto"/>
        <w:contextualSpacing/>
        <w:jc w:val="center"/>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Цель адаптированной образовательной программы обучения математике:</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обеспечение качественных изменений и поступательного развития личности каждого ребёнка с учётом его учебных возможностей и возрастных новообразований;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-обеспечение  достижения всеми учащимися минимума содержания учебной  программы  по образовательной области « Математика» (при осуществлении редуцирования «академического» компонента программы за счёт увеличения области  «жизненной компетенции», в зависимости от психофизического состояния ребёнка);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создание условий для социальной адаптации учащихся через формирование у учащихся умений: видеть (узнавать) в быту постоянно возникающие математические ситуации, применять на практике полученные математические знания и умения, на основании ситуации составлять и решать различные жизненно важные задачи.</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Адаптированная образовательная  программа по математике для 5-9 класса  указывает  в  качестве приоритетного  личностно-ориентированное,  развивающее  обучение,  способствующее не  только  предметной  подготовке,  но    и    индивидуальному развитию ребёнка, становлению  социального  опыта  и</w:t>
      </w:r>
      <w:r w:rsidRPr="007F54A5">
        <w:rPr>
          <w:rFonts w:ascii="Calibri" w:eastAsia="Calibri" w:hAnsi="Calibri" w:cs="Times New Roman"/>
        </w:rPr>
        <w:t xml:space="preserve"> </w:t>
      </w:r>
      <w:r w:rsidRPr="007F54A5">
        <w:rPr>
          <w:rFonts w:ascii="Times New Roman" w:eastAsia="Calibri" w:hAnsi="Times New Roman" w:cs="Times New Roman"/>
          <w:sz w:val="28"/>
          <w:szCs w:val="28"/>
        </w:rPr>
        <w:t>коррекции личности с учётом его индивидуальных и возрастных особенностей  на всех этапах обучения.</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Программа по математике для 5-9 класса построена с учётом принципов системности, научности и доступности, а также преемственности и перспективности между различными разделами курса. Программа предусматривает прочное усвоение материала, для чего значительное место в ней отводится повторению. В программе дана последовательность тем, сформулированы требования к знаниям, умениям учащихся</w:t>
      </w:r>
    </w:p>
    <w:p w:rsidR="007F54A5" w:rsidRPr="007F54A5" w:rsidRDefault="007F54A5" w:rsidP="00AB4BAB">
      <w:pPr>
        <w:spacing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 xml:space="preserve">Содержание программы по обучению математике максимально связывается с жизненным опытом учащихся, носит ярко выраженный прикладной характер и имеет практическую значимость и жизненную необходимость. </w:t>
      </w:r>
    </w:p>
    <w:p w:rsidR="007F54A5" w:rsidRPr="007F54A5" w:rsidRDefault="007F54A5" w:rsidP="00AB4BAB">
      <w:pPr>
        <w:spacing w:after="0" w:line="240" w:lineRule="auto"/>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Задачи обучения математике:</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 формирование доступных учащимися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xml:space="preserve">- максимальное общее развитие обучающихся,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7F54A5" w:rsidRPr="007F54A5" w:rsidRDefault="007F54A5" w:rsidP="007F54A5">
      <w:pPr>
        <w:widowControl w:val="0"/>
        <w:autoSpaceDE w:val="0"/>
        <w:autoSpaceDN w:val="0"/>
        <w:adjustRightInd w:val="0"/>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освоение компетенций: коммуникативной, ценностно-ориентированной и учебно-познавательной.</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Практическая направленность уроков математики, формирование у учащихся умений: видеть (узнавать) в быту постоянно возникающие математические ситуации, применять на практике полученные математические знания и умения, на основании ситуации составлять и решать различные  задачи прикладного характера - один из факторов успешной социализации учащихся.</w:t>
      </w:r>
    </w:p>
    <w:p w:rsidR="007F54A5" w:rsidRPr="007F54A5" w:rsidRDefault="007F54A5" w:rsidP="00AB4BAB">
      <w:pPr>
        <w:spacing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Реализуется обучение математике методами и приемами, которые предусматриваются методикой преподавания математики в школе VIII вида.</w:t>
      </w:r>
    </w:p>
    <w:p w:rsidR="007F54A5" w:rsidRPr="007F54A5" w:rsidRDefault="007F54A5" w:rsidP="007F54A5">
      <w:pPr>
        <w:spacing w:line="240" w:lineRule="auto"/>
        <w:contextualSpacing/>
        <w:jc w:val="center"/>
        <w:rPr>
          <w:rFonts w:ascii="Times New Roman" w:eastAsia="Calibri" w:hAnsi="Times New Roman" w:cs="Times New Roman"/>
          <w:b/>
          <w:bCs/>
          <w:sz w:val="28"/>
          <w:szCs w:val="28"/>
        </w:rPr>
      </w:pPr>
    </w:p>
    <w:p w:rsidR="007F54A5" w:rsidRPr="007F54A5" w:rsidRDefault="007F54A5" w:rsidP="007F54A5">
      <w:pPr>
        <w:spacing w:line="240" w:lineRule="auto"/>
        <w:contextualSpacing/>
        <w:jc w:val="center"/>
        <w:rPr>
          <w:rFonts w:ascii="Times New Roman" w:eastAsia="Calibri" w:hAnsi="Times New Roman" w:cs="Times New Roman"/>
          <w:bCs/>
          <w:sz w:val="28"/>
          <w:szCs w:val="28"/>
        </w:rPr>
      </w:pPr>
      <w:r w:rsidRPr="007F54A5">
        <w:rPr>
          <w:rFonts w:ascii="Times New Roman" w:eastAsia="Calibri" w:hAnsi="Times New Roman" w:cs="Times New Roman"/>
          <w:b/>
          <w:bCs/>
          <w:sz w:val="28"/>
          <w:szCs w:val="28"/>
        </w:rPr>
        <w:t>2. Общая характеристика учебного предмета «Математика»</w:t>
      </w:r>
    </w:p>
    <w:p w:rsidR="007F54A5" w:rsidRPr="007F54A5" w:rsidRDefault="007F54A5" w:rsidP="007F54A5">
      <w:pPr>
        <w:spacing w:after="0" w:line="240" w:lineRule="auto"/>
        <w:contextualSpacing/>
        <w:jc w:val="center"/>
        <w:rPr>
          <w:rFonts w:ascii="Times New Roman" w:eastAsia="Times New Roman" w:hAnsi="Times New Roman" w:cs="Times New Roman"/>
          <w:b/>
          <w:bCs/>
          <w:sz w:val="28"/>
          <w:szCs w:val="28"/>
          <w:lang w:val="x-none" w:eastAsia="x-none"/>
        </w:rPr>
      </w:pPr>
      <w:r w:rsidRPr="007F54A5">
        <w:rPr>
          <w:rFonts w:ascii="Times New Roman" w:eastAsia="Times New Roman" w:hAnsi="Times New Roman" w:cs="Times New Roman"/>
          <w:b/>
          <w:bCs/>
          <w:sz w:val="28"/>
          <w:szCs w:val="28"/>
          <w:lang w:val="x-none" w:eastAsia="x-none"/>
        </w:rPr>
        <w:t>для 5-9 классов.</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bCs/>
          <w:sz w:val="28"/>
          <w:szCs w:val="28"/>
        </w:rPr>
        <w:t>Математика» – общеобразовательный предмет, содержание которого приспособлено к психофизическим возможностям учащихся.</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«Математика» представлена элементарной математикой и в её структуре геометрическими понятиями. </w:t>
      </w:r>
      <w:r w:rsidRPr="007F54A5">
        <w:rPr>
          <w:rFonts w:ascii="Times New Roman" w:eastAsia="Calibri" w:hAnsi="Times New Roman" w:cs="Times New Roman"/>
          <w:bCs/>
          <w:sz w:val="28"/>
          <w:szCs w:val="28"/>
        </w:rPr>
        <w:t xml:space="preserve">Арифметический материал составляет главное содержание курса. </w:t>
      </w:r>
      <w:r w:rsidRPr="007F54A5">
        <w:rPr>
          <w:rFonts w:ascii="Times New Roman" w:eastAsia="Calibri" w:hAnsi="Times New Roman" w:cs="Times New Roman"/>
          <w:sz w:val="28"/>
          <w:szCs w:val="28"/>
        </w:rPr>
        <w:t xml:space="preserve">В течение всех лет обучения арифметика изучается с постепенным увеличением объёма и нарастанием сложности по следующим разделам: </w:t>
      </w:r>
    </w:p>
    <w:p w:rsidR="007F54A5" w:rsidRPr="007F54A5" w:rsidRDefault="007F54A5" w:rsidP="007F54A5">
      <w:pPr>
        <w:spacing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i/>
          <w:sz w:val="28"/>
          <w:szCs w:val="28"/>
        </w:rPr>
        <w:t xml:space="preserve">1) нумерация; 2) арифметические действия; 3) величины, единицы измерения величин; 4) дроби; 5) элементы наглядной геометрии. </w:t>
      </w:r>
      <w:r w:rsidRPr="007F54A5">
        <w:rPr>
          <w:rFonts w:ascii="Times New Roman" w:eastAsia="Calibri" w:hAnsi="Times New Roman" w:cs="Times New Roman"/>
          <w:bCs/>
          <w:sz w:val="28"/>
          <w:szCs w:val="28"/>
        </w:rPr>
        <w:t xml:space="preserve"> Во всех классах предусмотрено решение  задач. В каждый из этих разделов включён материал, доступный пониманию школьников на данном этапе их обучения, необходимый для овладения ими профессией, для подготовки к жизни и социальной адаптации. </w:t>
      </w:r>
    </w:p>
    <w:p w:rsidR="007F54A5" w:rsidRPr="007F54A5" w:rsidRDefault="007F54A5" w:rsidP="007F54A5">
      <w:pPr>
        <w:spacing w:line="240" w:lineRule="auto"/>
        <w:contextualSpacing/>
        <w:jc w:val="center"/>
        <w:rPr>
          <w:rFonts w:ascii="Times New Roman" w:eastAsia="Calibri" w:hAnsi="Times New Roman" w:cs="Times New Roman"/>
          <w:bCs/>
          <w:sz w:val="28"/>
          <w:szCs w:val="28"/>
        </w:rPr>
      </w:pPr>
      <w:r w:rsidRPr="007F54A5">
        <w:rPr>
          <w:rFonts w:ascii="Times New Roman" w:eastAsia="Calibri" w:hAnsi="Times New Roman" w:cs="Times New Roman"/>
          <w:i/>
          <w:sz w:val="28"/>
          <w:szCs w:val="28"/>
          <w:u w:val="single"/>
        </w:rPr>
        <w:t>Нумерация</w:t>
      </w:r>
    </w:p>
    <w:p w:rsidR="007F54A5" w:rsidRPr="007F54A5" w:rsidRDefault="007F54A5" w:rsidP="007F54A5">
      <w:pPr>
        <w:spacing w:after="0"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Чтение и запись чисел от 0 до 1 000 000. Классы и разряды. Представление многозначных чисел в виде суммы разрядных слагаемых.</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Сравнение чисел, в том числе разностное и кратное сравнение.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Округление чисел. </w:t>
      </w:r>
    </w:p>
    <w:p w:rsidR="007F54A5" w:rsidRPr="007F54A5" w:rsidRDefault="007F54A5" w:rsidP="007F54A5">
      <w:pPr>
        <w:spacing w:after="0"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 xml:space="preserve"> Сравнение и упорядочение многозначных чисел. </w:t>
      </w:r>
    </w:p>
    <w:p w:rsidR="007F54A5" w:rsidRPr="007F54A5" w:rsidRDefault="007F54A5" w:rsidP="007F54A5">
      <w:pPr>
        <w:spacing w:after="0" w:line="240" w:lineRule="auto"/>
        <w:jc w:val="center"/>
        <w:rPr>
          <w:rFonts w:ascii="Times New Roman" w:eastAsia="Calibri" w:hAnsi="Times New Roman" w:cs="Times New Roman"/>
          <w:i/>
          <w:sz w:val="28"/>
          <w:szCs w:val="28"/>
          <w:u w:val="single"/>
        </w:rPr>
      </w:pPr>
      <w:r w:rsidRPr="007F54A5">
        <w:rPr>
          <w:rFonts w:ascii="Times New Roman" w:eastAsia="Calibri" w:hAnsi="Times New Roman" w:cs="Times New Roman"/>
          <w:i/>
          <w:sz w:val="28"/>
          <w:szCs w:val="28"/>
          <w:u w:val="single"/>
        </w:rPr>
        <w:t>Арифметические действия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Устное и письменное сложение и вычитание, умножение и деление многозначных чисел на однозначное число, круглые десятки, двузначное, трехзначное число. Деление с остатком.</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Приемы устных и письменных арифметических действий с числами, полученными при измерении величин.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Проверка арифметических действий. </w:t>
      </w:r>
    </w:p>
    <w:p w:rsidR="007F54A5" w:rsidRPr="007F54A5" w:rsidRDefault="007F54A5" w:rsidP="007F54A5">
      <w:pPr>
        <w:spacing w:after="0" w:line="240" w:lineRule="auto"/>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lastRenderedPageBreak/>
        <w:t xml:space="preserve">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 </w:t>
      </w:r>
    </w:p>
    <w:p w:rsidR="007F54A5" w:rsidRPr="007F54A5" w:rsidRDefault="007F54A5" w:rsidP="007F54A5">
      <w:pPr>
        <w:spacing w:after="0" w:line="240" w:lineRule="auto"/>
        <w:jc w:val="center"/>
        <w:rPr>
          <w:rFonts w:ascii="Times New Roman" w:eastAsia="Calibri" w:hAnsi="Times New Roman" w:cs="Times New Roman"/>
          <w:i/>
          <w:sz w:val="28"/>
          <w:szCs w:val="28"/>
          <w:u w:val="single"/>
        </w:rPr>
      </w:pPr>
      <w:r w:rsidRPr="007F54A5">
        <w:rPr>
          <w:rFonts w:ascii="Times New Roman" w:eastAsia="Calibri" w:hAnsi="Times New Roman" w:cs="Times New Roman"/>
          <w:i/>
          <w:sz w:val="28"/>
          <w:szCs w:val="28"/>
          <w:u w:val="single"/>
        </w:rPr>
        <w:t>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Обыкновенные и десятичные дроби, операции над ними: сравнение, преобразование, замена, приведение к общему знаменателю.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Сложение, вычитание, умножение и деление дробей на однозначное, двузначное число. Десятичные дроби конечные и бесконечные.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Проценты. Нахождение процентов от числа, числа по проценту.</w:t>
      </w:r>
    </w:p>
    <w:p w:rsidR="007F54A5" w:rsidRPr="007F54A5" w:rsidRDefault="007F54A5" w:rsidP="007F54A5">
      <w:pPr>
        <w:spacing w:after="0" w:line="240" w:lineRule="auto"/>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 xml:space="preserve">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7F54A5" w:rsidRPr="007F54A5" w:rsidRDefault="007F54A5" w:rsidP="007F54A5">
      <w:pPr>
        <w:spacing w:after="0" w:line="240" w:lineRule="auto"/>
        <w:jc w:val="center"/>
        <w:rPr>
          <w:rFonts w:ascii="Times New Roman" w:eastAsia="Calibri" w:hAnsi="Times New Roman" w:cs="Times New Roman"/>
          <w:bCs/>
          <w:sz w:val="28"/>
          <w:szCs w:val="28"/>
        </w:rPr>
      </w:pPr>
      <w:r w:rsidRPr="007F54A5">
        <w:rPr>
          <w:rFonts w:ascii="Times New Roman" w:eastAsia="Calibri" w:hAnsi="Times New Roman" w:cs="Times New Roman"/>
          <w:i/>
          <w:sz w:val="28"/>
          <w:szCs w:val="28"/>
          <w:u w:val="single"/>
        </w:rPr>
        <w:t>Величины</w:t>
      </w:r>
      <w:proofErr w:type="gramStart"/>
      <w:r w:rsidRPr="007F54A5">
        <w:rPr>
          <w:rFonts w:ascii="Times New Roman" w:eastAsia="Calibri" w:hAnsi="Times New Roman" w:cs="Times New Roman"/>
          <w:i/>
          <w:sz w:val="28"/>
          <w:szCs w:val="28"/>
          <w:u w:val="single"/>
        </w:rPr>
        <w:t xml:space="preserve"> .</w:t>
      </w:r>
      <w:proofErr w:type="gramEnd"/>
      <w:r w:rsidRPr="007F54A5">
        <w:rPr>
          <w:rFonts w:ascii="Times New Roman" w:eastAsia="Calibri" w:hAnsi="Times New Roman" w:cs="Times New Roman"/>
          <w:i/>
          <w:sz w:val="28"/>
          <w:szCs w:val="28"/>
          <w:u w:val="single"/>
        </w:rPr>
        <w:t xml:space="preserve"> </w:t>
      </w:r>
      <w:r w:rsidRPr="007F54A5">
        <w:rPr>
          <w:rFonts w:ascii="Times New Roman" w:eastAsia="Calibri" w:hAnsi="Times New Roman" w:cs="Times New Roman"/>
          <w:bCs/>
          <w:i/>
          <w:sz w:val="28"/>
          <w:szCs w:val="28"/>
          <w:u w:val="single"/>
        </w:rPr>
        <w:t>Единицы измерения и их соотношения.</w:t>
      </w:r>
    </w:p>
    <w:p w:rsidR="007F54A5" w:rsidRPr="007F54A5" w:rsidRDefault="007F54A5" w:rsidP="007F54A5">
      <w:pPr>
        <w:spacing w:after="0"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 xml:space="preserve">     Величины и единицы их измерения. </w:t>
      </w:r>
      <w:proofErr w:type="gramStart"/>
      <w:r w:rsidRPr="007F54A5">
        <w:rPr>
          <w:rFonts w:ascii="Times New Roman" w:eastAsia="Calibri" w:hAnsi="Times New Roman" w:cs="Times New Roman"/>
          <w:bCs/>
          <w:sz w:val="28"/>
          <w:szCs w:val="28"/>
        </w:rPr>
        <w:t xml:space="preserve">Единицы измерения стоимости (копейка, рубль), массы (грамм, килограмм, центнер, тонна), времени (секунда, минута, час, сутки, неделя, месяц, год, век), длины (мм, см, </w:t>
      </w:r>
      <w:proofErr w:type="spellStart"/>
      <w:r w:rsidRPr="007F54A5">
        <w:rPr>
          <w:rFonts w:ascii="Times New Roman" w:eastAsia="Calibri" w:hAnsi="Times New Roman" w:cs="Times New Roman"/>
          <w:bCs/>
          <w:sz w:val="28"/>
          <w:szCs w:val="28"/>
        </w:rPr>
        <w:t>дм</w:t>
      </w:r>
      <w:proofErr w:type="spellEnd"/>
      <w:r w:rsidRPr="007F54A5">
        <w:rPr>
          <w:rFonts w:ascii="Times New Roman" w:eastAsia="Calibri" w:hAnsi="Times New Roman" w:cs="Times New Roman"/>
          <w:bCs/>
          <w:sz w:val="28"/>
          <w:szCs w:val="28"/>
        </w:rPr>
        <w:t xml:space="preserve">, м, км), площади (1 кв. мм, 1 кв. см, 1 кв. </w:t>
      </w:r>
      <w:proofErr w:type="spellStart"/>
      <w:r w:rsidRPr="007F54A5">
        <w:rPr>
          <w:rFonts w:ascii="Times New Roman" w:eastAsia="Calibri" w:hAnsi="Times New Roman" w:cs="Times New Roman"/>
          <w:bCs/>
          <w:sz w:val="28"/>
          <w:szCs w:val="28"/>
        </w:rPr>
        <w:t>дм</w:t>
      </w:r>
      <w:proofErr w:type="spellEnd"/>
      <w:r w:rsidRPr="007F54A5">
        <w:rPr>
          <w:rFonts w:ascii="Times New Roman" w:eastAsia="Calibri" w:hAnsi="Times New Roman" w:cs="Times New Roman"/>
          <w:bCs/>
          <w:sz w:val="28"/>
          <w:szCs w:val="28"/>
        </w:rPr>
        <w:t xml:space="preserve">, 1 кв. м, 1 кв. км), объема (1 куб. мм, 1 куб. см, 1 куб. </w:t>
      </w:r>
      <w:proofErr w:type="spellStart"/>
      <w:r w:rsidRPr="007F54A5">
        <w:rPr>
          <w:rFonts w:ascii="Times New Roman" w:eastAsia="Calibri" w:hAnsi="Times New Roman" w:cs="Times New Roman"/>
          <w:bCs/>
          <w:sz w:val="28"/>
          <w:szCs w:val="28"/>
        </w:rPr>
        <w:t>дм</w:t>
      </w:r>
      <w:proofErr w:type="spellEnd"/>
      <w:r w:rsidRPr="007F54A5">
        <w:rPr>
          <w:rFonts w:ascii="Times New Roman" w:eastAsia="Calibri" w:hAnsi="Times New Roman" w:cs="Times New Roman"/>
          <w:bCs/>
          <w:sz w:val="28"/>
          <w:szCs w:val="28"/>
        </w:rPr>
        <w:t>, 1 куб. м, 1 куб. км).</w:t>
      </w:r>
      <w:proofErr w:type="gramEnd"/>
      <w:r w:rsidRPr="007F54A5">
        <w:rPr>
          <w:rFonts w:ascii="Times New Roman" w:eastAsia="Calibri" w:hAnsi="Times New Roman" w:cs="Times New Roman"/>
          <w:bCs/>
          <w:sz w:val="28"/>
          <w:szCs w:val="28"/>
        </w:rPr>
        <w:t xml:space="preserve"> Единицы измерения земельных площадей: 1 а, 1 га. </w:t>
      </w:r>
    </w:p>
    <w:p w:rsidR="007F54A5" w:rsidRPr="007F54A5" w:rsidRDefault="007F54A5" w:rsidP="007F54A5">
      <w:pPr>
        <w:spacing w:after="0"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 xml:space="preserve">Соотношения между единицами измерения однородных величин. </w:t>
      </w:r>
    </w:p>
    <w:p w:rsidR="007F54A5" w:rsidRPr="007F54A5" w:rsidRDefault="007F54A5" w:rsidP="007F54A5">
      <w:pPr>
        <w:spacing w:after="0" w:line="240" w:lineRule="auto"/>
        <w:contextualSpacing/>
        <w:jc w:val="both"/>
        <w:rPr>
          <w:rFonts w:ascii="Times New Roman" w:eastAsia="Calibri" w:hAnsi="Times New Roman" w:cs="Times New Roman"/>
          <w:i/>
          <w:sz w:val="28"/>
          <w:szCs w:val="28"/>
          <w:u w:val="single"/>
        </w:rPr>
      </w:pPr>
      <w:r w:rsidRPr="007F54A5">
        <w:rPr>
          <w:rFonts w:ascii="Times New Roman" w:eastAsia="Calibri" w:hAnsi="Times New Roman" w:cs="Times New Roman"/>
          <w:bCs/>
          <w:sz w:val="28"/>
          <w:szCs w:val="28"/>
        </w:rPr>
        <w:t xml:space="preserve">Сравнение и упорядочение однородных величин. </w:t>
      </w:r>
    </w:p>
    <w:p w:rsidR="007F54A5" w:rsidRPr="007F54A5" w:rsidRDefault="007F54A5" w:rsidP="007F54A5">
      <w:pPr>
        <w:spacing w:after="0"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Запись чисел, полученных при измерении, в виде десятичной дроби и обратное преобразование</w:t>
      </w:r>
      <w:r w:rsidRPr="007F54A5">
        <w:rPr>
          <w:rFonts w:ascii="Times New Roman" w:eastAsia="Calibri" w:hAnsi="Times New Roman" w:cs="Times New Roman"/>
          <w:sz w:val="28"/>
          <w:szCs w:val="28"/>
        </w:rPr>
        <w:t>.</w:t>
      </w:r>
      <w:r w:rsidRPr="007F54A5">
        <w:rPr>
          <w:rFonts w:ascii="Times New Roman" w:eastAsia="Calibri" w:hAnsi="Times New Roman" w:cs="Times New Roman"/>
          <w:bCs/>
          <w:sz w:val="28"/>
          <w:szCs w:val="28"/>
        </w:rPr>
        <w:t xml:space="preserve"> </w:t>
      </w:r>
    </w:p>
    <w:p w:rsidR="007F54A5" w:rsidRPr="007F54A5" w:rsidRDefault="007F54A5" w:rsidP="007F54A5">
      <w:pPr>
        <w:spacing w:after="0" w:line="240" w:lineRule="auto"/>
        <w:jc w:val="center"/>
        <w:rPr>
          <w:rFonts w:ascii="Times New Roman" w:eastAsia="Calibri" w:hAnsi="Times New Roman" w:cs="Times New Roman"/>
          <w:i/>
          <w:sz w:val="28"/>
          <w:szCs w:val="28"/>
          <w:u w:val="single"/>
        </w:rPr>
      </w:pPr>
      <w:r w:rsidRPr="007F54A5">
        <w:rPr>
          <w:rFonts w:ascii="Times New Roman" w:eastAsia="Calibri" w:hAnsi="Times New Roman" w:cs="Times New Roman"/>
          <w:i/>
          <w:sz w:val="28"/>
          <w:szCs w:val="28"/>
          <w:u w:val="single"/>
        </w:rPr>
        <w:t>Арифметические задачи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Задачи, раскрывающие связь между компонентами и результатами действий</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  нахождение неизвестного слагаемого, уменьшаемого, вычитаемого).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Задачи, раскрывающие понятия разности и кратного сравнения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разностное и кратное сравнение; увеличение,  уменьшение на несколько единиц и в несколько раз, выраженные в прямой форме.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Задачи, связанные с пропорциональными величинами  (задачи на прямое и обратное приведение к единице, на пропорциональное деление).  Рассматриваются задачи с одной постоянной величиной и двумя переменными, связанными пропорциональной зависимостью.</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Включаются задачи с такими группами величин: цена-стоимость-количество; скорость-время-расстояние; масса одного предмета-число предметов-общая масса; ёмкость одного сосуда-число сосудов-общая ёмкость; выработка в единицу времени-время работы-общая выработка; расход материи на одну вещь-число вещей-общий расход материи; длина прямоугольник</w:t>
      </w:r>
      <w:proofErr w:type="gramStart"/>
      <w:r w:rsidRPr="007F54A5">
        <w:rPr>
          <w:rFonts w:ascii="Times New Roman" w:eastAsia="Calibri" w:hAnsi="Times New Roman" w:cs="Times New Roman"/>
          <w:sz w:val="28"/>
          <w:szCs w:val="28"/>
        </w:rPr>
        <w:t>а-</w:t>
      </w:r>
      <w:proofErr w:type="gramEnd"/>
      <w:r w:rsidRPr="007F54A5">
        <w:rPr>
          <w:rFonts w:ascii="Times New Roman" w:eastAsia="Calibri" w:hAnsi="Times New Roman" w:cs="Times New Roman"/>
          <w:sz w:val="28"/>
          <w:szCs w:val="28"/>
        </w:rPr>
        <w:t xml:space="preserve"> ширина-площадь; урожай с единицы площади-площадь-весь урожай.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Задачи на нахождение дроби от числ</w:t>
      </w:r>
      <w:proofErr w:type="gramStart"/>
      <w:r w:rsidRPr="007F54A5">
        <w:rPr>
          <w:rFonts w:ascii="Times New Roman" w:eastAsia="Calibri" w:hAnsi="Times New Roman" w:cs="Times New Roman"/>
          <w:sz w:val="28"/>
          <w:szCs w:val="28"/>
        </w:rPr>
        <w:t>а(</w:t>
      </w:r>
      <w:proofErr w:type="gramEnd"/>
      <w:r w:rsidRPr="007F54A5">
        <w:rPr>
          <w:rFonts w:ascii="Times New Roman" w:eastAsia="Calibri" w:hAnsi="Times New Roman" w:cs="Times New Roman"/>
          <w:sz w:val="28"/>
          <w:szCs w:val="28"/>
        </w:rPr>
        <w:t xml:space="preserve"> обыкновенной, десятичной, процентов) и числа по дроби.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Задачи на нахождение среднего арифметического нескольких чисел.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Задачи на нахождение начала, конца, продолжительности события.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Задачи на нахождение периметра, площади, объёма.</w:t>
      </w:r>
    </w:p>
    <w:p w:rsidR="007F54A5" w:rsidRPr="007F54A5" w:rsidRDefault="007F54A5" w:rsidP="007F54A5">
      <w:pPr>
        <w:spacing w:after="0"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sz w:val="28"/>
          <w:szCs w:val="28"/>
        </w:rPr>
        <w:t>Задачи жизненно-практического содержания, раскрывающие приложения математики в быту, при выполнении бытовых операций, при расчёте бюджета семьи, в сфере обслуживания (</w:t>
      </w:r>
      <w:r w:rsidRPr="007F54A5">
        <w:rPr>
          <w:rFonts w:ascii="Times New Roman" w:eastAsia="Calibri" w:hAnsi="Times New Roman" w:cs="Times New Roman"/>
          <w:bCs/>
          <w:sz w:val="28"/>
          <w:szCs w:val="28"/>
        </w:rPr>
        <w:t xml:space="preserve">покупка продуктов питания, одежды, предметов </w:t>
      </w:r>
      <w:r w:rsidRPr="007F54A5">
        <w:rPr>
          <w:rFonts w:ascii="Times New Roman" w:eastAsia="Calibri" w:hAnsi="Times New Roman" w:cs="Times New Roman"/>
          <w:bCs/>
          <w:sz w:val="28"/>
          <w:szCs w:val="28"/>
        </w:rPr>
        <w:lastRenderedPageBreak/>
        <w:t>обихода, быта, оплата квартиры и других  коммунальных  услуг,  расчет  количества  материалов  для  ремонта,  расчет процентов по ден</w:t>
      </w:r>
      <w:r w:rsidR="00AB4BAB">
        <w:rPr>
          <w:rFonts w:ascii="Times New Roman" w:eastAsia="Calibri" w:hAnsi="Times New Roman" w:cs="Times New Roman"/>
          <w:bCs/>
          <w:sz w:val="28"/>
          <w:szCs w:val="28"/>
        </w:rPr>
        <w:t>ежному вкладу и др.</w:t>
      </w:r>
      <w:r w:rsidRPr="007F54A5">
        <w:rPr>
          <w:rFonts w:ascii="Times New Roman" w:eastAsia="Calibri" w:hAnsi="Times New Roman" w:cs="Times New Roman"/>
          <w:bCs/>
          <w:sz w:val="28"/>
          <w:szCs w:val="28"/>
        </w:rPr>
        <w:t xml:space="preserve">). </w:t>
      </w:r>
    </w:p>
    <w:p w:rsidR="007F54A5" w:rsidRPr="007F54A5" w:rsidRDefault="007F54A5" w:rsidP="007F54A5">
      <w:pPr>
        <w:spacing w:after="0" w:line="240" w:lineRule="auto"/>
        <w:jc w:val="both"/>
        <w:rPr>
          <w:rFonts w:ascii="Times New Roman" w:eastAsia="Calibri" w:hAnsi="Times New Roman" w:cs="Times New Roman"/>
          <w:bCs/>
          <w:sz w:val="28"/>
          <w:szCs w:val="28"/>
        </w:rPr>
      </w:pPr>
      <w:r w:rsidRPr="007F54A5">
        <w:rPr>
          <w:rFonts w:ascii="Times New Roman" w:eastAsia="Calibri" w:hAnsi="Times New Roman" w:cs="Times New Roman"/>
          <w:sz w:val="28"/>
          <w:szCs w:val="28"/>
        </w:rPr>
        <w:t xml:space="preserve">Задачи на основе числового материала, сведений из других образовательных предметов: природоведения, биологии, географии, истории, ИЗО, СБО, физкультуры. </w:t>
      </w:r>
      <w:r w:rsidRPr="007F54A5">
        <w:rPr>
          <w:rFonts w:ascii="Times New Roman" w:eastAsia="Calibri" w:hAnsi="Times New Roman" w:cs="Times New Roman"/>
          <w:bCs/>
          <w:sz w:val="28"/>
          <w:szCs w:val="28"/>
        </w:rPr>
        <w:t xml:space="preserve">Арифметические задачи, связанные с программой профильного труда. </w:t>
      </w:r>
    </w:p>
    <w:p w:rsidR="007F54A5" w:rsidRPr="007F54A5" w:rsidRDefault="007F54A5" w:rsidP="007F54A5">
      <w:pPr>
        <w:spacing w:after="0" w:line="240" w:lineRule="auto"/>
        <w:jc w:val="center"/>
        <w:rPr>
          <w:rFonts w:ascii="Times New Roman" w:eastAsia="Calibri" w:hAnsi="Times New Roman" w:cs="Times New Roman"/>
          <w:i/>
          <w:sz w:val="28"/>
          <w:szCs w:val="28"/>
          <w:u w:val="single"/>
        </w:rPr>
      </w:pPr>
      <w:r w:rsidRPr="007F54A5">
        <w:rPr>
          <w:rFonts w:ascii="Times New Roman" w:eastAsia="Calibri" w:hAnsi="Times New Roman" w:cs="Times New Roman"/>
          <w:sz w:val="28"/>
          <w:szCs w:val="28"/>
          <w:u w:val="single"/>
        </w:rPr>
        <w:t>Г</w:t>
      </w:r>
      <w:r w:rsidRPr="007F54A5">
        <w:rPr>
          <w:rFonts w:ascii="Times New Roman" w:eastAsia="Calibri" w:hAnsi="Times New Roman" w:cs="Times New Roman"/>
          <w:i/>
          <w:sz w:val="28"/>
          <w:szCs w:val="28"/>
          <w:u w:val="single"/>
        </w:rPr>
        <w:t>еометрический материал</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Точка. Отрезок. Луг. Прямая, кривая, ломаная, замкнутая и незамкнутая линия. Пересечение линий. Вычерчивание при помощи линейки.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Угол. Элементы угла. Виды углов.</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Многоугольники: прямоугольник, квадрат, треугольник. Вершины, углы, стороны, диагонали. Свойства углов и сторон. Построение.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Периметр многоугольника.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Окружность, круг. Центр окружности. Линии в круге. Сектор, сегменты. Длина окружности. Площадь круга.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Взаимное положение </w:t>
      </w:r>
      <w:proofErr w:type="gramStart"/>
      <w:r w:rsidRPr="007F54A5">
        <w:rPr>
          <w:rFonts w:ascii="Times New Roman" w:eastAsia="Calibri" w:hAnsi="Times New Roman" w:cs="Times New Roman"/>
          <w:sz w:val="28"/>
          <w:szCs w:val="28"/>
        </w:rPr>
        <w:t>прямых</w:t>
      </w:r>
      <w:proofErr w:type="gramEnd"/>
      <w:r w:rsidRPr="007F54A5">
        <w:rPr>
          <w:rFonts w:ascii="Times New Roman" w:eastAsia="Calibri" w:hAnsi="Times New Roman" w:cs="Times New Roman"/>
          <w:sz w:val="28"/>
          <w:szCs w:val="28"/>
        </w:rPr>
        <w:t xml:space="preserve"> на плоскости и в пространстве. Взаимное положение геометрических фигур на плоскости.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Высота треугольника, прямоугольника, квадрата. Построение.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Параллелограмм, ромб. Свойства элементов. Высота параллелограмма. Построение.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Градус. Градусное измерение углов. Построение и измерение углов с помощью транспортира. Величина острого, тупого, развернутого, полного угла. Смежные углы, сумма смежных углов, углов треугольника.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по заданным длинам трёх сторон.</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Понятие площади и объема.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Единицы измерения пл</w:t>
      </w:r>
      <w:r w:rsidR="00AB4BAB">
        <w:rPr>
          <w:rFonts w:ascii="Times New Roman" w:eastAsia="Calibri" w:hAnsi="Times New Roman" w:cs="Times New Roman"/>
          <w:sz w:val="28"/>
          <w:szCs w:val="28"/>
        </w:rPr>
        <w:t xml:space="preserve">ощади и объема, их соотношение. </w:t>
      </w:r>
      <w:r w:rsidRPr="007F54A5">
        <w:rPr>
          <w:rFonts w:ascii="Times New Roman" w:eastAsia="Calibri" w:hAnsi="Times New Roman" w:cs="Times New Roman"/>
          <w:sz w:val="28"/>
          <w:szCs w:val="28"/>
        </w:rPr>
        <w:t>Измерение и вычисление площади прямоугольника (квадрата).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Измерение и вычисление объема прямоугольного параллелепипеда (куба).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Геометрические тела: куб,  прямоугольный параллелепипед (брус), цилиндр, конус, пирамида. Грани, вершины, рёбра.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Развертка куба, прямоугольного параллелепипеда, цилиндра, правильной полной пирамиды. Шар. Радиус, диаметр.</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Линейные, столбчатые, круговые диаграммы.</w:t>
      </w:r>
    </w:p>
    <w:p w:rsidR="007F54A5" w:rsidRPr="007F54A5" w:rsidRDefault="007F54A5" w:rsidP="007F54A5">
      <w:pPr>
        <w:spacing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 xml:space="preserve">При изучении </w:t>
      </w:r>
      <w:r w:rsidRPr="007F54A5">
        <w:rPr>
          <w:rFonts w:ascii="Times New Roman" w:eastAsia="Calibri" w:hAnsi="Times New Roman" w:cs="Times New Roman"/>
          <w:bCs/>
          <w:i/>
          <w:sz w:val="28"/>
          <w:szCs w:val="28"/>
        </w:rPr>
        <w:t xml:space="preserve">нумерации </w:t>
      </w:r>
      <w:r w:rsidRPr="007F54A5">
        <w:rPr>
          <w:rFonts w:ascii="Times New Roman" w:eastAsia="Calibri" w:hAnsi="Times New Roman" w:cs="Times New Roman"/>
          <w:bCs/>
          <w:sz w:val="28"/>
          <w:szCs w:val="28"/>
        </w:rPr>
        <w:t xml:space="preserve">учащиеся должны получить понятия натурального числа, нуля, натурального ряда чисел и его свойств, овладеть закономерностями десятичной системы счисления. </w:t>
      </w:r>
    </w:p>
    <w:p w:rsidR="007F54A5" w:rsidRPr="007F54A5" w:rsidRDefault="007F54A5" w:rsidP="007F54A5">
      <w:pPr>
        <w:spacing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i/>
          <w:sz w:val="28"/>
          <w:szCs w:val="28"/>
        </w:rPr>
        <w:t>Арифметические действия</w:t>
      </w:r>
      <w:r w:rsidRPr="007F54A5">
        <w:rPr>
          <w:rFonts w:ascii="Times New Roman" w:eastAsia="Calibri" w:hAnsi="Times New Roman" w:cs="Times New Roman"/>
          <w:bCs/>
          <w:sz w:val="28"/>
          <w:szCs w:val="28"/>
        </w:rPr>
        <w:t xml:space="preserve">  в пределе одного миллиона занимают центральное место в курсе математики. </w:t>
      </w:r>
      <w:proofErr w:type="gramStart"/>
      <w:r w:rsidRPr="007F54A5">
        <w:rPr>
          <w:rFonts w:ascii="Times New Roman" w:eastAsia="Calibri" w:hAnsi="Times New Roman" w:cs="Times New Roman"/>
          <w:bCs/>
          <w:sz w:val="28"/>
          <w:szCs w:val="28"/>
        </w:rPr>
        <w:t xml:space="preserve">Учащиеся должны овладеть письменными и устными приёмами вычислений, зависимостью между компонентами, практическим </w:t>
      </w:r>
      <w:r w:rsidRPr="007F54A5">
        <w:rPr>
          <w:rFonts w:ascii="Times New Roman" w:eastAsia="Calibri" w:hAnsi="Times New Roman" w:cs="Times New Roman"/>
          <w:bCs/>
          <w:sz w:val="28"/>
          <w:szCs w:val="28"/>
        </w:rPr>
        <w:lastRenderedPageBreak/>
        <w:t>знакомством с переместительным и сочетательным свойствами арифметических действий.</w:t>
      </w:r>
      <w:proofErr w:type="gramEnd"/>
    </w:p>
    <w:p w:rsidR="007F54A5" w:rsidRPr="007F54A5" w:rsidRDefault="007F54A5" w:rsidP="007F54A5">
      <w:pPr>
        <w:spacing w:line="240" w:lineRule="auto"/>
        <w:contextualSpacing/>
        <w:jc w:val="both"/>
        <w:rPr>
          <w:rFonts w:ascii="Times New Roman" w:eastAsia="Calibri" w:hAnsi="Times New Roman" w:cs="Times New Roman"/>
          <w:bCs/>
          <w:sz w:val="28"/>
          <w:szCs w:val="28"/>
        </w:rPr>
      </w:pPr>
      <w:proofErr w:type="gramStart"/>
      <w:r w:rsidRPr="007F54A5">
        <w:rPr>
          <w:rFonts w:ascii="Times New Roman" w:eastAsia="Calibri" w:hAnsi="Times New Roman" w:cs="Times New Roman"/>
          <w:bCs/>
          <w:sz w:val="28"/>
          <w:szCs w:val="28"/>
        </w:rPr>
        <w:t xml:space="preserve">Учащиеся знакомятся с </w:t>
      </w:r>
      <w:r w:rsidRPr="007F54A5">
        <w:rPr>
          <w:rFonts w:ascii="Times New Roman" w:eastAsia="Calibri" w:hAnsi="Times New Roman" w:cs="Times New Roman"/>
          <w:bCs/>
          <w:i/>
          <w:sz w:val="28"/>
          <w:szCs w:val="28"/>
        </w:rPr>
        <w:t>величинами</w:t>
      </w:r>
      <w:r w:rsidRPr="007F54A5">
        <w:rPr>
          <w:rFonts w:ascii="Times New Roman" w:eastAsia="Calibri" w:hAnsi="Times New Roman" w:cs="Times New Roman"/>
          <w:bCs/>
          <w:sz w:val="28"/>
          <w:szCs w:val="28"/>
        </w:rPr>
        <w:t xml:space="preserve"> (длиной, массой, стоимостью, временем, площадью, объёмом), единицами измерения этих величин, их соотношением; числами, полученными при измерении величин, и действиями с ними.</w:t>
      </w:r>
      <w:proofErr w:type="gramEnd"/>
      <w:r w:rsidRPr="007F54A5">
        <w:rPr>
          <w:rFonts w:ascii="Times New Roman" w:eastAsia="Calibri" w:hAnsi="Times New Roman" w:cs="Times New Roman"/>
          <w:bCs/>
          <w:sz w:val="28"/>
          <w:szCs w:val="28"/>
        </w:rPr>
        <w:t xml:space="preserve"> Учащиеся учатся производить измерения величин с помощью простейших инструментов. </w:t>
      </w:r>
    </w:p>
    <w:p w:rsidR="007F54A5" w:rsidRPr="007F54A5" w:rsidRDefault="007F54A5" w:rsidP="007F54A5">
      <w:pPr>
        <w:spacing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 xml:space="preserve">Наряду с этим учащиеся должны изучить </w:t>
      </w:r>
      <w:r w:rsidRPr="007F54A5">
        <w:rPr>
          <w:rFonts w:ascii="Times New Roman" w:eastAsia="Calibri" w:hAnsi="Times New Roman" w:cs="Times New Roman"/>
          <w:bCs/>
          <w:i/>
          <w:sz w:val="28"/>
          <w:szCs w:val="28"/>
        </w:rPr>
        <w:t>дроби,</w:t>
      </w:r>
      <w:r w:rsidRPr="007F54A5">
        <w:rPr>
          <w:rFonts w:ascii="Times New Roman" w:eastAsia="Calibri" w:hAnsi="Times New Roman" w:cs="Times New Roman"/>
          <w:bCs/>
          <w:sz w:val="28"/>
          <w:szCs w:val="28"/>
        </w:rPr>
        <w:t xml:space="preserve"> как обыкновенные, так и десятичные: получение дробей, основные свойства, преобразования, сравнение дробей, четыре арифметических действия с дробями (кроме умножения дроби на дробь), проценты.</w:t>
      </w:r>
    </w:p>
    <w:p w:rsidR="007F54A5" w:rsidRPr="007F54A5" w:rsidRDefault="007F54A5" w:rsidP="007F54A5">
      <w:pPr>
        <w:spacing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bCs/>
          <w:sz w:val="28"/>
          <w:szCs w:val="28"/>
        </w:rPr>
        <w:t xml:space="preserve"> На всех годах обучения решаются    как простые, так и составные </w:t>
      </w:r>
      <w:r w:rsidRPr="007F54A5">
        <w:rPr>
          <w:rFonts w:ascii="Times New Roman" w:eastAsia="Calibri" w:hAnsi="Times New Roman" w:cs="Times New Roman"/>
          <w:bCs/>
          <w:i/>
          <w:sz w:val="28"/>
          <w:szCs w:val="28"/>
        </w:rPr>
        <w:t>арифметические задачи</w:t>
      </w:r>
      <w:r w:rsidRPr="007F54A5">
        <w:rPr>
          <w:rFonts w:ascii="Times New Roman" w:eastAsia="Calibri" w:hAnsi="Times New Roman" w:cs="Times New Roman"/>
          <w:bCs/>
          <w:sz w:val="28"/>
          <w:szCs w:val="28"/>
        </w:rPr>
        <w:t xml:space="preserve">. Основную группу задач составляют тук называемые собственно арифметические задачи, а также некоторые типовые задачи </w:t>
      </w:r>
      <w:proofErr w:type="gramStart"/>
      <w:r w:rsidRPr="007F54A5">
        <w:rPr>
          <w:rFonts w:ascii="Times New Roman" w:eastAsia="Calibri" w:hAnsi="Times New Roman" w:cs="Times New Roman"/>
          <w:bCs/>
          <w:sz w:val="28"/>
          <w:szCs w:val="28"/>
        </w:rPr>
        <w:t xml:space="preserve">( </w:t>
      </w:r>
      <w:proofErr w:type="gramEnd"/>
      <w:r w:rsidRPr="007F54A5">
        <w:rPr>
          <w:rFonts w:ascii="Times New Roman" w:eastAsia="Calibri" w:hAnsi="Times New Roman" w:cs="Times New Roman"/>
          <w:bCs/>
          <w:sz w:val="28"/>
          <w:szCs w:val="28"/>
        </w:rPr>
        <w:t>на нахождение среднего арифметического, на части, на прямое и обратное приведение к единице, на пропорциональное деление, на движение), имеющие большое практическое значение.</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bCs/>
          <w:sz w:val="28"/>
          <w:szCs w:val="28"/>
        </w:rPr>
        <w:t xml:space="preserve">Известно, что математика изучает не только количественные отношения, но и пространственные формы. Курс математики включает </w:t>
      </w:r>
      <w:r w:rsidRPr="007F54A5">
        <w:rPr>
          <w:rFonts w:ascii="Times New Roman" w:eastAsia="Calibri" w:hAnsi="Times New Roman" w:cs="Times New Roman"/>
          <w:bCs/>
          <w:i/>
          <w:sz w:val="28"/>
          <w:szCs w:val="28"/>
        </w:rPr>
        <w:t>геометрический материал:</w:t>
      </w:r>
      <w:r w:rsidRPr="007F54A5">
        <w:rPr>
          <w:rFonts w:ascii="Times New Roman" w:eastAsia="Calibri" w:hAnsi="Times New Roman" w:cs="Times New Roman"/>
          <w:bCs/>
          <w:sz w:val="28"/>
          <w:szCs w:val="28"/>
        </w:rPr>
        <w:t xml:space="preserve"> 1) изучение некоторых геометрических фигур и их свойств – линий, углов, круга, многоугольников, геометрических тел – параллелепипеда, куба. Цилиндра, конуса, пирамиды, шара; 2) знакомство с квадратными и кубическими мерами, с измерением и вычислением площадей и объёмов геометрических тел (куба, параллелепипеда), а также решение задач геометрического содержания. </w:t>
      </w:r>
      <w:r w:rsidRPr="007F54A5">
        <w:rPr>
          <w:rFonts w:ascii="Times New Roman" w:eastAsia="Calibri" w:hAnsi="Times New Roman" w:cs="Times New Roman"/>
          <w:sz w:val="28"/>
          <w:szCs w:val="28"/>
        </w:rPr>
        <w:t>Из числа уроков математики в 5-9 классах выделяется один урок в неделю на изучение геометрического материала.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Самое серьёзное внимание при обучении математике уделяется формированию у школьников вычислительных навыков,  что жизненно важно для умственно отсталых детей. Достаточно много времени нужно отводить на отработку </w:t>
      </w:r>
      <w:r w:rsidRPr="00E17A2D">
        <w:rPr>
          <w:rFonts w:ascii="Times New Roman" w:eastAsia="Calibri" w:hAnsi="Times New Roman" w:cs="Times New Roman"/>
          <w:sz w:val="28"/>
          <w:szCs w:val="28"/>
        </w:rPr>
        <w:t>устных вычислительных  умений.</w:t>
      </w:r>
      <w:r w:rsidRPr="007F54A5">
        <w:rPr>
          <w:rFonts w:ascii="Times New Roman" w:eastAsia="Calibri" w:hAnsi="Times New Roman" w:cs="Times New Roman"/>
          <w:sz w:val="28"/>
          <w:szCs w:val="28"/>
        </w:rPr>
        <w:t xml:space="preserve"> Умение считать устно вырабатывается постепенно, осуществляется на большом числе посильных учащимся упражнений.</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bCs/>
          <w:sz w:val="28"/>
          <w:szCs w:val="28"/>
        </w:rPr>
        <w:t>Распределение математического материала по классам представлено концентрически с учётом познавательных, возрастных и коммуникативных возможностей учащихся. Изучение  математического  материала внутри  каждого  концентра  происходит  достаточно  полно  и  законченно.   При  концентрическом расположении материала  учащиеся  постепенно  знакомятся  с  числами,  действиями  и  их  свойствами, доступными  на  данном  этапе  их  пониманию.     Приобретая  новые  знания  в  следующем  концентре, учащиеся  постоянно   повторяют и воспроизводят  знания, полученные на более ранних этапах обучения  (в предыдущих концентрах), расширяют и углубляют их.</w:t>
      </w:r>
      <w:r w:rsidRPr="007F54A5">
        <w:rPr>
          <w:rFonts w:ascii="Times New Roman" w:eastAsia="Calibri" w:hAnsi="Times New Roman" w:cs="Times New Roman"/>
          <w:sz w:val="28"/>
          <w:szCs w:val="28"/>
        </w:rPr>
        <w:t xml:space="preserve"> Всё это способствует осознанному и прочному усвоению курса.</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В 5 классе изучается материал концентра </w:t>
      </w:r>
      <w:r w:rsidR="00E17A2D">
        <w:rPr>
          <w:rFonts w:ascii="Times New Roman" w:eastAsia="Calibri" w:hAnsi="Times New Roman" w:cs="Times New Roman"/>
          <w:sz w:val="28"/>
          <w:szCs w:val="28"/>
        </w:rPr>
        <w:t>«</w:t>
      </w:r>
      <w:r w:rsidRPr="00E17A2D">
        <w:rPr>
          <w:rFonts w:ascii="Times New Roman" w:eastAsia="Calibri" w:hAnsi="Times New Roman" w:cs="Times New Roman"/>
          <w:sz w:val="28"/>
          <w:szCs w:val="28"/>
        </w:rPr>
        <w:t>Тысяча</w:t>
      </w:r>
      <w:r w:rsidR="00E17A2D">
        <w:rPr>
          <w:rFonts w:ascii="Times New Roman" w:eastAsia="Calibri" w:hAnsi="Times New Roman" w:cs="Times New Roman"/>
          <w:sz w:val="28"/>
          <w:szCs w:val="28"/>
        </w:rPr>
        <w:t>»</w:t>
      </w:r>
      <w:r w:rsidRPr="00E17A2D">
        <w:rPr>
          <w:rFonts w:ascii="Times New Roman" w:eastAsia="Calibri" w:hAnsi="Times New Roman" w:cs="Times New Roman"/>
          <w:sz w:val="28"/>
          <w:szCs w:val="28"/>
        </w:rPr>
        <w:t>.</w:t>
      </w:r>
      <w:r w:rsidRPr="007F54A5">
        <w:rPr>
          <w:rFonts w:ascii="Times New Roman" w:eastAsia="Calibri" w:hAnsi="Times New Roman" w:cs="Times New Roman"/>
          <w:sz w:val="28"/>
          <w:szCs w:val="28"/>
        </w:rPr>
        <w:t xml:space="preserve"> Задачей данного концентра является изучение нумерации в пределах тысячи, вычленение трёх разрядных единиц (единиц, десятков, сотен), составляющих основу нумерации многозначных чисел. Продолжается изучение величин и единиц измерения длины (километр, миллиметр), массы (грамм, центнер, тонна), времени, соотношения </w:t>
      </w:r>
      <w:r w:rsidRPr="007F54A5">
        <w:rPr>
          <w:rFonts w:ascii="Times New Roman" w:eastAsia="Calibri" w:hAnsi="Times New Roman" w:cs="Times New Roman"/>
          <w:sz w:val="28"/>
          <w:szCs w:val="28"/>
        </w:rPr>
        <w:lastRenderedPageBreak/>
        <w:t>единиц измерения, выработка практических умений и навыков измерения величин.</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Материал концентра</w:t>
      </w:r>
      <w:r w:rsidR="00E17A2D">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rPr>
        <w:t xml:space="preserve"> </w:t>
      </w:r>
      <w:r w:rsidR="00E17A2D" w:rsidRPr="00E17A2D">
        <w:rPr>
          <w:rFonts w:ascii="Times New Roman" w:eastAsia="Calibri" w:hAnsi="Times New Roman" w:cs="Times New Roman"/>
          <w:sz w:val="28"/>
          <w:szCs w:val="28"/>
        </w:rPr>
        <w:t>Многозначные числа</w:t>
      </w:r>
      <w:r w:rsidR="00E17A2D">
        <w:rPr>
          <w:rFonts w:ascii="Times New Roman" w:eastAsia="Calibri" w:hAnsi="Times New Roman" w:cs="Times New Roman"/>
          <w:sz w:val="28"/>
          <w:szCs w:val="28"/>
        </w:rPr>
        <w:t>»</w:t>
      </w:r>
      <w:r w:rsidR="00E17A2D" w:rsidRPr="00E17A2D">
        <w:rPr>
          <w:rFonts w:ascii="Times New Roman" w:eastAsia="Calibri" w:hAnsi="Times New Roman" w:cs="Times New Roman"/>
          <w:sz w:val="28"/>
          <w:szCs w:val="28"/>
        </w:rPr>
        <w:t xml:space="preserve"> (</w:t>
      </w:r>
      <w:r w:rsidRPr="00E17A2D">
        <w:rPr>
          <w:rFonts w:ascii="Times New Roman" w:eastAsia="Calibri" w:hAnsi="Times New Roman" w:cs="Times New Roman"/>
          <w:sz w:val="28"/>
          <w:szCs w:val="28"/>
        </w:rPr>
        <w:t>в пределах миллиона</w:t>
      </w: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rPr>
        <w:t>изучается в 6-9 классах. При изучении многозначных чисел учащиеся получают умения и навыки выполнения действия сложения, вычитания, умножения и деления на однозначное, двузначное и трёхзначное число. Даются навыки выполнения всех четырёх действий с числами, полученными при измерении величин 1-2 единицами измерения.</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Объём, содержание и система изучения математического материала в школе 8 вида имеют значительное своеобразие. Это объясняется особенностями усвоения, сохранения и применения знаний учащимися с недостатками интеллекта.</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pacing w:val="4"/>
          <w:sz w:val="28"/>
          <w:szCs w:val="28"/>
        </w:rPr>
        <w:t xml:space="preserve">1. Так как учащиеся школы </w:t>
      </w:r>
      <w:r w:rsidRPr="007F54A5">
        <w:rPr>
          <w:rFonts w:ascii="Times New Roman" w:eastAsia="Calibri" w:hAnsi="Times New Roman" w:cs="Times New Roman"/>
          <w:sz w:val="28"/>
          <w:szCs w:val="28"/>
          <w:lang w:val="en-US"/>
        </w:rPr>
        <w:t>VIII</w:t>
      </w:r>
      <w:r w:rsidRPr="007F54A5">
        <w:rPr>
          <w:rFonts w:ascii="Times New Roman" w:eastAsia="Calibri" w:hAnsi="Times New Roman" w:cs="Times New Roman"/>
          <w:spacing w:val="4"/>
          <w:sz w:val="28"/>
          <w:szCs w:val="28"/>
        </w:rPr>
        <w:t xml:space="preserve"> вида  усваивают новые знания мед</w:t>
      </w:r>
      <w:r w:rsidRPr="007F54A5">
        <w:rPr>
          <w:rFonts w:ascii="Times New Roman" w:eastAsia="Calibri" w:hAnsi="Times New Roman" w:cs="Times New Roman"/>
          <w:spacing w:val="4"/>
          <w:sz w:val="28"/>
          <w:szCs w:val="28"/>
        </w:rPr>
        <w:softHyphen/>
        <w:t xml:space="preserve">ленно, с большим трудом, затрачивая при этом много усилий и </w:t>
      </w:r>
      <w:r w:rsidRPr="007F54A5">
        <w:rPr>
          <w:rFonts w:ascii="Times New Roman" w:eastAsia="Calibri" w:hAnsi="Times New Roman" w:cs="Times New Roman"/>
          <w:spacing w:val="2"/>
          <w:sz w:val="28"/>
          <w:szCs w:val="28"/>
        </w:rPr>
        <w:t>времени,  математический материал каждого класса дан в сравнительно небольшом объёме. Например, изучение долей и обыкновенных дробей начинается в 5 классе, а заканчивается в 9 классе.</w:t>
      </w:r>
    </w:p>
    <w:p w:rsidR="007F54A5" w:rsidRPr="007F54A5" w:rsidRDefault="007F54A5" w:rsidP="007F54A5">
      <w:pPr>
        <w:spacing w:line="240" w:lineRule="auto"/>
        <w:contextualSpacing/>
        <w:jc w:val="both"/>
        <w:rPr>
          <w:rFonts w:ascii="Times New Roman" w:eastAsia="Calibri" w:hAnsi="Times New Roman" w:cs="Times New Roman"/>
          <w:spacing w:val="5"/>
          <w:sz w:val="28"/>
          <w:szCs w:val="28"/>
        </w:rPr>
      </w:pPr>
      <w:r w:rsidRPr="007F54A5">
        <w:rPr>
          <w:rFonts w:ascii="Times New Roman" w:eastAsia="Calibri" w:hAnsi="Times New Roman" w:cs="Times New Roman"/>
          <w:sz w:val="28"/>
          <w:szCs w:val="28"/>
        </w:rPr>
        <w:t>2. Особенностью изучения математических понятий (о геометрических фигурах и их свойствах, свойствах и законах арифметических действий и других понятий) являет</w:t>
      </w:r>
      <w:r w:rsidRPr="007F54A5">
        <w:rPr>
          <w:rFonts w:ascii="Times New Roman" w:eastAsia="Calibri" w:hAnsi="Times New Roman" w:cs="Times New Roman"/>
          <w:sz w:val="28"/>
          <w:szCs w:val="28"/>
        </w:rPr>
        <w:softHyphen/>
        <w:t xml:space="preserve">ся наличие подготовительных упражнений, </w:t>
      </w:r>
      <w:r w:rsidRPr="007F54A5">
        <w:rPr>
          <w:rFonts w:ascii="Times New Roman" w:eastAsia="Calibri" w:hAnsi="Times New Roman" w:cs="Times New Roman"/>
          <w:spacing w:val="3"/>
          <w:sz w:val="28"/>
          <w:szCs w:val="28"/>
        </w:rPr>
        <w:t xml:space="preserve">которые исподволь подводят учащихся к формированию того или </w:t>
      </w:r>
      <w:r w:rsidRPr="007F54A5">
        <w:rPr>
          <w:rFonts w:ascii="Times New Roman" w:eastAsia="Calibri" w:hAnsi="Times New Roman" w:cs="Times New Roman"/>
          <w:spacing w:val="5"/>
          <w:sz w:val="28"/>
          <w:szCs w:val="28"/>
        </w:rPr>
        <w:t xml:space="preserve">иного понятия.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3. Учитывая, что  учащиеся с трудом выделяют в формируемых понятиях существенные признаки, отличающие эти понятия от других, сходных или  противоположных, и склонны к уподоблению понятий, особенно если усматривают в них черты внешнего сходства, программа нацеливает учителя на то, чтобы в процессе обучения он опирался на приемы сравнения, сопоставления и противопоставления. Например, вычитание рас</w:t>
      </w:r>
      <w:r w:rsidRPr="007F54A5">
        <w:rPr>
          <w:rFonts w:ascii="Times New Roman" w:eastAsia="Calibri" w:hAnsi="Times New Roman" w:cs="Times New Roman"/>
          <w:sz w:val="28"/>
          <w:szCs w:val="28"/>
        </w:rPr>
        <w:softHyphen/>
        <w:t>сматривается в сопоставлении со сложением (противоположные действия), сложение сравнивается с умножением (сходные действия), понятие об уменьшении числа на несколько единиц  противо</w:t>
      </w:r>
      <w:r w:rsidRPr="007F54A5">
        <w:rPr>
          <w:rFonts w:ascii="Times New Roman" w:eastAsia="Calibri" w:hAnsi="Times New Roman" w:cs="Times New Roman"/>
          <w:sz w:val="28"/>
          <w:szCs w:val="28"/>
        </w:rPr>
        <w:softHyphen/>
        <w:t>поставляется понятию об увеличении числа на несколько единиц и сопоставляется со сходным понятием об увеличении числа в несколько раз и т.д. Это позволяет выяснить сходство и различие в понятиях, действиях, задачах, вскрывая существенные и несу</w:t>
      </w:r>
      <w:r w:rsidRPr="007F54A5">
        <w:rPr>
          <w:rFonts w:ascii="Times New Roman" w:eastAsia="Calibri" w:hAnsi="Times New Roman" w:cs="Times New Roman"/>
          <w:sz w:val="28"/>
          <w:szCs w:val="28"/>
        </w:rPr>
        <w:softHyphen/>
        <w:t>щественные признаки.</w:t>
      </w:r>
    </w:p>
    <w:p w:rsidR="007F54A5" w:rsidRPr="007F54A5" w:rsidRDefault="00E17A2D" w:rsidP="007F54A5">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Учитывая, что учащиеся классов</w:t>
      </w:r>
      <w:r w:rsidR="007F54A5" w:rsidRPr="007F54A5">
        <w:rPr>
          <w:rFonts w:ascii="Times New Roman" w:eastAsia="Calibri" w:hAnsi="Times New Roman" w:cs="Times New Roman"/>
          <w:sz w:val="28"/>
          <w:szCs w:val="28"/>
        </w:rPr>
        <w:t xml:space="preserve"> VIII вида склонны к медлен</w:t>
      </w:r>
      <w:r w:rsidR="007F54A5" w:rsidRPr="007F54A5">
        <w:rPr>
          <w:rFonts w:ascii="Times New Roman" w:eastAsia="Calibri" w:hAnsi="Times New Roman" w:cs="Times New Roman"/>
          <w:sz w:val="28"/>
          <w:szCs w:val="28"/>
        </w:rPr>
        <w:softHyphen/>
        <w:t>ному запоминанию и быстрому забыванию,  изучение нового материала сочетается с постоянным закреплением и повторением изученного. Программа каждого класса начинается с повторения основного материала предыдущих лет обучения. Причем повторение предполагает по</w:t>
      </w:r>
      <w:r w:rsidR="007F54A5" w:rsidRPr="007F54A5">
        <w:rPr>
          <w:rFonts w:ascii="Times New Roman" w:eastAsia="Calibri" w:hAnsi="Times New Roman" w:cs="Times New Roman"/>
          <w:sz w:val="28"/>
          <w:szCs w:val="28"/>
        </w:rPr>
        <w:softHyphen/>
        <w:t>степенное расширение, а главное, углубление ранее изученных знаний.</w:t>
      </w:r>
    </w:p>
    <w:p w:rsidR="007F54A5" w:rsidRPr="007F54A5" w:rsidRDefault="007F54A5" w:rsidP="007F54A5">
      <w:pPr>
        <w:spacing w:line="240" w:lineRule="auto"/>
        <w:contextualSpacing/>
        <w:jc w:val="both"/>
        <w:rPr>
          <w:rFonts w:ascii="Times New Roman" w:eastAsia="Calibri" w:hAnsi="Times New Roman" w:cs="Times New Roman"/>
          <w:spacing w:val="4"/>
          <w:sz w:val="28"/>
          <w:szCs w:val="28"/>
        </w:rPr>
      </w:pPr>
      <w:r w:rsidRPr="007F54A5">
        <w:rPr>
          <w:rFonts w:ascii="Times New Roman" w:eastAsia="Calibri" w:hAnsi="Times New Roman" w:cs="Times New Roman"/>
          <w:spacing w:val="6"/>
          <w:sz w:val="28"/>
          <w:szCs w:val="28"/>
        </w:rPr>
        <w:t>5. Учитывая, что  абстр</w:t>
      </w:r>
      <w:r w:rsidR="00E17A2D">
        <w:rPr>
          <w:rFonts w:ascii="Times New Roman" w:eastAsia="Calibri" w:hAnsi="Times New Roman" w:cs="Times New Roman"/>
          <w:spacing w:val="6"/>
          <w:sz w:val="28"/>
          <w:szCs w:val="28"/>
        </w:rPr>
        <w:t xml:space="preserve">актное мышление учащихся школы </w:t>
      </w:r>
      <w:r w:rsidR="00E17A2D" w:rsidRPr="007F54A5">
        <w:rPr>
          <w:rFonts w:ascii="Times New Roman" w:eastAsia="Calibri" w:hAnsi="Times New Roman" w:cs="Times New Roman"/>
          <w:sz w:val="28"/>
          <w:szCs w:val="28"/>
        </w:rPr>
        <w:t>VIII</w:t>
      </w:r>
      <w:r w:rsidRPr="007F54A5">
        <w:rPr>
          <w:rFonts w:ascii="Times New Roman" w:eastAsia="Calibri" w:hAnsi="Times New Roman" w:cs="Times New Roman"/>
          <w:spacing w:val="6"/>
          <w:sz w:val="28"/>
          <w:szCs w:val="28"/>
        </w:rPr>
        <w:t xml:space="preserve"> вида</w:t>
      </w:r>
      <w:r w:rsidRPr="007F54A5">
        <w:rPr>
          <w:rFonts w:ascii="Times New Roman" w:eastAsia="Calibri" w:hAnsi="Times New Roman" w:cs="Times New Roman"/>
          <w:spacing w:val="2"/>
          <w:sz w:val="28"/>
          <w:szCs w:val="28"/>
        </w:rPr>
        <w:t xml:space="preserve"> развито слабо, что</w:t>
      </w:r>
      <w:r w:rsidR="00E17A2D">
        <w:rPr>
          <w:rFonts w:ascii="Times New Roman" w:eastAsia="Calibri" w:hAnsi="Times New Roman" w:cs="Times New Roman"/>
          <w:spacing w:val="2"/>
          <w:sz w:val="28"/>
          <w:szCs w:val="28"/>
        </w:rPr>
        <w:t>бы</w:t>
      </w:r>
      <w:r w:rsidRPr="007F54A5">
        <w:rPr>
          <w:rFonts w:ascii="Times New Roman" w:eastAsia="Calibri" w:hAnsi="Times New Roman" w:cs="Times New Roman"/>
          <w:spacing w:val="2"/>
          <w:sz w:val="28"/>
          <w:szCs w:val="28"/>
        </w:rPr>
        <w:t xml:space="preserve"> подвести учащихся к </w:t>
      </w:r>
      <w:r w:rsidRPr="007F54A5">
        <w:rPr>
          <w:rFonts w:ascii="Times New Roman" w:eastAsia="Calibri" w:hAnsi="Times New Roman" w:cs="Times New Roman"/>
          <w:spacing w:val="1"/>
          <w:sz w:val="28"/>
          <w:szCs w:val="28"/>
        </w:rPr>
        <w:t>определенным обобщениям, выводам, правилам, установлению за</w:t>
      </w:r>
      <w:r w:rsidRPr="007F54A5">
        <w:rPr>
          <w:rFonts w:ascii="Times New Roman" w:eastAsia="Calibri" w:hAnsi="Times New Roman" w:cs="Times New Roman"/>
          <w:spacing w:val="1"/>
          <w:sz w:val="28"/>
          <w:szCs w:val="28"/>
        </w:rPr>
        <w:softHyphen/>
      </w:r>
      <w:r w:rsidRPr="007F54A5">
        <w:rPr>
          <w:rFonts w:ascii="Times New Roman" w:eastAsia="Calibri" w:hAnsi="Times New Roman" w:cs="Times New Roman"/>
          <w:sz w:val="28"/>
          <w:szCs w:val="28"/>
        </w:rPr>
        <w:t xml:space="preserve">кономерностей, сформировать то или иное понятие возможно </w:t>
      </w:r>
      <w:r w:rsidRPr="007F54A5">
        <w:rPr>
          <w:rFonts w:ascii="Times New Roman" w:eastAsia="Calibri" w:hAnsi="Times New Roman" w:cs="Times New Roman"/>
          <w:spacing w:val="1"/>
          <w:sz w:val="28"/>
          <w:szCs w:val="28"/>
        </w:rPr>
        <w:t>только на основе неоднократных наблюдений реальных объектов, практических оп</w:t>
      </w:r>
      <w:r w:rsidR="00E17A2D">
        <w:rPr>
          <w:rFonts w:ascii="Times New Roman" w:eastAsia="Calibri" w:hAnsi="Times New Roman" w:cs="Times New Roman"/>
          <w:spacing w:val="1"/>
          <w:sz w:val="28"/>
          <w:szCs w:val="28"/>
        </w:rPr>
        <w:t>ераций с конкретными предметами. О</w:t>
      </w:r>
      <w:r w:rsidRPr="007F54A5">
        <w:rPr>
          <w:rFonts w:ascii="Times New Roman" w:eastAsia="Calibri" w:hAnsi="Times New Roman" w:cs="Times New Roman"/>
          <w:spacing w:val="1"/>
          <w:sz w:val="28"/>
          <w:szCs w:val="28"/>
        </w:rPr>
        <w:t xml:space="preserve">бучение опирается на наглядные образы, на практическую деятельность детей,  на широкое </w:t>
      </w:r>
      <w:r w:rsidRPr="007F54A5">
        <w:rPr>
          <w:rFonts w:ascii="Times New Roman" w:eastAsia="Calibri" w:hAnsi="Times New Roman" w:cs="Times New Roman"/>
          <w:spacing w:val="2"/>
          <w:sz w:val="28"/>
          <w:szCs w:val="28"/>
        </w:rPr>
        <w:t>использование наглядности, дидак</w:t>
      </w:r>
      <w:r w:rsidRPr="007F54A5">
        <w:rPr>
          <w:rFonts w:ascii="Times New Roman" w:eastAsia="Calibri" w:hAnsi="Times New Roman" w:cs="Times New Roman"/>
          <w:spacing w:val="2"/>
          <w:sz w:val="28"/>
          <w:szCs w:val="28"/>
        </w:rPr>
        <w:softHyphen/>
      </w:r>
      <w:r w:rsidRPr="007F54A5">
        <w:rPr>
          <w:rFonts w:ascii="Times New Roman" w:eastAsia="Calibri" w:hAnsi="Times New Roman" w:cs="Times New Roman"/>
          <w:spacing w:val="4"/>
          <w:sz w:val="28"/>
          <w:szCs w:val="28"/>
        </w:rPr>
        <w:t>тического материала.</w:t>
      </w:r>
    </w:p>
    <w:p w:rsidR="007F54A5" w:rsidRPr="007F54A5" w:rsidRDefault="007F54A5" w:rsidP="007F54A5">
      <w:pPr>
        <w:spacing w:line="240" w:lineRule="auto"/>
        <w:contextualSpacing/>
        <w:jc w:val="both"/>
        <w:rPr>
          <w:rFonts w:ascii="Times New Roman" w:eastAsia="Calibri" w:hAnsi="Times New Roman" w:cs="Times New Roman"/>
          <w:spacing w:val="3"/>
          <w:sz w:val="28"/>
          <w:szCs w:val="28"/>
        </w:rPr>
      </w:pPr>
      <w:r w:rsidRPr="007F54A5">
        <w:rPr>
          <w:rFonts w:ascii="Times New Roman" w:eastAsia="Calibri" w:hAnsi="Times New Roman" w:cs="Times New Roman"/>
          <w:sz w:val="28"/>
          <w:szCs w:val="28"/>
        </w:rPr>
        <w:lastRenderedPageBreak/>
        <w:t>6. В</w:t>
      </w:r>
      <w:r w:rsidRPr="007F54A5">
        <w:rPr>
          <w:rFonts w:ascii="Times New Roman" w:eastAsia="Calibri" w:hAnsi="Times New Roman" w:cs="Times New Roman"/>
          <w:spacing w:val="5"/>
          <w:sz w:val="28"/>
          <w:szCs w:val="28"/>
        </w:rPr>
        <w:t xml:space="preserve"> программе боль</w:t>
      </w:r>
      <w:r w:rsidRPr="007F54A5">
        <w:rPr>
          <w:rFonts w:ascii="Times New Roman" w:eastAsia="Calibri" w:hAnsi="Times New Roman" w:cs="Times New Roman"/>
          <w:spacing w:val="5"/>
          <w:sz w:val="28"/>
          <w:szCs w:val="28"/>
        </w:rPr>
        <w:softHyphen/>
      </w:r>
      <w:r w:rsidRPr="007F54A5">
        <w:rPr>
          <w:rFonts w:ascii="Times New Roman" w:eastAsia="Calibri" w:hAnsi="Times New Roman" w:cs="Times New Roman"/>
          <w:sz w:val="28"/>
          <w:szCs w:val="28"/>
        </w:rPr>
        <w:t xml:space="preserve">шое место отводится привитию учащимся практических умений и навыков. </w:t>
      </w:r>
      <w:r w:rsidRPr="007F54A5">
        <w:rPr>
          <w:rFonts w:ascii="Times New Roman" w:eastAsia="Calibri" w:hAnsi="Times New Roman" w:cs="Times New Roman"/>
          <w:spacing w:val="3"/>
          <w:sz w:val="28"/>
          <w:szCs w:val="28"/>
        </w:rPr>
        <w:t>Практические умения: измерительные, графические, конструк</w:t>
      </w:r>
      <w:r w:rsidRPr="007F54A5">
        <w:rPr>
          <w:rFonts w:ascii="Times New Roman" w:eastAsia="Calibri" w:hAnsi="Times New Roman" w:cs="Times New Roman"/>
          <w:spacing w:val="3"/>
          <w:sz w:val="28"/>
          <w:szCs w:val="28"/>
        </w:rPr>
        <w:softHyphen/>
      </w:r>
      <w:r w:rsidRPr="007F54A5">
        <w:rPr>
          <w:rFonts w:ascii="Times New Roman" w:eastAsia="Calibri" w:hAnsi="Times New Roman" w:cs="Times New Roman"/>
          <w:spacing w:val="2"/>
          <w:sz w:val="28"/>
          <w:szCs w:val="28"/>
        </w:rPr>
        <w:t>тивные, вычислительные, предусмотренные программой по математи</w:t>
      </w:r>
      <w:r w:rsidRPr="007F54A5">
        <w:rPr>
          <w:rFonts w:ascii="Times New Roman" w:eastAsia="Calibri" w:hAnsi="Times New Roman" w:cs="Times New Roman"/>
          <w:spacing w:val="2"/>
          <w:sz w:val="28"/>
          <w:szCs w:val="28"/>
        </w:rPr>
        <w:softHyphen/>
      </w:r>
      <w:r w:rsidRPr="007F54A5">
        <w:rPr>
          <w:rFonts w:ascii="Times New Roman" w:eastAsia="Calibri" w:hAnsi="Times New Roman" w:cs="Times New Roman"/>
          <w:sz w:val="28"/>
          <w:szCs w:val="28"/>
        </w:rPr>
        <w:t xml:space="preserve">ке, находят самое широкое применение в любом виде труда, в </w:t>
      </w:r>
      <w:r w:rsidRPr="007F54A5">
        <w:rPr>
          <w:rFonts w:ascii="Times New Roman" w:eastAsia="Calibri" w:hAnsi="Times New Roman" w:cs="Times New Roman"/>
          <w:spacing w:val="8"/>
          <w:sz w:val="28"/>
          <w:szCs w:val="28"/>
        </w:rPr>
        <w:t>любой профессии</w:t>
      </w:r>
      <w:r w:rsidRPr="007F54A5">
        <w:rPr>
          <w:rFonts w:ascii="Times New Roman" w:eastAsia="Calibri" w:hAnsi="Times New Roman" w:cs="Times New Roman"/>
          <w:sz w:val="28"/>
          <w:szCs w:val="28"/>
        </w:rPr>
        <w:t xml:space="preserve">, а также в быту. </w:t>
      </w:r>
      <w:r w:rsidRPr="007F54A5">
        <w:rPr>
          <w:rFonts w:ascii="Times New Roman" w:eastAsia="Calibri" w:hAnsi="Times New Roman" w:cs="Times New Roman"/>
          <w:spacing w:val="1"/>
          <w:w w:val="107"/>
          <w:sz w:val="28"/>
          <w:szCs w:val="28"/>
        </w:rPr>
        <w:t>Овладение умениями счета, устных и письменных вычис</w:t>
      </w:r>
      <w:r w:rsidRPr="007F54A5">
        <w:rPr>
          <w:rFonts w:ascii="Times New Roman" w:eastAsia="Calibri" w:hAnsi="Times New Roman" w:cs="Times New Roman"/>
          <w:spacing w:val="1"/>
          <w:w w:val="107"/>
          <w:sz w:val="28"/>
          <w:szCs w:val="28"/>
        </w:rPr>
        <w:softHyphen/>
      </w:r>
      <w:r w:rsidRPr="007F54A5">
        <w:rPr>
          <w:rFonts w:ascii="Times New Roman" w:eastAsia="Calibri" w:hAnsi="Times New Roman" w:cs="Times New Roman"/>
          <w:w w:val="107"/>
          <w:sz w:val="28"/>
          <w:szCs w:val="28"/>
        </w:rPr>
        <w:t xml:space="preserve">лений, измерений, решение арифметических задач, ориентация во </w:t>
      </w:r>
      <w:r w:rsidRPr="007F54A5">
        <w:rPr>
          <w:rFonts w:ascii="Times New Roman" w:eastAsia="Calibri" w:hAnsi="Times New Roman" w:cs="Times New Roman"/>
          <w:spacing w:val="-1"/>
          <w:w w:val="107"/>
          <w:sz w:val="28"/>
          <w:szCs w:val="28"/>
        </w:rPr>
        <w:t>времени и пространстве, распознавание геометрических фигур по</w:t>
      </w:r>
      <w:r w:rsidRPr="007F54A5">
        <w:rPr>
          <w:rFonts w:ascii="Times New Roman" w:eastAsia="Calibri" w:hAnsi="Times New Roman" w:cs="Times New Roman"/>
          <w:spacing w:val="-1"/>
          <w:w w:val="107"/>
          <w:sz w:val="28"/>
          <w:szCs w:val="28"/>
        </w:rPr>
        <w:softHyphen/>
      </w:r>
      <w:r w:rsidRPr="007F54A5">
        <w:rPr>
          <w:rFonts w:ascii="Times New Roman" w:eastAsia="Calibri" w:hAnsi="Times New Roman" w:cs="Times New Roman"/>
          <w:w w:val="107"/>
          <w:sz w:val="28"/>
          <w:szCs w:val="28"/>
        </w:rPr>
        <w:t xml:space="preserve">зволят учащимся более успешно решать жизненно-практические </w:t>
      </w:r>
      <w:r w:rsidRPr="007F54A5">
        <w:rPr>
          <w:rFonts w:ascii="Times New Roman" w:eastAsia="Calibri" w:hAnsi="Times New Roman" w:cs="Times New Roman"/>
          <w:spacing w:val="-2"/>
          <w:w w:val="107"/>
          <w:sz w:val="28"/>
          <w:szCs w:val="28"/>
        </w:rPr>
        <w:t xml:space="preserve">задачи. </w:t>
      </w:r>
      <w:r w:rsidRPr="007F54A5">
        <w:rPr>
          <w:rFonts w:ascii="Times New Roman" w:eastAsia="Calibri" w:hAnsi="Times New Roman" w:cs="Times New Roman"/>
          <w:sz w:val="28"/>
          <w:szCs w:val="28"/>
        </w:rPr>
        <w:t>При этом учитывается накопление школьниками не только математических знаний, но и навыков учебной деятельности. Важно создавать жизненные ситуации, в которых школьники учатся использовать полученные математические знания в вычислениях, измерениях, черчении, для решения практических задач.</w:t>
      </w:r>
      <w:r w:rsidRPr="007F54A5">
        <w:rPr>
          <w:rFonts w:ascii="Times New Roman" w:eastAsia="Calibri" w:hAnsi="Times New Roman" w:cs="Times New Roman"/>
          <w:spacing w:val="3"/>
          <w:sz w:val="28"/>
          <w:szCs w:val="28"/>
        </w:rPr>
        <w:t xml:space="preserve">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Calibri" w:eastAsia="Calibri" w:hAnsi="Calibri" w:cs="Times New Roman"/>
          <w:spacing w:val="3"/>
        </w:rPr>
        <w:t xml:space="preserve"> </w:t>
      </w:r>
      <w:r w:rsidRPr="007F54A5">
        <w:rPr>
          <w:rFonts w:ascii="Times New Roman" w:eastAsia="Calibri" w:hAnsi="Times New Roman" w:cs="Times New Roman"/>
          <w:sz w:val="28"/>
          <w:szCs w:val="28"/>
        </w:rPr>
        <w:t xml:space="preserve">7. Наряду с формированием практических умений и навыков, учащиеся знакомятся с некоторыми </w:t>
      </w:r>
      <w:r w:rsidRPr="007F54A5">
        <w:rPr>
          <w:rFonts w:ascii="Times New Roman" w:eastAsia="Calibri" w:hAnsi="Times New Roman" w:cs="Times New Roman"/>
          <w:spacing w:val="3"/>
          <w:sz w:val="28"/>
          <w:szCs w:val="28"/>
        </w:rPr>
        <w:t xml:space="preserve">теоретическими знаниями, которые они приобретают индуктивным </w:t>
      </w:r>
      <w:r w:rsidRPr="007F54A5">
        <w:rPr>
          <w:rFonts w:ascii="Times New Roman" w:eastAsia="Calibri" w:hAnsi="Times New Roman" w:cs="Times New Roman"/>
          <w:spacing w:val="7"/>
          <w:sz w:val="28"/>
          <w:szCs w:val="28"/>
        </w:rPr>
        <w:t xml:space="preserve">путем. Наблюдение, опытная проверка, постепенное обобщение частных случаев оказывается более понятным для учащихся. Такой путь познания позволяет связать преподавание математики с жизнью, новые знания с ранее </w:t>
      </w:r>
      <w:proofErr w:type="gramStart"/>
      <w:r w:rsidRPr="007F54A5">
        <w:rPr>
          <w:rFonts w:ascii="Times New Roman" w:eastAsia="Calibri" w:hAnsi="Times New Roman" w:cs="Times New Roman"/>
          <w:spacing w:val="7"/>
          <w:sz w:val="28"/>
          <w:szCs w:val="28"/>
        </w:rPr>
        <w:t>усвоенными</w:t>
      </w:r>
      <w:proofErr w:type="gramEnd"/>
      <w:r w:rsidRPr="007F54A5">
        <w:rPr>
          <w:rFonts w:ascii="Times New Roman" w:eastAsia="Calibri" w:hAnsi="Times New Roman" w:cs="Times New Roman"/>
          <w:spacing w:val="7"/>
          <w:sz w:val="28"/>
          <w:szCs w:val="28"/>
        </w:rPr>
        <w:t xml:space="preserve"> и обеспечить, как условие сознательного их усвоения, так и оптимальный вариант социальной адаптации школьников.</w:t>
      </w:r>
      <w:r w:rsidRPr="007F54A5">
        <w:rPr>
          <w:rFonts w:ascii="Times New Roman" w:eastAsia="Calibri" w:hAnsi="Times New Roman" w:cs="Times New Roman"/>
          <w:sz w:val="28"/>
          <w:szCs w:val="28"/>
        </w:rPr>
        <w:t xml:space="preserve">     </w:t>
      </w:r>
    </w:p>
    <w:p w:rsidR="007F54A5" w:rsidRPr="007F54A5" w:rsidRDefault="007F54A5" w:rsidP="007F54A5">
      <w:pPr>
        <w:spacing w:line="240" w:lineRule="auto"/>
        <w:contextualSpacing/>
        <w:jc w:val="both"/>
        <w:rPr>
          <w:rFonts w:ascii="Times New Roman" w:eastAsia="Calibri" w:hAnsi="Times New Roman" w:cs="Times New Roman"/>
          <w:spacing w:val="7"/>
          <w:sz w:val="28"/>
          <w:szCs w:val="28"/>
        </w:rPr>
      </w:pPr>
      <w:r w:rsidRPr="007F54A5">
        <w:rPr>
          <w:rFonts w:ascii="Times New Roman" w:eastAsia="Calibri" w:hAnsi="Times New Roman" w:cs="Times New Roman"/>
          <w:spacing w:val="7"/>
          <w:sz w:val="28"/>
          <w:szCs w:val="28"/>
        </w:rPr>
        <w:t>8. При формировании математических понятий в старших классах  необходимо использовать не только индуктивный, но и дедуктивный путь, а также их сочетание. Дедуктивный метод ознакомления с новыми понятиями позволяет компактно формировать у учащихся умение использовать полученные знания на практике.</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pacing w:val="7"/>
          <w:sz w:val="28"/>
          <w:szCs w:val="28"/>
        </w:rPr>
        <w:t xml:space="preserve">9. </w:t>
      </w:r>
      <w:r w:rsidRPr="007F54A5">
        <w:rPr>
          <w:rFonts w:ascii="Times New Roman" w:eastAsia="Calibri" w:hAnsi="Times New Roman" w:cs="Times New Roman"/>
          <w:color w:val="000000"/>
          <w:spacing w:val="6"/>
          <w:sz w:val="28"/>
          <w:szCs w:val="28"/>
        </w:rPr>
        <w:t xml:space="preserve">Программа в целом определяет оптимальный объем знаний, </w:t>
      </w:r>
      <w:r w:rsidRPr="007F54A5">
        <w:rPr>
          <w:rFonts w:ascii="Times New Roman" w:eastAsia="Calibri" w:hAnsi="Times New Roman" w:cs="Times New Roman"/>
          <w:color w:val="000000"/>
          <w:spacing w:val="3"/>
          <w:sz w:val="28"/>
          <w:szCs w:val="28"/>
        </w:rPr>
        <w:t xml:space="preserve">умений и навыков, который, как показывает многолетний опыт </w:t>
      </w:r>
      <w:r w:rsidRPr="007F54A5">
        <w:rPr>
          <w:rFonts w:ascii="Times New Roman" w:eastAsia="Calibri" w:hAnsi="Times New Roman" w:cs="Times New Roman"/>
          <w:color w:val="000000"/>
          <w:spacing w:val="2"/>
          <w:sz w:val="28"/>
          <w:szCs w:val="28"/>
        </w:rPr>
        <w:t xml:space="preserve">обучения, доступен большинству учащихся коррекционной школы и </w:t>
      </w:r>
      <w:r w:rsidRPr="007F54A5">
        <w:rPr>
          <w:rFonts w:ascii="Times New Roman" w:eastAsia="Calibri" w:hAnsi="Times New Roman" w:cs="Times New Roman"/>
          <w:color w:val="333333"/>
          <w:spacing w:val="-6"/>
          <w:sz w:val="28"/>
          <w:szCs w:val="28"/>
        </w:rPr>
        <w:t>необходим им для социальной адаптации</w:t>
      </w:r>
      <w:r w:rsidRPr="007F54A5">
        <w:rPr>
          <w:rFonts w:ascii="Times New Roman" w:eastAsia="Calibri" w:hAnsi="Times New Roman" w:cs="Times New Roman"/>
          <w:color w:val="000000"/>
          <w:spacing w:val="2"/>
          <w:sz w:val="28"/>
          <w:szCs w:val="28"/>
        </w:rPr>
        <w:t xml:space="preserve">. </w:t>
      </w:r>
      <w:r w:rsidRPr="007F54A5">
        <w:rPr>
          <w:rFonts w:ascii="Times New Roman" w:eastAsia="Calibri" w:hAnsi="Times New Roman" w:cs="Times New Roman"/>
          <w:color w:val="000000"/>
          <w:spacing w:val="6"/>
          <w:sz w:val="28"/>
          <w:szCs w:val="28"/>
        </w:rPr>
        <w:t xml:space="preserve">Однако практика и специальные исследования показывают, что почти в каждом классе имеются учащиеся, которые постоянно </w:t>
      </w:r>
      <w:r w:rsidRPr="007F54A5">
        <w:rPr>
          <w:rFonts w:ascii="Times New Roman" w:eastAsia="Calibri" w:hAnsi="Times New Roman" w:cs="Times New Roman"/>
          <w:color w:val="000000"/>
          <w:spacing w:val="3"/>
          <w:sz w:val="28"/>
          <w:szCs w:val="28"/>
        </w:rPr>
        <w:t>отстают от своих одноклассников в усвоении математических зна</w:t>
      </w:r>
      <w:r w:rsidRPr="007F54A5">
        <w:rPr>
          <w:rFonts w:ascii="Times New Roman" w:eastAsia="Calibri" w:hAnsi="Times New Roman" w:cs="Times New Roman"/>
          <w:color w:val="000000"/>
          <w:spacing w:val="3"/>
          <w:sz w:val="28"/>
          <w:szCs w:val="28"/>
        </w:rPr>
        <w:softHyphen/>
      </w:r>
      <w:r w:rsidRPr="007F54A5">
        <w:rPr>
          <w:rFonts w:ascii="Times New Roman" w:eastAsia="Calibri" w:hAnsi="Times New Roman" w:cs="Times New Roman"/>
          <w:color w:val="000000"/>
          <w:spacing w:val="7"/>
          <w:sz w:val="28"/>
          <w:szCs w:val="28"/>
        </w:rPr>
        <w:t xml:space="preserve">ний. Оптимальный объем программных требований </w:t>
      </w:r>
      <w:proofErr w:type="gramStart"/>
      <w:r w:rsidRPr="007F54A5">
        <w:rPr>
          <w:rFonts w:ascii="Times New Roman" w:eastAsia="Calibri" w:hAnsi="Times New Roman" w:cs="Times New Roman"/>
          <w:color w:val="000000"/>
          <w:spacing w:val="7"/>
          <w:sz w:val="28"/>
          <w:szCs w:val="28"/>
        </w:rPr>
        <w:t xml:space="preserve">оказывается </w:t>
      </w:r>
      <w:r w:rsidRPr="007F54A5">
        <w:rPr>
          <w:rFonts w:ascii="Times New Roman" w:eastAsia="Calibri" w:hAnsi="Times New Roman" w:cs="Times New Roman"/>
          <w:color w:val="000000"/>
          <w:spacing w:val="11"/>
          <w:sz w:val="28"/>
          <w:szCs w:val="28"/>
        </w:rPr>
        <w:t>им недоступен</w:t>
      </w:r>
      <w:proofErr w:type="gramEnd"/>
      <w:r w:rsidRPr="007F54A5">
        <w:rPr>
          <w:rFonts w:ascii="Times New Roman" w:eastAsia="Calibri" w:hAnsi="Times New Roman" w:cs="Times New Roman"/>
          <w:color w:val="000000"/>
          <w:spacing w:val="11"/>
          <w:sz w:val="28"/>
          <w:szCs w:val="28"/>
        </w:rPr>
        <w:t>, они не могут сразу, после первого объяснения</w:t>
      </w:r>
      <w:r w:rsidRPr="007F54A5">
        <w:rPr>
          <w:rFonts w:ascii="Times New Roman" w:eastAsia="Calibri" w:hAnsi="Times New Roman" w:cs="Times New Roman"/>
          <w:color w:val="000000"/>
          <w:sz w:val="28"/>
          <w:szCs w:val="28"/>
        </w:rPr>
        <w:t xml:space="preserve"> учителя, усвоить новый материал — требуется многократное объ</w:t>
      </w:r>
      <w:r w:rsidRPr="007F54A5">
        <w:rPr>
          <w:rFonts w:ascii="Times New Roman" w:eastAsia="Calibri" w:hAnsi="Times New Roman" w:cs="Times New Roman"/>
          <w:color w:val="000000"/>
          <w:spacing w:val="6"/>
          <w:sz w:val="28"/>
          <w:szCs w:val="28"/>
        </w:rPr>
        <w:t>яснение учителя или других учеников.</w:t>
      </w: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color w:val="000000"/>
          <w:spacing w:val="2"/>
          <w:sz w:val="28"/>
          <w:szCs w:val="28"/>
        </w:rPr>
        <w:t xml:space="preserve">Чтобы закрепить новый прием вычислений или решение нового </w:t>
      </w:r>
      <w:r w:rsidRPr="007F54A5">
        <w:rPr>
          <w:rFonts w:ascii="Times New Roman" w:eastAsia="Calibri" w:hAnsi="Times New Roman" w:cs="Times New Roman"/>
          <w:color w:val="000000"/>
          <w:spacing w:val="1"/>
          <w:sz w:val="28"/>
          <w:szCs w:val="28"/>
        </w:rPr>
        <w:t xml:space="preserve">вида задач, таким ученикам надо выполнить большое количество </w:t>
      </w:r>
      <w:r w:rsidRPr="007F54A5">
        <w:rPr>
          <w:rFonts w:ascii="Times New Roman" w:eastAsia="Calibri" w:hAnsi="Times New Roman" w:cs="Times New Roman"/>
          <w:color w:val="000000"/>
          <w:spacing w:val="6"/>
          <w:sz w:val="28"/>
          <w:szCs w:val="28"/>
        </w:rPr>
        <w:t xml:space="preserve">практических упражнений, причем темп работы таких учеников, </w:t>
      </w:r>
      <w:r w:rsidRPr="007F54A5">
        <w:rPr>
          <w:rFonts w:ascii="Times New Roman" w:eastAsia="Calibri" w:hAnsi="Times New Roman" w:cs="Times New Roman"/>
          <w:color w:val="000000"/>
          <w:spacing w:val="5"/>
          <w:sz w:val="28"/>
          <w:szCs w:val="28"/>
        </w:rPr>
        <w:t>как правило, замедлен.</w:t>
      </w:r>
      <w:r w:rsidRPr="007F54A5">
        <w:rPr>
          <w:rFonts w:ascii="Times New Roman" w:eastAsia="Calibri" w:hAnsi="Times New Roman" w:cs="Times New Roman"/>
          <w:color w:val="000000"/>
          <w:spacing w:val="6"/>
          <w:sz w:val="28"/>
          <w:szCs w:val="28"/>
        </w:rPr>
        <w:t xml:space="preserve"> Программа предусматривает для таких учащихся упрощения по каждому разделу программы в каждом классе.</w:t>
      </w:r>
      <w:r w:rsidRPr="007F54A5">
        <w:rPr>
          <w:rFonts w:ascii="Times New Roman" w:eastAsia="Calibri" w:hAnsi="Times New Roman" w:cs="Times New Roman"/>
          <w:sz w:val="28"/>
          <w:szCs w:val="28"/>
        </w:rPr>
        <w:t xml:space="preserve"> </w:t>
      </w:r>
    </w:p>
    <w:p w:rsidR="007F54A5" w:rsidRPr="007F54A5" w:rsidRDefault="007F54A5" w:rsidP="007F54A5">
      <w:pPr>
        <w:spacing w:line="240" w:lineRule="auto"/>
        <w:contextualSpacing/>
        <w:jc w:val="both"/>
        <w:rPr>
          <w:rFonts w:ascii="Times New Roman" w:eastAsia="Calibri" w:hAnsi="Times New Roman" w:cs="Times New Roman"/>
          <w:color w:val="000000"/>
          <w:sz w:val="28"/>
          <w:szCs w:val="28"/>
        </w:rPr>
      </w:pPr>
      <w:r w:rsidRPr="007F54A5">
        <w:rPr>
          <w:rFonts w:ascii="Times New Roman" w:eastAsia="Calibri" w:hAnsi="Times New Roman" w:cs="Times New Roman"/>
          <w:color w:val="000000"/>
          <w:spacing w:val="10"/>
          <w:sz w:val="28"/>
          <w:szCs w:val="28"/>
        </w:rPr>
        <w:t xml:space="preserve">Для учащихся,  </w:t>
      </w:r>
      <w:r w:rsidRPr="007F54A5">
        <w:rPr>
          <w:rFonts w:ascii="Times New Roman" w:eastAsia="Calibri" w:hAnsi="Times New Roman" w:cs="Times New Roman"/>
          <w:color w:val="000000"/>
          <w:spacing w:val="7"/>
          <w:sz w:val="28"/>
          <w:szCs w:val="28"/>
        </w:rPr>
        <w:t xml:space="preserve">которые </w:t>
      </w:r>
      <w:r w:rsidRPr="007F54A5">
        <w:rPr>
          <w:rFonts w:ascii="Times New Roman" w:eastAsia="Calibri" w:hAnsi="Times New Roman" w:cs="Times New Roman"/>
          <w:color w:val="000000"/>
          <w:sz w:val="28"/>
          <w:szCs w:val="28"/>
        </w:rPr>
        <w:t xml:space="preserve">не в состоянии усвоить программу школы </w:t>
      </w:r>
      <w:r w:rsidRPr="007F54A5">
        <w:rPr>
          <w:rFonts w:ascii="Times New Roman" w:eastAsia="Calibri" w:hAnsi="Times New Roman" w:cs="Times New Roman"/>
          <w:color w:val="000000"/>
          <w:sz w:val="28"/>
          <w:szCs w:val="28"/>
          <w:lang w:val="en-US"/>
        </w:rPr>
        <w:t>VIII</w:t>
      </w:r>
      <w:r w:rsidRPr="007F54A5">
        <w:rPr>
          <w:rFonts w:ascii="Times New Roman" w:eastAsia="Calibri" w:hAnsi="Times New Roman" w:cs="Times New Roman"/>
          <w:color w:val="000000"/>
          <w:sz w:val="28"/>
          <w:szCs w:val="28"/>
        </w:rPr>
        <w:t xml:space="preserve"> вида по </w:t>
      </w:r>
      <w:r w:rsidRPr="007F54A5">
        <w:rPr>
          <w:rFonts w:ascii="Times New Roman" w:eastAsia="Calibri" w:hAnsi="Times New Roman" w:cs="Times New Roman"/>
          <w:color w:val="000000"/>
          <w:spacing w:val="2"/>
          <w:sz w:val="28"/>
          <w:szCs w:val="28"/>
        </w:rPr>
        <w:t xml:space="preserve">математике даже при наличии дополнительных индивидуальных </w:t>
      </w:r>
      <w:r w:rsidRPr="007F54A5">
        <w:rPr>
          <w:rFonts w:ascii="Times New Roman" w:eastAsia="Calibri" w:hAnsi="Times New Roman" w:cs="Times New Roman"/>
          <w:color w:val="000000"/>
          <w:spacing w:val="3"/>
          <w:sz w:val="28"/>
          <w:szCs w:val="28"/>
        </w:rPr>
        <w:t xml:space="preserve">занятий, программой предусматривается возможность их </w:t>
      </w:r>
      <w:proofErr w:type="gramStart"/>
      <w:r w:rsidRPr="007F54A5">
        <w:rPr>
          <w:rFonts w:ascii="Times New Roman" w:eastAsia="Calibri" w:hAnsi="Times New Roman" w:cs="Times New Roman"/>
          <w:color w:val="000000"/>
          <w:spacing w:val="3"/>
          <w:sz w:val="28"/>
          <w:szCs w:val="28"/>
        </w:rPr>
        <w:t xml:space="preserve">обучения </w:t>
      </w:r>
      <w:r w:rsidRPr="007F54A5">
        <w:rPr>
          <w:rFonts w:ascii="Times New Roman" w:eastAsia="Calibri" w:hAnsi="Times New Roman" w:cs="Times New Roman"/>
          <w:color w:val="000000"/>
          <w:spacing w:val="2"/>
          <w:sz w:val="28"/>
          <w:szCs w:val="28"/>
        </w:rPr>
        <w:t>по</w:t>
      </w:r>
      <w:proofErr w:type="gramEnd"/>
      <w:r w:rsidRPr="007F54A5">
        <w:rPr>
          <w:rFonts w:ascii="Times New Roman" w:eastAsia="Calibri" w:hAnsi="Times New Roman" w:cs="Times New Roman"/>
          <w:color w:val="000000"/>
          <w:spacing w:val="2"/>
          <w:sz w:val="28"/>
          <w:szCs w:val="28"/>
        </w:rPr>
        <w:t xml:space="preserve"> индивидуальным планам, составленным учителем и утвержден</w:t>
      </w:r>
      <w:r w:rsidRPr="007F54A5">
        <w:rPr>
          <w:rFonts w:ascii="Times New Roman" w:eastAsia="Calibri" w:hAnsi="Times New Roman" w:cs="Times New Roman"/>
          <w:color w:val="000000"/>
          <w:spacing w:val="2"/>
          <w:sz w:val="28"/>
          <w:szCs w:val="28"/>
        </w:rPr>
        <w:softHyphen/>
        <w:t>ным администрацией школы. В этом случае индивидуальная про</w:t>
      </w:r>
      <w:r w:rsidRPr="007F54A5">
        <w:rPr>
          <w:rFonts w:ascii="Times New Roman" w:eastAsia="Calibri" w:hAnsi="Times New Roman" w:cs="Times New Roman"/>
          <w:color w:val="000000"/>
          <w:spacing w:val="2"/>
          <w:sz w:val="28"/>
          <w:szCs w:val="28"/>
        </w:rPr>
        <w:softHyphen/>
      </w:r>
      <w:r w:rsidRPr="007F54A5">
        <w:rPr>
          <w:rFonts w:ascii="Times New Roman" w:eastAsia="Calibri" w:hAnsi="Times New Roman" w:cs="Times New Roman"/>
          <w:color w:val="000000"/>
          <w:spacing w:val="3"/>
          <w:sz w:val="28"/>
          <w:szCs w:val="28"/>
        </w:rPr>
        <w:t>грамма составляется с учетом возможностей усвоения математи</w:t>
      </w:r>
      <w:r w:rsidRPr="007F54A5">
        <w:rPr>
          <w:rFonts w:ascii="Times New Roman" w:eastAsia="Calibri" w:hAnsi="Times New Roman" w:cs="Times New Roman"/>
          <w:color w:val="000000"/>
          <w:spacing w:val="3"/>
          <w:sz w:val="28"/>
          <w:szCs w:val="28"/>
        </w:rPr>
        <w:softHyphen/>
      </w:r>
      <w:r w:rsidRPr="007F54A5">
        <w:rPr>
          <w:rFonts w:ascii="Times New Roman" w:eastAsia="Calibri" w:hAnsi="Times New Roman" w:cs="Times New Roman"/>
          <w:color w:val="000000"/>
          <w:spacing w:val="5"/>
          <w:sz w:val="28"/>
          <w:szCs w:val="28"/>
        </w:rPr>
        <w:t xml:space="preserve">ческих знаний конкретным учеником. </w:t>
      </w:r>
      <w:r w:rsidRPr="007F54A5">
        <w:rPr>
          <w:rFonts w:ascii="Times New Roman" w:eastAsia="Calibri" w:hAnsi="Times New Roman" w:cs="Times New Roman"/>
          <w:color w:val="000000"/>
          <w:spacing w:val="2"/>
          <w:sz w:val="28"/>
          <w:szCs w:val="28"/>
        </w:rPr>
        <w:t>Таким образом, программа позволяет учителю варьировать тре</w:t>
      </w:r>
      <w:r w:rsidRPr="007F54A5">
        <w:rPr>
          <w:rFonts w:ascii="Times New Roman" w:eastAsia="Calibri" w:hAnsi="Times New Roman" w:cs="Times New Roman"/>
          <w:color w:val="000000"/>
          <w:spacing w:val="2"/>
          <w:sz w:val="28"/>
          <w:szCs w:val="28"/>
        </w:rPr>
        <w:softHyphen/>
      </w:r>
      <w:r w:rsidRPr="007F54A5">
        <w:rPr>
          <w:rFonts w:ascii="Times New Roman" w:eastAsia="Calibri" w:hAnsi="Times New Roman" w:cs="Times New Roman"/>
          <w:color w:val="000000"/>
          <w:spacing w:val="3"/>
          <w:sz w:val="28"/>
          <w:szCs w:val="28"/>
        </w:rPr>
        <w:t>бования к учащимся в зависимости от их индивидуальных воз</w:t>
      </w:r>
      <w:r w:rsidRPr="007F54A5">
        <w:rPr>
          <w:rFonts w:ascii="Times New Roman" w:eastAsia="Calibri" w:hAnsi="Times New Roman" w:cs="Times New Roman"/>
          <w:color w:val="000000"/>
          <w:spacing w:val="3"/>
          <w:sz w:val="28"/>
          <w:szCs w:val="28"/>
        </w:rPr>
        <w:softHyphen/>
      </w:r>
      <w:r w:rsidRPr="007F54A5">
        <w:rPr>
          <w:rFonts w:ascii="Times New Roman" w:eastAsia="Calibri" w:hAnsi="Times New Roman" w:cs="Times New Roman"/>
          <w:color w:val="000000"/>
          <w:sz w:val="28"/>
          <w:szCs w:val="28"/>
        </w:rPr>
        <w:t>можностей.</w:t>
      </w:r>
    </w:p>
    <w:p w:rsidR="007F54A5" w:rsidRPr="007F54A5" w:rsidRDefault="007F54A5" w:rsidP="007F54A5">
      <w:pPr>
        <w:spacing w:line="240" w:lineRule="auto"/>
        <w:contextualSpacing/>
        <w:jc w:val="both"/>
        <w:rPr>
          <w:rFonts w:ascii="Times New Roman" w:eastAsia="Calibri" w:hAnsi="Times New Roman" w:cs="Times New Roman"/>
          <w:spacing w:val="2"/>
          <w:sz w:val="28"/>
          <w:szCs w:val="28"/>
        </w:rPr>
      </w:pPr>
      <w:r w:rsidRPr="007F54A5">
        <w:rPr>
          <w:rFonts w:ascii="Times New Roman" w:eastAsia="Calibri" w:hAnsi="Times New Roman" w:cs="Times New Roman"/>
          <w:color w:val="000000"/>
          <w:sz w:val="28"/>
          <w:szCs w:val="28"/>
        </w:rPr>
        <w:lastRenderedPageBreak/>
        <w:t>О</w:t>
      </w:r>
      <w:r w:rsidRPr="007F54A5">
        <w:rPr>
          <w:rFonts w:ascii="Times New Roman" w:eastAsia="Calibri" w:hAnsi="Times New Roman" w:cs="Times New Roman"/>
          <w:sz w:val="28"/>
          <w:szCs w:val="28"/>
        </w:rPr>
        <w:t>сновная задача преподавания ма</w:t>
      </w:r>
      <w:r w:rsidR="00E17A2D">
        <w:rPr>
          <w:rFonts w:ascii="Times New Roman" w:eastAsia="Calibri" w:hAnsi="Times New Roman" w:cs="Times New Roman"/>
          <w:sz w:val="28"/>
          <w:szCs w:val="28"/>
        </w:rPr>
        <w:t xml:space="preserve">тематики в коррекционной школе </w:t>
      </w:r>
      <w:r w:rsidR="00E17A2D" w:rsidRPr="007F54A5">
        <w:rPr>
          <w:rFonts w:ascii="Times New Roman" w:eastAsia="Calibri" w:hAnsi="Times New Roman" w:cs="Times New Roman"/>
          <w:sz w:val="28"/>
          <w:szCs w:val="28"/>
        </w:rPr>
        <w:t>VIII</w:t>
      </w:r>
      <w:r w:rsidRPr="007F54A5">
        <w:rPr>
          <w:rFonts w:ascii="Times New Roman" w:eastAsia="Calibri" w:hAnsi="Times New Roman" w:cs="Times New Roman"/>
          <w:sz w:val="28"/>
          <w:szCs w:val="28"/>
        </w:rPr>
        <w:t xml:space="preserve"> вида — коррекцион</w:t>
      </w:r>
      <w:r w:rsidRPr="007F54A5">
        <w:rPr>
          <w:rFonts w:ascii="Times New Roman" w:eastAsia="Calibri" w:hAnsi="Times New Roman" w:cs="Times New Roman"/>
          <w:spacing w:val="1"/>
          <w:sz w:val="28"/>
          <w:szCs w:val="28"/>
        </w:rPr>
        <w:t xml:space="preserve">но-развивающая. </w:t>
      </w:r>
      <w:r w:rsidRPr="007F54A5">
        <w:rPr>
          <w:rFonts w:ascii="Times New Roman" w:eastAsia="Calibri" w:hAnsi="Times New Roman" w:cs="Times New Roman"/>
          <w:spacing w:val="2"/>
          <w:sz w:val="28"/>
          <w:szCs w:val="28"/>
        </w:rPr>
        <w:t xml:space="preserve">Необходимо использовать процесс обучения </w:t>
      </w:r>
      <w:r w:rsidRPr="007F54A5">
        <w:rPr>
          <w:rFonts w:ascii="Times New Roman" w:eastAsia="Calibri" w:hAnsi="Times New Roman" w:cs="Times New Roman"/>
          <w:spacing w:val="4"/>
          <w:sz w:val="28"/>
          <w:szCs w:val="28"/>
        </w:rPr>
        <w:t>математике в целях повышения уровня общего развития и коррек</w:t>
      </w:r>
      <w:r w:rsidRPr="007F54A5">
        <w:rPr>
          <w:rFonts w:ascii="Times New Roman" w:eastAsia="Calibri" w:hAnsi="Times New Roman" w:cs="Times New Roman"/>
          <w:spacing w:val="4"/>
          <w:sz w:val="28"/>
          <w:szCs w:val="28"/>
        </w:rPr>
        <w:softHyphen/>
      </w:r>
      <w:r w:rsidRPr="007F54A5">
        <w:rPr>
          <w:rFonts w:ascii="Times New Roman" w:eastAsia="Calibri" w:hAnsi="Times New Roman" w:cs="Times New Roman"/>
          <w:spacing w:val="3"/>
          <w:sz w:val="28"/>
          <w:szCs w:val="28"/>
        </w:rPr>
        <w:t>ции недостатков познавательной деятельности учащихся коррек</w:t>
      </w:r>
      <w:r w:rsidRPr="007F54A5">
        <w:rPr>
          <w:rFonts w:ascii="Times New Roman" w:eastAsia="Calibri" w:hAnsi="Times New Roman" w:cs="Times New Roman"/>
          <w:spacing w:val="3"/>
          <w:sz w:val="28"/>
          <w:szCs w:val="28"/>
        </w:rPr>
        <w:softHyphen/>
      </w:r>
      <w:r w:rsidRPr="007F54A5">
        <w:rPr>
          <w:rFonts w:ascii="Times New Roman" w:eastAsia="Calibri" w:hAnsi="Times New Roman" w:cs="Times New Roman"/>
          <w:spacing w:val="2"/>
          <w:sz w:val="28"/>
          <w:szCs w:val="28"/>
        </w:rPr>
        <w:t>ционной школы.</w:t>
      </w:r>
      <w:r w:rsidRPr="007F54A5">
        <w:rPr>
          <w:rFonts w:ascii="Times New Roman" w:eastAsia="Calibri" w:hAnsi="Times New Roman" w:cs="Times New Roman"/>
          <w:color w:val="000000"/>
          <w:spacing w:val="-3"/>
          <w:w w:val="107"/>
          <w:sz w:val="28"/>
          <w:szCs w:val="28"/>
        </w:rPr>
        <w:t xml:space="preserve"> Математика как учебный предмет содержит необходимые предпо</w:t>
      </w:r>
      <w:r w:rsidRPr="007F54A5">
        <w:rPr>
          <w:rFonts w:ascii="Times New Roman" w:eastAsia="Calibri" w:hAnsi="Times New Roman" w:cs="Times New Roman"/>
          <w:color w:val="000000"/>
          <w:spacing w:val="-3"/>
          <w:w w:val="107"/>
          <w:sz w:val="28"/>
          <w:szCs w:val="28"/>
        </w:rPr>
        <w:softHyphen/>
        <w:t xml:space="preserve">сылки </w:t>
      </w:r>
      <w:r w:rsidRPr="007F54A5">
        <w:rPr>
          <w:rFonts w:ascii="Times New Roman" w:eastAsia="Calibri" w:hAnsi="Times New Roman" w:cs="Times New Roman"/>
          <w:sz w:val="28"/>
          <w:szCs w:val="28"/>
        </w:rPr>
        <w:t xml:space="preserve"> для повышения уровня  развития познавательных процессов, предполагающего, пре</w:t>
      </w:r>
      <w:r w:rsidRPr="007F54A5">
        <w:rPr>
          <w:rFonts w:ascii="Times New Roman" w:eastAsia="Calibri" w:hAnsi="Times New Roman" w:cs="Times New Roman"/>
          <w:sz w:val="28"/>
          <w:szCs w:val="28"/>
        </w:rPr>
        <w:softHyphen/>
        <w:t>жде всего, формирование перцептив</w:t>
      </w:r>
      <w:r w:rsidRPr="007F54A5">
        <w:rPr>
          <w:rFonts w:ascii="Times New Roman" w:eastAsia="Calibri" w:hAnsi="Times New Roman" w:cs="Times New Roman"/>
          <w:sz w:val="28"/>
          <w:szCs w:val="28"/>
        </w:rPr>
        <w:softHyphen/>
        <w:t xml:space="preserve">ных,  </w:t>
      </w:r>
      <w:proofErr w:type="spellStart"/>
      <w:r w:rsidRPr="007F54A5">
        <w:rPr>
          <w:rFonts w:ascii="Times New Roman" w:eastAsia="Calibri" w:hAnsi="Times New Roman" w:cs="Times New Roman"/>
          <w:sz w:val="28"/>
          <w:szCs w:val="28"/>
        </w:rPr>
        <w:t>мнемических</w:t>
      </w:r>
      <w:proofErr w:type="spellEnd"/>
      <w:r w:rsidRPr="007F54A5">
        <w:rPr>
          <w:rFonts w:ascii="Times New Roman" w:eastAsia="Calibri" w:hAnsi="Times New Roman" w:cs="Times New Roman"/>
          <w:sz w:val="28"/>
          <w:szCs w:val="28"/>
        </w:rPr>
        <w:t xml:space="preserve"> и интеллектуальных образований </w:t>
      </w:r>
      <w:r w:rsidRPr="007F54A5">
        <w:rPr>
          <w:rFonts w:ascii="Times New Roman" w:eastAsia="Calibri" w:hAnsi="Times New Roman" w:cs="Times New Roman"/>
          <w:color w:val="000000"/>
          <w:spacing w:val="-3"/>
          <w:w w:val="107"/>
          <w:sz w:val="28"/>
          <w:szCs w:val="28"/>
        </w:rPr>
        <w:t xml:space="preserve">учащихся, </w:t>
      </w:r>
      <w:r w:rsidRPr="007F54A5">
        <w:rPr>
          <w:rFonts w:ascii="Times New Roman" w:eastAsia="Calibri" w:hAnsi="Times New Roman" w:cs="Times New Roman"/>
          <w:sz w:val="28"/>
          <w:szCs w:val="28"/>
        </w:rPr>
        <w:t>для</w:t>
      </w:r>
      <w:r w:rsidRPr="007F54A5">
        <w:rPr>
          <w:rFonts w:ascii="Times New Roman" w:eastAsia="Calibri" w:hAnsi="Times New Roman" w:cs="Times New Roman"/>
          <w:iCs/>
          <w:sz w:val="28"/>
          <w:szCs w:val="28"/>
        </w:rPr>
        <w:t xml:space="preserve"> развития  личности: </w:t>
      </w:r>
      <w:r w:rsidRPr="007F54A5">
        <w:rPr>
          <w:rFonts w:ascii="Times New Roman" w:eastAsia="Calibri" w:hAnsi="Times New Roman" w:cs="Times New Roman"/>
          <w:sz w:val="28"/>
          <w:szCs w:val="28"/>
        </w:rPr>
        <w:t>эмоционально-волевые, нравственные, мотивационные компоненты.</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color w:val="000000"/>
          <w:spacing w:val="4"/>
          <w:w w:val="107"/>
          <w:sz w:val="28"/>
          <w:szCs w:val="28"/>
        </w:rPr>
        <w:t xml:space="preserve"> На уроках математики в результате взаимодействия усилий </w:t>
      </w:r>
      <w:r w:rsidRPr="007F54A5">
        <w:rPr>
          <w:rFonts w:ascii="Times New Roman" w:eastAsia="Calibri" w:hAnsi="Times New Roman" w:cs="Times New Roman"/>
          <w:color w:val="000000"/>
          <w:w w:val="107"/>
          <w:sz w:val="28"/>
          <w:szCs w:val="28"/>
        </w:rPr>
        <w:t>учителя и учащихся (при направляющем и организующем воздей</w:t>
      </w:r>
      <w:r w:rsidRPr="007F54A5">
        <w:rPr>
          <w:rFonts w:ascii="Times New Roman" w:eastAsia="Calibri" w:hAnsi="Times New Roman" w:cs="Times New Roman"/>
          <w:color w:val="000000"/>
          <w:w w:val="107"/>
          <w:sz w:val="28"/>
          <w:szCs w:val="28"/>
        </w:rPr>
        <w:softHyphen/>
      </w:r>
      <w:r w:rsidRPr="007F54A5">
        <w:rPr>
          <w:rFonts w:ascii="Times New Roman" w:eastAsia="Calibri" w:hAnsi="Times New Roman" w:cs="Times New Roman"/>
          <w:color w:val="000000"/>
          <w:spacing w:val="1"/>
          <w:w w:val="107"/>
          <w:sz w:val="28"/>
          <w:szCs w:val="28"/>
        </w:rPr>
        <w:t>ствии учителя) развивается наглядно-образное, а затем и абстрактное мышле</w:t>
      </w:r>
      <w:r w:rsidRPr="007F54A5">
        <w:rPr>
          <w:rFonts w:ascii="Times New Roman" w:eastAsia="Calibri" w:hAnsi="Times New Roman" w:cs="Times New Roman"/>
          <w:color w:val="000000"/>
          <w:spacing w:val="4"/>
          <w:w w:val="107"/>
          <w:sz w:val="28"/>
          <w:szCs w:val="28"/>
        </w:rPr>
        <w:t>ние учащи</w:t>
      </w:r>
      <w:r w:rsidR="00E17A2D">
        <w:rPr>
          <w:rFonts w:ascii="Times New Roman" w:eastAsia="Calibri" w:hAnsi="Times New Roman" w:cs="Times New Roman"/>
          <w:color w:val="000000"/>
          <w:spacing w:val="4"/>
          <w:w w:val="107"/>
          <w:sz w:val="28"/>
          <w:szCs w:val="28"/>
        </w:rPr>
        <w:t xml:space="preserve">хся, формируются </w:t>
      </w:r>
      <w:r w:rsidRPr="007F54A5">
        <w:rPr>
          <w:rFonts w:ascii="Times New Roman" w:eastAsia="Calibri" w:hAnsi="Times New Roman" w:cs="Times New Roman"/>
          <w:color w:val="000000"/>
          <w:spacing w:val="4"/>
          <w:w w:val="107"/>
          <w:sz w:val="28"/>
          <w:szCs w:val="28"/>
        </w:rPr>
        <w:t xml:space="preserve">такие его операции, </w:t>
      </w:r>
      <w:r w:rsidRPr="007F54A5">
        <w:rPr>
          <w:rFonts w:ascii="Times New Roman" w:eastAsia="Calibri" w:hAnsi="Times New Roman" w:cs="Times New Roman"/>
          <w:color w:val="000000"/>
          <w:spacing w:val="2"/>
          <w:w w:val="107"/>
          <w:sz w:val="28"/>
          <w:szCs w:val="28"/>
        </w:rPr>
        <w:t>как сравнение, анализ, синтез, развиваются способности к обоб</w:t>
      </w:r>
      <w:r w:rsidRPr="007F54A5">
        <w:rPr>
          <w:rFonts w:ascii="Times New Roman" w:eastAsia="Calibri" w:hAnsi="Times New Roman" w:cs="Times New Roman"/>
          <w:color w:val="000000"/>
          <w:spacing w:val="2"/>
          <w:w w:val="107"/>
          <w:sz w:val="28"/>
          <w:szCs w:val="28"/>
        </w:rPr>
        <w:softHyphen/>
      </w:r>
      <w:r w:rsidRPr="007F54A5">
        <w:rPr>
          <w:rFonts w:ascii="Times New Roman" w:eastAsia="Calibri" w:hAnsi="Times New Roman" w:cs="Times New Roman"/>
          <w:color w:val="000000"/>
          <w:spacing w:val="3"/>
          <w:w w:val="107"/>
          <w:sz w:val="28"/>
          <w:szCs w:val="28"/>
        </w:rPr>
        <w:t xml:space="preserve">щению и конкретизации, классификации по родовидовым признакам, построения рассуждений, отнесения к известным понятиям. </w:t>
      </w:r>
      <w:r w:rsidRPr="007F54A5">
        <w:rPr>
          <w:rFonts w:ascii="Times New Roman" w:eastAsia="Calibri" w:hAnsi="Times New Roman" w:cs="Times New Roman"/>
          <w:sz w:val="28"/>
          <w:szCs w:val="28"/>
        </w:rPr>
        <w:t>В процессе обучения математике используются развивающие задания, органично связанные с изучаемым материалом,  направленные на развитие, исправление ВПФ: внимания, памяти, восприятия.</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color w:val="000000"/>
          <w:w w:val="107"/>
          <w:sz w:val="28"/>
          <w:szCs w:val="28"/>
        </w:rPr>
        <w:t xml:space="preserve">  В процессе обучения математике развивается и обогащается специфическими математическими терминами и вы</w:t>
      </w:r>
      <w:r w:rsidRPr="007F54A5">
        <w:rPr>
          <w:rFonts w:ascii="Times New Roman" w:eastAsia="Calibri" w:hAnsi="Times New Roman" w:cs="Times New Roman"/>
          <w:color w:val="000000"/>
          <w:w w:val="107"/>
          <w:sz w:val="28"/>
          <w:szCs w:val="28"/>
        </w:rPr>
        <w:softHyphen/>
        <w:t xml:space="preserve">ражениями словарь учащихся, происходит </w:t>
      </w:r>
      <w:r w:rsidRPr="007F54A5">
        <w:rPr>
          <w:rFonts w:ascii="Times New Roman" w:eastAsia="Calibri" w:hAnsi="Times New Roman" w:cs="Times New Roman"/>
          <w:sz w:val="28"/>
          <w:szCs w:val="28"/>
        </w:rPr>
        <w:t xml:space="preserve"> и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заданий. </w:t>
      </w:r>
      <w:r w:rsidRPr="007F54A5">
        <w:rPr>
          <w:rFonts w:ascii="Times New Roman" w:eastAsia="Calibri" w:hAnsi="Times New Roman" w:cs="Times New Roman"/>
          <w:color w:val="000000"/>
          <w:w w:val="107"/>
          <w:sz w:val="28"/>
          <w:szCs w:val="28"/>
        </w:rPr>
        <w:t xml:space="preserve">Учащиеся учатся комментировать свою деятельность, давать  словесный отчет о решении задачи, </w:t>
      </w:r>
      <w:r w:rsidRPr="007F54A5">
        <w:rPr>
          <w:rFonts w:ascii="Times New Roman" w:eastAsia="Calibri" w:hAnsi="Times New Roman" w:cs="Times New Roman"/>
          <w:color w:val="000000"/>
          <w:spacing w:val="1"/>
          <w:w w:val="107"/>
          <w:sz w:val="28"/>
          <w:szCs w:val="28"/>
        </w:rPr>
        <w:t>выполнении арифметических действий или задания по геометрии. Все это требует от учеников большей осознанности своей деятель</w:t>
      </w:r>
      <w:r w:rsidRPr="007F54A5">
        <w:rPr>
          <w:rFonts w:ascii="Times New Roman" w:eastAsia="Calibri" w:hAnsi="Times New Roman" w:cs="Times New Roman"/>
          <w:color w:val="000000"/>
          <w:spacing w:val="1"/>
          <w:w w:val="107"/>
          <w:sz w:val="28"/>
          <w:szCs w:val="28"/>
        </w:rPr>
        <w:softHyphen/>
      </w:r>
      <w:r w:rsidRPr="007F54A5">
        <w:rPr>
          <w:rFonts w:ascii="Times New Roman" w:eastAsia="Calibri" w:hAnsi="Times New Roman" w:cs="Times New Roman"/>
          <w:color w:val="000000"/>
          <w:w w:val="107"/>
          <w:sz w:val="28"/>
          <w:szCs w:val="28"/>
        </w:rPr>
        <w:t>ности, их действия приобретают обобщенный характер, что, безус</w:t>
      </w:r>
      <w:r w:rsidRPr="007F54A5">
        <w:rPr>
          <w:rFonts w:ascii="Times New Roman" w:eastAsia="Calibri" w:hAnsi="Times New Roman" w:cs="Times New Roman"/>
          <w:color w:val="000000"/>
          <w:w w:val="107"/>
          <w:sz w:val="28"/>
          <w:szCs w:val="28"/>
        </w:rPr>
        <w:softHyphen/>
      </w:r>
      <w:r w:rsidRPr="007F54A5">
        <w:rPr>
          <w:rFonts w:ascii="Times New Roman" w:eastAsia="Calibri" w:hAnsi="Times New Roman" w:cs="Times New Roman"/>
          <w:color w:val="000000"/>
          <w:spacing w:val="-1"/>
          <w:w w:val="107"/>
          <w:sz w:val="28"/>
          <w:szCs w:val="28"/>
        </w:rPr>
        <w:t>ловно, имеет огромное значение для коррекции недостатков</w:t>
      </w:r>
      <w:r w:rsidRPr="007F54A5">
        <w:rPr>
          <w:rFonts w:ascii="Times New Roman" w:eastAsia="Calibri" w:hAnsi="Times New Roman" w:cs="Times New Roman"/>
          <w:color w:val="000000"/>
          <w:spacing w:val="3"/>
          <w:w w:val="107"/>
          <w:sz w:val="28"/>
          <w:szCs w:val="28"/>
        </w:rPr>
        <w:t xml:space="preserve"> школьников.</w:t>
      </w:r>
      <w:r w:rsidRPr="007F54A5">
        <w:rPr>
          <w:rFonts w:ascii="Times New Roman" w:eastAsia="Calibri" w:hAnsi="Times New Roman" w:cs="Times New Roman"/>
          <w:sz w:val="28"/>
          <w:szCs w:val="28"/>
        </w:rPr>
        <w:t xml:space="preserve">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Математика как дисциплина  приучает точно выполнять разнообразные алгоритмы, предписания, формирует общие приёмы поисковой деятельности, развивает гибкость и критичность мышления, учит прогнозировать и оценивать свои действия.    </w:t>
      </w:r>
    </w:p>
    <w:p w:rsidR="007F54A5" w:rsidRPr="007F54A5" w:rsidRDefault="007F54A5" w:rsidP="007F54A5">
      <w:pPr>
        <w:shd w:val="clear" w:color="auto" w:fill="FFFFFF"/>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При обучении математике формируются навыки учебной деятельности:  через включение в  самостоятельную работу по изучению и закреплению нового материала, через создание жизненных ситуаций, в которых школьники учатся использовать полученные знания в вычислениях, измерениях для решения практических задач. Постепенно формируются навыки контроля и самоконтроля, элементы рефлексии и адек</w:t>
      </w:r>
      <w:r w:rsidRPr="007F54A5">
        <w:rPr>
          <w:rFonts w:ascii="Times New Roman" w:eastAsia="Calibri" w:hAnsi="Times New Roman" w:cs="Times New Roman"/>
          <w:sz w:val="28"/>
          <w:szCs w:val="28"/>
        </w:rPr>
        <w:softHyphen/>
        <w:t>ватной самооценки,  развивается способность к сотрудничеству, формируется умение преодолевать стереотипы неконструктивного поведения на затруднительные ситуации.</w:t>
      </w:r>
    </w:p>
    <w:p w:rsidR="007F54A5" w:rsidRPr="007F54A5" w:rsidRDefault="007F54A5" w:rsidP="007F54A5">
      <w:pPr>
        <w:shd w:val="clear" w:color="auto" w:fill="FFFFFF"/>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Обучение математике способствует формированию таких черт личности, как  аккуратность, настойчивость, воля, воспитывает привычку к труду, умение доводить любое начатое дело до конца.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bCs/>
          <w:sz w:val="28"/>
          <w:szCs w:val="28"/>
        </w:rPr>
        <w:t xml:space="preserve">Учащиеся    должны  не  только  овладеть  определенным объемом  математических  знаний, практическими умениями в решении задач измерительного и вычислительного характера,    но  и  уметь  использовать  их  в  </w:t>
      </w:r>
      <w:r w:rsidRPr="007F54A5">
        <w:rPr>
          <w:rFonts w:ascii="Times New Roman" w:eastAsia="Calibri" w:hAnsi="Times New Roman" w:cs="Times New Roman"/>
          <w:bCs/>
          <w:sz w:val="28"/>
          <w:szCs w:val="28"/>
        </w:rPr>
        <w:lastRenderedPageBreak/>
        <w:t>процессе  изучения  других предметов, а также в быту.</w:t>
      </w:r>
      <w:r w:rsidRPr="007F54A5">
        <w:rPr>
          <w:rFonts w:ascii="Times New Roman" w:eastAsia="Calibri" w:hAnsi="Times New Roman" w:cs="Times New Roman"/>
          <w:sz w:val="28"/>
          <w:szCs w:val="28"/>
        </w:rPr>
        <w:t xml:space="preserve"> Обучение математике носит предметно – практическую направленность, тесно связано с жизнью и профессионально – трудовой подготовкой учащихся, другими учебными предметами (СБО, география, биология, </w:t>
      </w:r>
      <w:proofErr w:type="gramStart"/>
      <w:r w:rsidRPr="007F54A5">
        <w:rPr>
          <w:rFonts w:ascii="Times New Roman" w:eastAsia="Calibri" w:hAnsi="Times New Roman" w:cs="Times New Roman"/>
          <w:sz w:val="28"/>
          <w:szCs w:val="28"/>
        </w:rPr>
        <w:t>ИЗО</w:t>
      </w:r>
      <w:proofErr w:type="gramEnd"/>
      <w:r w:rsidRPr="007F54A5">
        <w:rPr>
          <w:rFonts w:ascii="Times New Roman" w:eastAsia="Calibri" w:hAnsi="Times New Roman" w:cs="Times New Roman"/>
          <w:sz w:val="28"/>
          <w:szCs w:val="28"/>
        </w:rPr>
        <w:t xml:space="preserve">, письмо и чтение, физическая культура). Предпосылки, обеспечивающие связь обучения математике с трудом и другими предметами, заложены в программе, но реальные связи могут осуществляться лишь в процессе обучения. Педагогические и психологические исследования показывают, что у школьников с интеллектуальной недостаточностью не возникает ассоциаций между определёнными математическими понятиями, закономерностями и теми жизненными явлениями, с которыми они сталкиваются в процессе выполнения трудовых операций или при изучении других предметов. Задача учителя математики (и учителей других предметов) – создавать такие ситуации, в которых бы эти ассоциативные связи </w:t>
      </w:r>
      <w:r w:rsidRPr="007F54A5">
        <w:rPr>
          <w:rFonts w:ascii="Times New Roman" w:eastAsia="Calibri" w:hAnsi="Times New Roman" w:cs="Times New Roman"/>
          <w:color w:val="000000"/>
          <w:spacing w:val="4"/>
          <w:sz w:val="28"/>
          <w:szCs w:val="28"/>
        </w:rPr>
        <w:t>возникали,  показы</w:t>
      </w:r>
      <w:r w:rsidRPr="007F54A5">
        <w:rPr>
          <w:rFonts w:ascii="Times New Roman" w:eastAsia="Calibri" w:hAnsi="Times New Roman" w:cs="Times New Roman"/>
          <w:color w:val="000000"/>
          <w:spacing w:val="4"/>
          <w:sz w:val="28"/>
          <w:szCs w:val="28"/>
        </w:rPr>
        <w:softHyphen/>
      </w:r>
      <w:r w:rsidRPr="007F54A5">
        <w:rPr>
          <w:rFonts w:ascii="Times New Roman" w:eastAsia="Calibri" w:hAnsi="Times New Roman" w:cs="Times New Roman"/>
          <w:color w:val="000000"/>
          <w:spacing w:val="5"/>
          <w:sz w:val="28"/>
          <w:szCs w:val="28"/>
        </w:rPr>
        <w:t>вая жизненную необходимость математических знаний.</w:t>
      </w:r>
      <w:r w:rsidRPr="007F54A5">
        <w:rPr>
          <w:rFonts w:ascii="Calibri" w:eastAsia="Calibri" w:hAnsi="Calibri" w:cs="Times New Roman"/>
          <w:color w:val="333333"/>
          <w:sz w:val="20"/>
          <w:szCs w:val="20"/>
        </w:rPr>
        <w:t xml:space="preserve">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Включение в урок математических задач с практическим содержанием (задач прикладного характера), фабула которых раскрывает приложение математики в других учебных дисциплинах, в сфере обслуживания, в быту, при выполнении бытовых операций</w:t>
      </w:r>
      <w:r w:rsidRPr="007F54A5">
        <w:rPr>
          <w:rFonts w:ascii="Times New Roman" w:eastAsia="Calibri" w:hAnsi="Times New Roman" w:cs="Times New Roman"/>
          <w:bCs/>
          <w:sz w:val="28"/>
          <w:szCs w:val="28"/>
        </w:rPr>
        <w:t xml:space="preserve"> (покупка продуктов питания, одежды, предметов обихода, быта, оплата квартиры и других  коммунальных  услуг,  расчет  количества  материалов  для  ремонта,  расчет процентов по денежному вкладу и др.</w:t>
      </w:r>
      <w:proofErr w:type="gramStart"/>
      <w:r w:rsidRPr="007F54A5">
        <w:rPr>
          <w:rFonts w:ascii="Times New Roman" w:eastAsia="Calibri" w:hAnsi="Times New Roman" w:cs="Times New Roman"/>
          <w:bCs/>
          <w:sz w:val="28"/>
          <w:szCs w:val="28"/>
        </w:rPr>
        <w:t xml:space="preserve">  )</w:t>
      </w:r>
      <w:proofErr w:type="gramEnd"/>
      <w:r w:rsidRPr="007F54A5">
        <w:rPr>
          <w:rFonts w:ascii="Times New Roman" w:eastAsia="Calibri" w:hAnsi="Times New Roman" w:cs="Times New Roman"/>
          <w:bCs/>
          <w:sz w:val="28"/>
          <w:szCs w:val="28"/>
        </w:rPr>
        <w:t xml:space="preserve"> </w:t>
      </w:r>
      <w:r w:rsidRPr="007F54A5">
        <w:rPr>
          <w:rFonts w:ascii="Times New Roman" w:eastAsia="Calibri" w:hAnsi="Times New Roman" w:cs="Times New Roman"/>
          <w:sz w:val="28"/>
          <w:szCs w:val="28"/>
        </w:rPr>
        <w:t xml:space="preserve"> позволяет вести активную коррекционную работу, формировать практически значимые умения и навыки. </w:t>
      </w:r>
    </w:p>
    <w:p w:rsidR="007F54A5" w:rsidRPr="00E17A2D" w:rsidRDefault="00E17A2D" w:rsidP="00E17A2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3. Описание места учебного предмета «Математика» в учебном плане.</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Согласно федеральному базисному учебному плану для образовательных специальных (коррекционных) учреждений VIII вида Российской Федерации на изучение математики на ступени основного общего образования отводится не менее 884 ч из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78"/>
      </w:tblGrid>
      <w:tr w:rsidR="007F54A5" w:rsidRPr="007F54A5" w:rsidTr="00AB4BAB">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Класс</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Часов в неделю</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Часов в год</w:t>
            </w:r>
          </w:p>
        </w:tc>
      </w:tr>
      <w:tr w:rsidR="007F54A5" w:rsidRPr="007F54A5" w:rsidTr="00AB4BAB">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5 класс</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6 ч</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204 ч</w:t>
            </w:r>
          </w:p>
        </w:tc>
      </w:tr>
      <w:tr w:rsidR="007F54A5" w:rsidRPr="007F54A5" w:rsidTr="00AB4BAB">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6 класс</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6 ч</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204 ч</w:t>
            </w:r>
          </w:p>
        </w:tc>
      </w:tr>
      <w:tr w:rsidR="007F54A5" w:rsidRPr="007F54A5" w:rsidTr="00AB4BAB">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7 класс</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5 ч</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170 ч</w:t>
            </w:r>
          </w:p>
        </w:tc>
      </w:tr>
      <w:tr w:rsidR="007F54A5" w:rsidRPr="007F54A5" w:rsidTr="00AB4BAB">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8 класс</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5 ч</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170 ч</w:t>
            </w:r>
          </w:p>
        </w:tc>
      </w:tr>
      <w:tr w:rsidR="007F54A5" w:rsidRPr="007F54A5" w:rsidTr="00AB4BAB">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9 класс</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4 ч</w:t>
            </w:r>
          </w:p>
        </w:tc>
        <w:tc>
          <w:tcPr>
            <w:tcW w:w="1667" w:type="pct"/>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136 ч</w:t>
            </w:r>
          </w:p>
        </w:tc>
      </w:tr>
    </w:tbl>
    <w:p w:rsidR="007F54A5" w:rsidRPr="007F54A5" w:rsidRDefault="007F54A5" w:rsidP="007F54A5">
      <w:pPr>
        <w:spacing w:after="0" w:line="240" w:lineRule="auto"/>
        <w:jc w:val="both"/>
        <w:rPr>
          <w:rFonts w:ascii="Times New Roman" w:eastAsia="Calibri" w:hAnsi="Times New Roman" w:cs="Times New Roman"/>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4. Описание ценностных ориентиров содержания учебного предмета.</w:t>
      </w:r>
    </w:p>
    <w:p w:rsidR="007F54A5" w:rsidRPr="00E17A2D" w:rsidRDefault="007F54A5" w:rsidP="007F54A5">
      <w:pPr>
        <w:spacing w:line="240" w:lineRule="auto"/>
        <w:contextualSpacing/>
        <w:rPr>
          <w:rFonts w:ascii="Times New Roman" w:eastAsia="Calibri" w:hAnsi="Times New Roman" w:cs="Times New Roman"/>
          <w:sz w:val="28"/>
          <w:szCs w:val="28"/>
        </w:rPr>
      </w:pPr>
      <w:r w:rsidRPr="00E17A2D">
        <w:rPr>
          <w:rFonts w:ascii="Times New Roman" w:eastAsia="Calibri" w:hAnsi="Times New Roman" w:cs="Times New Roman"/>
          <w:sz w:val="28"/>
          <w:szCs w:val="28"/>
        </w:rPr>
        <w:t xml:space="preserve">Ценность истины – это ценность научного познания как части культуры человечества, разума, понимания сущности бытия, мироздания. </w:t>
      </w:r>
    </w:p>
    <w:p w:rsidR="007F54A5" w:rsidRPr="00E17A2D" w:rsidRDefault="007F54A5" w:rsidP="007F54A5">
      <w:pPr>
        <w:spacing w:line="240" w:lineRule="auto"/>
        <w:contextualSpacing/>
        <w:rPr>
          <w:rFonts w:ascii="Times New Roman" w:eastAsia="Calibri" w:hAnsi="Times New Roman" w:cs="Times New Roman"/>
          <w:sz w:val="28"/>
          <w:szCs w:val="28"/>
        </w:rPr>
      </w:pPr>
      <w:r w:rsidRPr="00E17A2D">
        <w:rPr>
          <w:rFonts w:ascii="Times New Roman" w:eastAsia="Calibri" w:hAnsi="Times New Roman" w:cs="Times New Roman"/>
          <w:sz w:val="28"/>
          <w:szCs w:val="28"/>
        </w:rPr>
        <w:t xml:space="preserve">Ценность человека как разумного существа, стремящегося к познанию мира и самосовершенствованию.  </w:t>
      </w:r>
    </w:p>
    <w:p w:rsidR="007F54A5" w:rsidRPr="00E17A2D" w:rsidRDefault="007F54A5" w:rsidP="007F54A5">
      <w:pPr>
        <w:spacing w:line="240" w:lineRule="auto"/>
        <w:contextualSpacing/>
        <w:rPr>
          <w:rFonts w:ascii="Times New Roman" w:eastAsia="Calibri" w:hAnsi="Times New Roman" w:cs="Times New Roman"/>
          <w:sz w:val="28"/>
          <w:szCs w:val="28"/>
        </w:rPr>
      </w:pPr>
      <w:r w:rsidRPr="00E17A2D">
        <w:rPr>
          <w:rFonts w:ascii="Times New Roman" w:eastAsia="Calibri" w:hAnsi="Times New Roman" w:cs="Times New Roman"/>
          <w:sz w:val="28"/>
          <w:szCs w:val="28"/>
        </w:rPr>
        <w:t xml:space="preserve">Ценность труда и творчества как естественного условия человеческой деятельности и жизни. </w:t>
      </w:r>
    </w:p>
    <w:p w:rsidR="007F54A5" w:rsidRPr="00E17A2D" w:rsidRDefault="007F54A5" w:rsidP="007F54A5">
      <w:pPr>
        <w:spacing w:line="240" w:lineRule="auto"/>
        <w:contextualSpacing/>
        <w:rPr>
          <w:rFonts w:ascii="Times New Roman" w:eastAsia="Calibri" w:hAnsi="Times New Roman" w:cs="Times New Roman"/>
          <w:sz w:val="28"/>
          <w:szCs w:val="28"/>
        </w:rPr>
      </w:pPr>
      <w:r w:rsidRPr="00E17A2D">
        <w:rPr>
          <w:rFonts w:ascii="Times New Roman" w:eastAsia="Calibri" w:hAnsi="Times New Roman" w:cs="Times New Roman"/>
          <w:sz w:val="28"/>
          <w:szCs w:val="28"/>
        </w:rPr>
        <w:lastRenderedPageBreak/>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7F54A5" w:rsidRPr="00E17A2D" w:rsidRDefault="007F54A5" w:rsidP="007F54A5">
      <w:pPr>
        <w:spacing w:line="240" w:lineRule="auto"/>
        <w:contextualSpacing/>
        <w:rPr>
          <w:rFonts w:ascii="Times New Roman" w:eastAsia="Calibri" w:hAnsi="Times New Roman" w:cs="Times New Roman"/>
          <w:sz w:val="28"/>
          <w:szCs w:val="28"/>
        </w:rPr>
      </w:pPr>
      <w:r w:rsidRPr="00E17A2D">
        <w:rPr>
          <w:rFonts w:ascii="Times New Roman" w:eastAsia="Calibri" w:hAnsi="Times New Roman" w:cs="Times New Roman"/>
          <w:sz w:val="28"/>
          <w:szCs w:val="28"/>
        </w:rPr>
        <w:t>Ценность гражданственности</w:t>
      </w:r>
      <w:r w:rsidRPr="00E17A2D">
        <w:rPr>
          <w:rFonts w:ascii="Times New Roman" w:eastAsia="Calibri" w:hAnsi="Times New Roman" w:cs="Times New Roman"/>
          <w:b/>
          <w:sz w:val="28"/>
          <w:szCs w:val="28"/>
        </w:rPr>
        <w:t xml:space="preserve"> </w:t>
      </w:r>
      <w:r w:rsidRPr="00E17A2D">
        <w:rPr>
          <w:rFonts w:ascii="Times New Roman" w:eastAsia="Calibri" w:hAnsi="Times New Roman" w:cs="Times New Roman"/>
          <w:sz w:val="28"/>
          <w:szCs w:val="28"/>
        </w:rPr>
        <w:t>– осознание человеком себя как члена общества, народа, представителя страны и государства.</w:t>
      </w:r>
    </w:p>
    <w:p w:rsidR="007F54A5" w:rsidRPr="00E17A2D" w:rsidRDefault="007F54A5" w:rsidP="00E17A2D">
      <w:pPr>
        <w:spacing w:line="240" w:lineRule="auto"/>
        <w:contextualSpacing/>
        <w:rPr>
          <w:rFonts w:ascii="Times New Roman" w:eastAsia="Calibri" w:hAnsi="Times New Roman" w:cs="Times New Roman"/>
          <w:sz w:val="28"/>
          <w:szCs w:val="28"/>
        </w:rPr>
      </w:pPr>
      <w:r w:rsidRPr="00E17A2D">
        <w:rPr>
          <w:rFonts w:ascii="Times New Roman" w:eastAsia="Calibri" w:hAnsi="Times New Roman" w:cs="Times New Roman"/>
          <w:sz w:val="28"/>
          <w:szCs w:val="28"/>
        </w:rPr>
        <w:t>Ценность патриотизма</w:t>
      </w:r>
      <w:r w:rsidRPr="00E17A2D">
        <w:rPr>
          <w:rFonts w:ascii="Times New Roman" w:eastAsia="Calibri" w:hAnsi="Times New Roman" w:cs="Times New Roman"/>
          <w:b/>
          <w:sz w:val="28"/>
          <w:szCs w:val="28"/>
        </w:rPr>
        <w:t xml:space="preserve"> </w:t>
      </w:r>
      <w:r w:rsidRPr="00E17A2D">
        <w:rPr>
          <w:rFonts w:ascii="Times New Roman" w:eastAsia="Calibri" w:hAnsi="Times New Roman" w:cs="Times New Roman"/>
          <w:sz w:val="28"/>
          <w:szCs w:val="28"/>
        </w:rPr>
        <w:t>–</w:t>
      </w:r>
      <w:r w:rsidRPr="00E17A2D">
        <w:rPr>
          <w:rFonts w:ascii="Times New Roman" w:eastAsia="Calibri" w:hAnsi="Times New Roman" w:cs="Times New Roman"/>
          <w:b/>
          <w:sz w:val="28"/>
          <w:szCs w:val="28"/>
        </w:rPr>
        <w:t xml:space="preserve"> </w:t>
      </w:r>
      <w:r w:rsidRPr="00E17A2D">
        <w:rPr>
          <w:rFonts w:ascii="Times New Roman" w:eastAsia="Calibri" w:hAnsi="Times New Roman" w:cs="Times New Roman"/>
          <w:sz w:val="28"/>
          <w:szCs w:val="28"/>
        </w:rPr>
        <w:t>одно из проявлений духовной зрелости человека, выражающееся</w:t>
      </w:r>
      <w:r w:rsidR="00E17A2D">
        <w:rPr>
          <w:rFonts w:ascii="Times New Roman" w:eastAsia="Calibri" w:hAnsi="Times New Roman" w:cs="Times New Roman"/>
          <w:sz w:val="28"/>
          <w:szCs w:val="28"/>
        </w:rPr>
        <w:t xml:space="preserve"> в любви к России,  народу. </w:t>
      </w: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5. Результаты освоения академического компонента и</w:t>
      </w:r>
    </w:p>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b/>
          <w:sz w:val="28"/>
          <w:szCs w:val="28"/>
        </w:rPr>
        <w:t xml:space="preserve"> области развития жизненной компетенции.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В разделе «Результаты освоения академического компонента и области развития жизненной компетенции»  обозначены базовые математические знания/представления, которые должны усвоить все учащиеся и два уровня умений применять полученные знания на практике. Разграничиваются умения, которыми учащиеся могут овладеть и самостоятельно применять в учебной и практической деятельности (1-ый уровень), и умения, которые в силу объективных причин не могут быть полностью сформированы, но очень важны с точки зрения их практической значимости (2-ой уровень). В этой связи предусмотрена возможность выполнения некоторых заданий с помощью учителя, с опорой на использование счётного материала, таблиц (сложения, вычитания, умножения, деления, соотношения единиц измерения величин и др.).</w:t>
      </w: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5.1. Результаты освоения учебного предмета «Математика»</w:t>
      </w: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учащимися 5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146"/>
      </w:tblGrid>
      <w:tr w:rsidR="007F54A5" w:rsidRPr="007F54A5" w:rsidTr="00AB4BAB">
        <w:tc>
          <w:tcPr>
            <w:tcW w:w="5000" w:type="pct"/>
            <w:gridSpan w:val="2"/>
          </w:tcPr>
          <w:p w:rsidR="007F54A5" w:rsidRPr="007F54A5" w:rsidRDefault="007F54A5" w:rsidP="007F54A5">
            <w:pPr>
              <w:spacing w:after="0" w:line="240" w:lineRule="auto"/>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Учащиеся  должны усвоить базовые знания/представления о (</w:t>
            </w:r>
            <w:proofErr w:type="gramStart"/>
            <w:r w:rsidRPr="007F54A5">
              <w:rPr>
                <w:rFonts w:ascii="Times New Roman" w:eastAsia="Calibri" w:hAnsi="Times New Roman" w:cs="Times New Roman"/>
                <w:b/>
                <w:i/>
                <w:sz w:val="28"/>
                <w:szCs w:val="28"/>
              </w:rPr>
              <w:t>об</w:t>
            </w:r>
            <w:proofErr w:type="gramEnd"/>
            <w:r w:rsidRPr="007F54A5">
              <w:rPr>
                <w:rFonts w:ascii="Times New Roman" w:eastAsia="Calibri" w:hAnsi="Times New Roman" w:cs="Times New Roman"/>
                <w:b/>
                <w:i/>
                <w:sz w:val="28"/>
                <w:szCs w:val="28"/>
              </w:rPr>
              <w:t>):</w:t>
            </w:r>
          </w:p>
        </w:tc>
      </w:tr>
      <w:tr w:rsidR="007F54A5" w:rsidRPr="007F54A5" w:rsidTr="00AB4BAB">
        <w:tc>
          <w:tcPr>
            <w:tcW w:w="5000" w:type="pct"/>
            <w:gridSpan w:val="2"/>
          </w:tcPr>
          <w:p w:rsidR="007F54A5" w:rsidRPr="007F54A5" w:rsidRDefault="007F54A5" w:rsidP="007F54A5">
            <w:pPr>
              <w:spacing w:after="0" w:line="240" w:lineRule="auto"/>
              <w:contextualSpacing/>
              <w:rPr>
                <w:rFonts w:ascii="Times New Roman" w:eastAsia="Calibri" w:hAnsi="Times New Roman" w:cs="Times New Roman"/>
                <w:i/>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классе</w:t>
            </w:r>
            <w:proofErr w:type="gramEnd"/>
            <w:r w:rsidRPr="007F54A5">
              <w:rPr>
                <w:rFonts w:ascii="Times New Roman" w:eastAsia="Calibri" w:hAnsi="Times New Roman" w:cs="Times New Roman"/>
                <w:sz w:val="28"/>
                <w:szCs w:val="28"/>
              </w:rPr>
              <w:t xml:space="preserve"> единиц, разрядных единицах (сотни, единицы тысяч)  и их соотношениях;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десятичном </w:t>
            </w:r>
            <w:proofErr w:type="gramStart"/>
            <w:r w:rsidRPr="007F54A5">
              <w:rPr>
                <w:rFonts w:ascii="Times New Roman" w:eastAsia="Calibri" w:hAnsi="Times New Roman" w:cs="Times New Roman"/>
                <w:sz w:val="28"/>
                <w:szCs w:val="28"/>
              </w:rPr>
              <w:t>составе</w:t>
            </w:r>
            <w:proofErr w:type="gramEnd"/>
            <w:r w:rsidRPr="007F54A5">
              <w:rPr>
                <w:rFonts w:ascii="Times New Roman" w:eastAsia="Calibri" w:hAnsi="Times New Roman" w:cs="Times New Roman"/>
                <w:sz w:val="28"/>
                <w:szCs w:val="28"/>
              </w:rPr>
              <w:t xml:space="preserve"> чисел в пределах 1000;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округлении</w:t>
            </w:r>
            <w:proofErr w:type="gramEnd"/>
            <w:r w:rsidRPr="007F54A5">
              <w:rPr>
                <w:rFonts w:ascii="Times New Roman" w:eastAsia="Calibri" w:hAnsi="Times New Roman" w:cs="Times New Roman"/>
                <w:sz w:val="28"/>
                <w:szCs w:val="28"/>
              </w:rPr>
              <w:t xml:space="preserve"> чисел до десятков, сотен;</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единицах измерения длины, массы, времени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1 км, 1 т, 1 г, 1 год); и о соотношениях единиц измерения этих величин;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о римских цифрах </w:t>
            </w:r>
            <w:r w:rsidRPr="007F54A5">
              <w:rPr>
                <w:rFonts w:ascii="Times New Roman" w:eastAsia="Calibri" w:hAnsi="Times New Roman" w:cs="Times New Roman"/>
                <w:sz w:val="28"/>
                <w:szCs w:val="28"/>
                <w:lang w:val="en-US"/>
              </w:rPr>
              <w:t>I</w:t>
            </w:r>
            <w:r w:rsidRPr="007F54A5">
              <w:rPr>
                <w:rFonts w:ascii="Times New Roman" w:eastAsia="Calibri" w:hAnsi="Times New Roman" w:cs="Times New Roman"/>
                <w:sz w:val="28"/>
                <w:szCs w:val="28"/>
              </w:rPr>
              <w:t>-</w:t>
            </w:r>
            <w:r w:rsidRPr="007F54A5">
              <w:rPr>
                <w:rFonts w:ascii="Times New Roman" w:eastAsia="Calibri" w:hAnsi="Times New Roman" w:cs="Times New Roman"/>
                <w:sz w:val="28"/>
                <w:szCs w:val="28"/>
                <w:lang w:val="en-US"/>
              </w:rPr>
              <w:t>XII</w:t>
            </w:r>
            <w:r w:rsidRPr="007F54A5">
              <w:rPr>
                <w:rFonts w:ascii="Times New Roman" w:eastAsia="Calibri" w:hAnsi="Times New Roman" w:cs="Times New Roman"/>
                <w:sz w:val="28"/>
                <w:szCs w:val="28"/>
              </w:rPr>
              <w:t xml:space="preserve">;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образовании</w:t>
            </w:r>
            <w:proofErr w:type="gramEnd"/>
            <w:r w:rsidRPr="007F54A5">
              <w:rPr>
                <w:rFonts w:ascii="Times New Roman" w:eastAsia="Calibri" w:hAnsi="Times New Roman" w:cs="Times New Roman"/>
                <w:sz w:val="28"/>
                <w:szCs w:val="28"/>
              </w:rPr>
              <w:t xml:space="preserve"> обыкновенных дробей, числителе и знаменателе дроби; видах дробей;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видах</w:t>
            </w:r>
            <w:proofErr w:type="gramEnd"/>
            <w:r w:rsidRPr="007F54A5">
              <w:rPr>
                <w:rFonts w:ascii="Times New Roman" w:eastAsia="Calibri" w:hAnsi="Times New Roman" w:cs="Times New Roman"/>
                <w:sz w:val="28"/>
                <w:szCs w:val="28"/>
              </w:rPr>
              <w:t xml:space="preserve"> треугольников в зависимости от величины углов и длин сторон;</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периметре</w:t>
            </w:r>
            <w:proofErr w:type="gramEnd"/>
            <w:r w:rsidRPr="007F54A5">
              <w:rPr>
                <w:rFonts w:ascii="Times New Roman" w:eastAsia="Calibri" w:hAnsi="Times New Roman" w:cs="Times New Roman"/>
                <w:sz w:val="28"/>
                <w:szCs w:val="28"/>
              </w:rPr>
              <w:t xml:space="preserve"> многоугольника;</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w:t>
            </w:r>
            <w:proofErr w:type="gramStart"/>
            <w:r w:rsidRPr="007F54A5">
              <w:rPr>
                <w:rFonts w:ascii="Times New Roman" w:eastAsia="Calibri" w:hAnsi="Times New Roman" w:cs="Times New Roman"/>
                <w:sz w:val="28"/>
                <w:szCs w:val="28"/>
              </w:rPr>
              <w:t>кубе</w:t>
            </w:r>
            <w:proofErr w:type="gramEnd"/>
            <w:r w:rsidRPr="007F54A5">
              <w:rPr>
                <w:rFonts w:ascii="Times New Roman" w:eastAsia="Calibri" w:hAnsi="Times New Roman" w:cs="Times New Roman"/>
                <w:sz w:val="28"/>
                <w:szCs w:val="28"/>
              </w:rPr>
              <w:t>, брусе (прямоугольном параллелепипеде), шаре на уровне узнавания, называния.</w:t>
            </w:r>
          </w:p>
          <w:p w:rsidR="007F54A5" w:rsidRPr="007F54A5" w:rsidRDefault="007F54A5" w:rsidP="007F54A5">
            <w:pPr>
              <w:spacing w:after="0" w:line="240" w:lineRule="auto"/>
              <w:jc w:val="both"/>
              <w:rPr>
                <w:rFonts w:ascii="Times New Roman" w:eastAsia="Calibri" w:hAnsi="Times New Roman" w:cs="Times New Roman"/>
                <w:i/>
                <w:sz w:val="28"/>
                <w:szCs w:val="28"/>
              </w:rPr>
            </w:pPr>
          </w:p>
        </w:tc>
      </w:tr>
      <w:tr w:rsidR="007F54A5" w:rsidRPr="007F54A5" w:rsidTr="00AB4BAB">
        <w:tc>
          <w:tcPr>
            <w:tcW w:w="5000" w:type="pct"/>
            <w:gridSpan w:val="2"/>
          </w:tcPr>
          <w:p w:rsidR="007F54A5" w:rsidRPr="007F54A5" w:rsidRDefault="007F54A5" w:rsidP="007F54A5">
            <w:pPr>
              <w:spacing w:after="0" w:line="240" w:lineRule="auto"/>
              <w:jc w:val="center"/>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Учащиеся должны уметь:</w:t>
            </w:r>
          </w:p>
        </w:tc>
      </w:tr>
      <w:tr w:rsidR="007F54A5" w:rsidRPr="007F54A5" w:rsidTr="00AB4BAB">
        <w:tc>
          <w:tcPr>
            <w:tcW w:w="2462" w:type="pct"/>
          </w:tcPr>
          <w:p w:rsidR="007F54A5" w:rsidRPr="007F54A5" w:rsidRDefault="007F54A5" w:rsidP="007F54A5">
            <w:pPr>
              <w:spacing w:after="0" w:line="240" w:lineRule="auto"/>
              <w:jc w:val="both"/>
              <w:rPr>
                <w:rFonts w:ascii="Times New Roman" w:eastAsia="Calibri" w:hAnsi="Times New Roman" w:cs="Times New Roman"/>
                <w:i/>
                <w:sz w:val="28"/>
                <w:szCs w:val="28"/>
              </w:rPr>
            </w:pPr>
            <w:r w:rsidRPr="007F54A5">
              <w:rPr>
                <w:rFonts w:ascii="Times New Roman" w:eastAsia="Calibri" w:hAnsi="Times New Roman" w:cs="Times New Roman"/>
                <w:i/>
                <w:sz w:val="28"/>
                <w:szCs w:val="28"/>
              </w:rPr>
              <w:t>1-ый уровень</w:t>
            </w:r>
          </w:p>
          <w:p w:rsidR="007F54A5" w:rsidRPr="007F54A5" w:rsidRDefault="007F54A5" w:rsidP="007F54A5">
            <w:pPr>
              <w:spacing w:after="0" w:line="240" w:lineRule="auto"/>
              <w:jc w:val="both"/>
              <w:rPr>
                <w:rFonts w:ascii="Times New Roman" w:eastAsia="Calibri" w:hAnsi="Times New Roman" w:cs="Times New Roman"/>
                <w:b/>
                <w:i/>
                <w:sz w:val="28"/>
                <w:szCs w:val="28"/>
              </w:rPr>
            </w:pPr>
          </w:p>
        </w:tc>
        <w:tc>
          <w:tcPr>
            <w:tcW w:w="2538" w:type="pct"/>
          </w:tcPr>
          <w:p w:rsidR="007F54A5" w:rsidRPr="007F54A5" w:rsidRDefault="007F54A5" w:rsidP="007F54A5">
            <w:pPr>
              <w:spacing w:after="0" w:line="240" w:lineRule="auto"/>
              <w:jc w:val="both"/>
              <w:rPr>
                <w:rFonts w:ascii="Times New Roman" w:eastAsia="Calibri" w:hAnsi="Times New Roman" w:cs="Times New Roman"/>
                <w:i/>
                <w:sz w:val="28"/>
                <w:szCs w:val="28"/>
              </w:rPr>
            </w:pPr>
            <w:r w:rsidRPr="007F54A5">
              <w:rPr>
                <w:rFonts w:ascii="Times New Roman" w:eastAsia="Calibri" w:hAnsi="Times New Roman" w:cs="Times New Roman"/>
                <w:i/>
                <w:sz w:val="28"/>
                <w:szCs w:val="28"/>
              </w:rPr>
              <w:t>2-ой уровень</w:t>
            </w:r>
          </w:p>
          <w:p w:rsidR="007F54A5" w:rsidRPr="007F54A5" w:rsidRDefault="007F54A5" w:rsidP="007F54A5">
            <w:pPr>
              <w:spacing w:after="0" w:line="240" w:lineRule="auto"/>
              <w:jc w:val="both"/>
              <w:rPr>
                <w:rFonts w:ascii="Times New Roman" w:eastAsia="Calibri" w:hAnsi="Times New Roman" w:cs="Times New Roman"/>
                <w:b/>
                <w:i/>
                <w:sz w:val="28"/>
                <w:szCs w:val="28"/>
              </w:rPr>
            </w:pPr>
          </w:p>
        </w:tc>
      </w:tr>
      <w:tr w:rsidR="007F54A5" w:rsidRPr="007F54A5" w:rsidTr="00AB4BAB">
        <w:trPr>
          <w:trHeight w:val="2872"/>
        </w:trPr>
        <w:tc>
          <w:tcPr>
            <w:tcW w:w="2462"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xml:space="preserve">- считать, присчитывая, отсчитывая различные разрядные единицы в пределах 1 000 и различные числовые группы по 2, 20, 200; по 5,50,500; по 25, 250;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читать, записывать под диктовку, откладывать на калькуляторе, сравнивать числа в пределах 1000;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Calibri" w:eastAsia="Calibri" w:hAnsi="Calibri" w:cs="Times New Roman"/>
              </w:rPr>
              <w:t xml:space="preserve">- </w:t>
            </w:r>
            <w:r w:rsidRPr="007F54A5">
              <w:rPr>
                <w:rFonts w:ascii="Times New Roman" w:eastAsia="Calibri" w:hAnsi="Times New Roman" w:cs="Times New Roman"/>
                <w:sz w:val="28"/>
                <w:szCs w:val="28"/>
              </w:rPr>
              <w:t>округлять до указанного разряда, пользоваться знаком округления «</w:t>
            </w:r>
            <w:r w:rsidRPr="007F54A5">
              <w:rPr>
                <w:rFonts w:ascii="Times New Roman" w:eastAsia="Calibri" w:hAnsi="Times New Roman" w:cs="Times New Roman"/>
                <w:sz w:val="28"/>
                <w:szCs w:val="28"/>
              </w:rPr>
              <w:sym w:font="Symbol" w:char="F0BB"/>
            </w:r>
            <w:r w:rsidRPr="007F54A5">
              <w:rPr>
                <w:rFonts w:ascii="Times New Roman" w:eastAsia="Calibri" w:hAnsi="Times New Roman" w:cs="Times New Roman"/>
                <w:sz w:val="28"/>
                <w:szCs w:val="28"/>
              </w:rPr>
              <w:t>»;</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выделять и называть разрядные единицы;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читать и записывать римские цифры и числа;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устно складывать и вычитать числа в пределах 100 (все случаи);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устно  (без  перехода  через  разряд)  и  письменно  (с  переходом  через  разряд) сложение и вычитание чисел в пределах 1000;</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устное умножение и деление на однозначное число чисел в пределах 1000 с последующей проверкой;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умножать и делить на однозначное число (письменно);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умножение чисел 10, 100, деление на 10, 100 без остатка и с остатком;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измерять длину в </w:t>
            </w:r>
            <w:proofErr w:type="gramStart"/>
            <w:r w:rsidRPr="007F54A5">
              <w:rPr>
                <w:rFonts w:ascii="Times New Roman" w:eastAsia="Calibri" w:hAnsi="Times New Roman" w:cs="Times New Roman"/>
                <w:sz w:val="28"/>
                <w:szCs w:val="28"/>
              </w:rPr>
              <w:t>мм</w:t>
            </w:r>
            <w:proofErr w:type="gramEnd"/>
            <w:r w:rsidRPr="007F54A5">
              <w:rPr>
                <w:rFonts w:ascii="Times New Roman" w:eastAsia="Calibri" w:hAnsi="Times New Roman" w:cs="Times New Roman"/>
                <w:sz w:val="28"/>
                <w:szCs w:val="28"/>
              </w:rPr>
              <w:t xml:space="preserve">, см, </w:t>
            </w:r>
            <w:proofErr w:type="spellStart"/>
            <w:r w:rsidRPr="007F54A5">
              <w:rPr>
                <w:rFonts w:ascii="Times New Roman" w:eastAsia="Calibri" w:hAnsi="Times New Roman" w:cs="Times New Roman"/>
                <w:sz w:val="28"/>
                <w:szCs w:val="28"/>
              </w:rPr>
              <w:t>дм</w:t>
            </w:r>
            <w:proofErr w:type="spellEnd"/>
            <w:r w:rsidRPr="007F54A5">
              <w:rPr>
                <w:rFonts w:ascii="Times New Roman" w:eastAsia="Calibri" w:hAnsi="Times New Roman" w:cs="Times New Roman"/>
                <w:sz w:val="28"/>
                <w:szCs w:val="28"/>
              </w:rPr>
              <w:t>, м; измерять массу в кг, г;</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записывать числа, выраженные одной-двумя единицами измерения длины, стоимости, массы;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преобразование  чисел,  полученных  при  измерении  стоимости,  длины,  массы  в пределах 1000;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сравнивать числа, полученные при измерении;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устно сложение и вычитание чисел, полученных при измерении стоимости, длины, массы;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 получать, записывать, читать обыкновенные дроби; различать числитель и знаменатель; сравнивать </w:t>
            </w:r>
            <w:r w:rsidRPr="007F54A5">
              <w:rPr>
                <w:rFonts w:ascii="Times New Roman" w:eastAsia="Calibri" w:hAnsi="Times New Roman" w:cs="Times New Roman"/>
                <w:sz w:val="28"/>
                <w:szCs w:val="28"/>
              </w:rPr>
              <w:lastRenderedPageBreak/>
              <w:t>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решать простые задачи на разностное  сравнение, на нахождение неизвестного компонента сложения и вычитания; составные задачи в 2-3 </w:t>
            </w:r>
            <w:proofErr w:type="gramStart"/>
            <w:r w:rsidRPr="007F54A5">
              <w:rPr>
                <w:rFonts w:ascii="Times New Roman" w:eastAsia="Calibri" w:hAnsi="Times New Roman" w:cs="Times New Roman"/>
                <w:sz w:val="28"/>
                <w:szCs w:val="28"/>
              </w:rPr>
              <w:t>арифметических</w:t>
            </w:r>
            <w:proofErr w:type="gramEnd"/>
            <w:r w:rsidRPr="007F54A5">
              <w:rPr>
                <w:rFonts w:ascii="Times New Roman" w:eastAsia="Calibri" w:hAnsi="Times New Roman" w:cs="Times New Roman"/>
                <w:sz w:val="28"/>
                <w:szCs w:val="28"/>
              </w:rPr>
              <w:t xml:space="preserve"> действия;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сравнивать треугольники по видам углов и длинам сторон;</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строить треугольники по заданным длинам сторон;</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строить прямоугольник (квадрат) на нелинованной бумаге;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-строить диагонали прямоугольника (квадрата);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вычислять периметр многоугольника;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практически пользоваться масштабом 1:2; 1:5; 1:10; 1:100;</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различать радиус и диаметр;</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пользоваться буквами латинского алфавита для обозначения геометрических фигур.</w:t>
            </w:r>
          </w:p>
          <w:p w:rsidR="007F54A5" w:rsidRPr="007F54A5" w:rsidRDefault="007F54A5" w:rsidP="007F54A5">
            <w:pPr>
              <w:spacing w:after="0" w:line="240" w:lineRule="auto"/>
              <w:contextualSpacing/>
              <w:rPr>
                <w:rFonts w:ascii="Times New Roman" w:eastAsia="Calibri" w:hAnsi="Times New Roman" w:cs="Times New Roman"/>
                <w:sz w:val="28"/>
                <w:szCs w:val="28"/>
              </w:rPr>
            </w:pPr>
          </w:p>
        </w:tc>
        <w:tc>
          <w:tcPr>
            <w:tcW w:w="2538"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xml:space="preserve">- считать, присчитывая, отсчитывая различные разрядные единицы в пределах 1 000;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читать, записывать, откладывать на калькуляторе, сравнивать числа в пределах 1000;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округлять до десятков;</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выделять и называть </w:t>
            </w:r>
            <w:proofErr w:type="gramStart"/>
            <w:r w:rsidRPr="007F54A5">
              <w:rPr>
                <w:rFonts w:ascii="Times New Roman" w:eastAsia="Calibri" w:hAnsi="Times New Roman" w:cs="Times New Roman"/>
                <w:sz w:val="28"/>
                <w:szCs w:val="28"/>
              </w:rPr>
              <w:t>разрядные</w:t>
            </w:r>
            <w:proofErr w:type="gramEnd"/>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единицы;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устно складывать и вычитать числа в пределах 100 (без перехода через разряд);</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устно складывать и вычитать круглые сотни;</w:t>
            </w:r>
          </w:p>
          <w:p w:rsidR="007F54A5" w:rsidRPr="007F54A5" w:rsidRDefault="007F54A5" w:rsidP="007F54A5">
            <w:pPr>
              <w:spacing w:after="0" w:line="240" w:lineRule="auto"/>
              <w:contextualSpacing/>
              <w:jc w:val="both"/>
              <w:rPr>
                <w:rFonts w:ascii="Calibri" w:eastAsia="Calibri" w:hAnsi="Calibri" w:cs="Times New Roman"/>
              </w:rPr>
            </w:pPr>
            <w:r w:rsidRPr="007F54A5">
              <w:rPr>
                <w:rFonts w:ascii="Times New Roman" w:eastAsia="Calibri" w:hAnsi="Times New Roman" w:cs="Times New Roman"/>
                <w:sz w:val="28"/>
                <w:szCs w:val="28"/>
              </w:rPr>
              <w:t>-письменно выполнять сложение и вычитание с переходом и без перехода через разряд чисел в пределах 1000; исключены трудные случаи вычитания (510</w:t>
            </w:r>
            <w:r w:rsidRPr="007F54A5">
              <w:rPr>
                <w:rFonts w:ascii="Calibri" w:eastAsia="Calibri" w:hAnsi="Calibri" w:cs="Times New Roman"/>
              </w:rPr>
              <w:t>-183; 503-138);</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устное умножение и деление круглых десятков и сотен на однозначное число (80х2; 600:2);</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письменно выполнять умножение и деление на однозначное число без перехода через разряд;</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умножение чисел 10, 100, деление на 10, 100 без остатка и с остатком;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измерять длину в </w:t>
            </w:r>
            <w:proofErr w:type="gramStart"/>
            <w:r w:rsidRPr="007F54A5">
              <w:rPr>
                <w:rFonts w:ascii="Times New Roman" w:eastAsia="Calibri" w:hAnsi="Times New Roman" w:cs="Times New Roman"/>
                <w:sz w:val="28"/>
                <w:szCs w:val="28"/>
              </w:rPr>
              <w:t>см</w:t>
            </w:r>
            <w:proofErr w:type="gramEnd"/>
            <w:r w:rsidRPr="007F54A5">
              <w:rPr>
                <w:rFonts w:ascii="Times New Roman" w:eastAsia="Calibri" w:hAnsi="Times New Roman" w:cs="Times New Roman"/>
                <w:sz w:val="28"/>
                <w:szCs w:val="28"/>
              </w:rPr>
              <w:t xml:space="preserve">, </w:t>
            </w:r>
            <w:proofErr w:type="spellStart"/>
            <w:r w:rsidRPr="007F54A5">
              <w:rPr>
                <w:rFonts w:ascii="Times New Roman" w:eastAsia="Calibri" w:hAnsi="Times New Roman" w:cs="Times New Roman"/>
                <w:sz w:val="28"/>
                <w:szCs w:val="28"/>
              </w:rPr>
              <w:t>дм</w:t>
            </w:r>
            <w:proofErr w:type="spellEnd"/>
            <w:r w:rsidRPr="007F54A5">
              <w:rPr>
                <w:rFonts w:ascii="Times New Roman" w:eastAsia="Calibri" w:hAnsi="Times New Roman" w:cs="Times New Roman"/>
                <w:sz w:val="28"/>
                <w:szCs w:val="28"/>
              </w:rPr>
              <w:t>, м; измерять массу в кг;</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записывать числа, выраженные одной-двумя единицами измерения длины, стоимости, массы;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сравнивать числа, полученные при измерении;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устно сложение и вычитание чисел, полученных при измерении стоимости, длины без преобразований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45см-34см; 45см14мм-24см; 45см14мм-24см7мм);</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 получать, записывать, читать обыкновенные дроби; различать числитель и знаменатель;</w:t>
            </w:r>
          </w:p>
          <w:p w:rsidR="007F54A5" w:rsidRPr="007F54A5" w:rsidRDefault="007F54A5" w:rsidP="007F54A5">
            <w:pPr>
              <w:spacing w:after="0" w:line="240" w:lineRule="auto"/>
              <w:contextualSpacing/>
              <w:jc w:val="both"/>
              <w:rPr>
                <w:rFonts w:ascii="Times New Roman" w:eastAsia="Calibri" w:hAnsi="Times New Roman" w:cs="Times New Roman"/>
                <w:b/>
                <w:i/>
                <w:sz w:val="28"/>
                <w:szCs w:val="28"/>
              </w:rPr>
            </w:pPr>
            <w:r w:rsidRPr="007F54A5">
              <w:rPr>
                <w:rFonts w:ascii="Times New Roman" w:eastAsia="Calibri" w:hAnsi="Times New Roman" w:cs="Times New Roman"/>
                <w:sz w:val="28"/>
                <w:szCs w:val="28"/>
              </w:rPr>
              <w:t xml:space="preserve">- решать простые задачи на разностное сравнение, на нахождение неизвестного компонента сложения и вычитания; </w:t>
            </w:r>
            <w:r w:rsidRPr="007F54A5">
              <w:rPr>
                <w:rFonts w:ascii="Times New Roman" w:eastAsia="Calibri" w:hAnsi="Times New Roman" w:cs="Times New Roman"/>
                <w:sz w:val="28"/>
                <w:szCs w:val="28"/>
              </w:rPr>
              <w:lastRenderedPageBreak/>
              <w:t xml:space="preserve">составные задачи в 2 арифметических действия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с помощью учителя);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сравнивать треугольники по видам углов и длинам сторон;</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строить прямоугольник (квадрат) на линованной бумаге;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-строить диагонали прямоугольника (квадрата);</w:t>
            </w:r>
          </w:p>
          <w:p w:rsidR="007F54A5" w:rsidRPr="007F54A5" w:rsidRDefault="007F54A5" w:rsidP="007F54A5">
            <w:pPr>
              <w:contextualSpacing/>
              <w:jc w:val="both"/>
              <w:rPr>
                <w:rFonts w:ascii="Calibri" w:eastAsia="Calibri" w:hAnsi="Calibri" w:cs="Times New Roman"/>
              </w:rPr>
            </w:pPr>
            <w:r w:rsidRPr="007F54A5">
              <w:rPr>
                <w:rFonts w:ascii="Times New Roman" w:eastAsia="Calibri" w:hAnsi="Times New Roman" w:cs="Times New Roman"/>
                <w:sz w:val="28"/>
                <w:szCs w:val="28"/>
              </w:rPr>
              <w:t>- различать радиус и диаметр.</w:t>
            </w:r>
          </w:p>
        </w:tc>
      </w:tr>
      <w:tr w:rsidR="007F54A5" w:rsidRPr="007F54A5" w:rsidTr="00AB4BAB">
        <w:trPr>
          <w:trHeight w:val="2872"/>
        </w:trPr>
        <w:tc>
          <w:tcPr>
            <w:tcW w:w="5000" w:type="pct"/>
            <w:gridSpan w:val="2"/>
          </w:tcPr>
          <w:p w:rsidR="007F54A5" w:rsidRPr="00E17A2D" w:rsidRDefault="007F54A5" w:rsidP="007F54A5">
            <w:pPr>
              <w:rPr>
                <w:rFonts w:ascii="Times New Roman" w:eastAsia="Calibri" w:hAnsi="Times New Roman" w:cs="Times New Roman"/>
              </w:rPr>
            </w:pPr>
            <w:r w:rsidRPr="00E17A2D">
              <w:rPr>
                <w:rFonts w:ascii="Times New Roman" w:eastAsia="Calibri" w:hAnsi="Times New Roman" w:cs="Times New Roman"/>
              </w:rPr>
              <w:lastRenderedPageBreak/>
              <w:t>Область развития жизненной компетенции: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7F54A5">
              <w:rPr>
                <w:rFonts w:ascii="Times New Roman" w:eastAsia="Calibri" w:hAnsi="Times New Roman" w:cs="Times New Roman"/>
                <w:sz w:val="28"/>
                <w:szCs w:val="28"/>
              </w:rPr>
              <w:t>для</w:t>
            </w:r>
            <w:proofErr w:type="gramEnd"/>
            <w:r w:rsidRPr="007F54A5">
              <w:rPr>
                <w:rFonts w:ascii="Times New Roman" w:eastAsia="Calibri" w:hAnsi="Times New Roman" w:cs="Times New Roman"/>
                <w:sz w:val="28"/>
                <w:szCs w:val="28"/>
              </w:rPr>
              <w:t xml:space="preserve">: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выполнения различного вида  расчетов;</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моделирования практических ситуаций с использованием математики.  </w:t>
            </w:r>
          </w:p>
          <w:p w:rsidR="007F54A5" w:rsidRPr="007F54A5" w:rsidRDefault="007F54A5" w:rsidP="007F54A5">
            <w:pPr>
              <w:spacing w:after="0" w:line="240" w:lineRule="auto"/>
              <w:jc w:val="center"/>
              <w:rPr>
                <w:rFonts w:ascii="Times New Roman" w:eastAsia="Calibri" w:hAnsi="Times New Roman" w:cs="Times New Roman"/>
                <w:sz w:val="28"/>
                <w:szCs w:val="28"/>
              </w:rPr>
            </w:pP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r>
    </w:tbl>
    <w:p w:rsidR="007F54A5" w:rsidRPr="007F54A5" w:rsidRDefault="007F54A5" w:rsidP="007F54A5">
      <w:pPr>
        <w:spacing w:after="0" w:line="240" w:lineRule="auto"/>
        <w:jc w:val="both"/>
        <w:rPr>
          <w:rFonts w:ascii="Times New Roman" w:eastAsia="Calibri" w:hAnsi="Times New Roman" w:cs="Times New Roman"/>
          <w:b/>
          <w:i/>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5.2. Результаты освоения учебного предмета «Математика»</w:t>
      </w: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 xml:space="preserve"> учащимися 6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F54A5" w:rsidRPr="007F54A5" w:rsidTr="00AB4BAB">
        <w:tc>
          <w:tcPr>
            <w:tcW w:w="9570" w:type="dxa"/>
            <w:gridSpan w:val="2"/>
          </w:tcPr>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i/>
                <w:sz w:val="28"/>
                <w:szCs w:val="28"/>
              </w:rPr>
              <w:t>Учащиеся  должны усвоить базовые знания/представления о (</w:t>
            </w:r>
            <w:proofErr w:type="gramStart"/>
            <w:r w:rsidRPr="007F54A5">
              <w:rPr>
                <w:rFonts w:ascii="Times New Roman" w:eastAsia="Calibri" w:hAnsi="Times New Roman" w:cs="Times New Roman"/>
                <w:b/>
                <w:i/>
                <w:sz w:val="28"/>
                <w:szCs w:val="28"/>
              </w:rPr>
              <w:t>об</w:t>
            </w:r>
            <w:proofErr w:type="gramEnd"/>
            <w:r w:rsidRPr="007F54A5">
              <w:rPr>
                <w:rFonts w:ascii="Times New Roman" w:eastAsia="Calibri" w:hAnsi="Times New Roman" w:cs="Times New Roman"/>
                <w:b/>
                <w:i/>
                <w:sz w:val="28"/>
                <w:szCs w:val="28"/>
              </w:rPr>
              <w:t>):</w:t>
            </w:r>
          </w:p>
        </w:tc>
      </w:tr>
      <w:tr w:rsidR="007F54A5" w:rsidRPr="007F54A5" w:rsidTr="00AB4BAB">
        <w:tc>
          <w:tcPr>
            <w:tcW w:w="9570" w:type="dxa"/>
            <w:gridSpan w:val="2"/>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десятичном </w:t>
            </w:r>
            <w:proofErr w:type="gramStart"/>
            <w:r w:rsidRPr="007F54A5">
              <w:rPr>
                <w:rFonts w:ascii="Times New Roman" w:eastAsia="Calibri" w:hAnsi="Times New Roman" w:cs="Times New Roman"/>
                <w:sz w:val="28"/>
                <w:szCs w:val="28"/>
              </w:rPr>
              <w:t>составе</w:t>
            </w:r>
            <w:proofErr w:type="gramEnd"/>
            <w:r w:rsidRPr="007F54A5">
              <w:rPr>
                <w:rFonts w:ascii="Times New Roman" w:eastAsia="Calibri" w:hAnsi="Times New Roman" w:cs="Times New Roman"/>
                <w:sz w:val="28"/>
                <w:szCs w:val="28"/>
              </w:rPr>
              <w:t xml:space="preserve"> чисел в пределах 1000000;</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разрядах</w:t>
            </w:r>
            <w:proofErr w:type="gramEnd"/>
            <w:r w:rsidRPr="007F54A5">
              <w:rPr>
                <w:rFonts w:ascii="Times New Roman" w:eastAsia="Calibri" w:hAnsi="Times New Roman" w:cs="Times New Roman"/>
                <w:sz w:val="28"/>
                <w:szCs w:val="28"/>
              </w:rPr>
              <w:t>,  классах единиц и тысяч;</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основном</w:t>
            </w:r>
            <w:proofErr w:type="gramEnd"/>
            <w:r w:rsidRPr="007F54A5">
              <w:rPr>
                <w:rFonts w:ascii="Times New Roman" w:eastAsia="Calibri" w:hAnsi="Times New Roman" w:cs="Times New Roman"/>
                <w:sz w:val="28"/>
                <w:szCs w:val="28"/>
              </w:rPr>
              <w:t xml:space="preserve"> свойстве обыкновенных дробей;</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смешанных </w:t>
            </w:r>
            <w:proofErr w:type="gramStart"/>
            <w:r w:rsidRPr="007F54A5">
              <w:rPr>
                <w:rFonts w:ascii="Times New Roman" w:eastAsia="Calibri" w:hAnsi="Times New Roman" w:cs="Times New Roman"/>
                <w:sz w:val="28"/>
                <w:szCs w:val="28"/>
              </w:rPr>
              <w:t>числах</w:t>
            </w:r>
            <w:proofErr w:type="gramEnd"/>
            <w:r w:rsidRPr="007F54A5">
              <w:rPr>
                <w:rFonts w:ascii="Times New Roman" w:eastAsia="Calibri" w:hAnsi="Times New Roman" w:cs="Times New Roman"/>
                <w:sz w:val="28"/>
                <w:szCs w:val="28"/>
              </w:rPr>
              <w:t>;</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w:t>
            </w:r>
            <w:proofErr w:type="gramStart"/>
            <w:r w:rsidRPr="007F54A5">
              <w:rPr>
                <w:rFonts w:ascii="Times New Roman" w:eastAsia="Calibri" w:hAnsi="Times New Roman" w:cs="Times New Roman"/>
                <w:sz w:val="28"/>
                <w:szCs w:val="28"/>
              </w:rPr>
              <w:t>расстоянии</w:t>
            </w:r>
            <w:proofErr w:type="gramEnd"/>
            <w:r w:rsidRPr="007F54A5">
              <w:rPr>
                <w:rFonts w:ascii="Times New Roman" w:eastAsia="Calibri" w:hAnsi="Times New Roman" w:cs="Times New Roman"/>
                <w:sz w:val="28"/>
                <w:szCs w:val="28"/>
              </w:rPr>
              <w:t>, скорости, времени и зависимостью между ними;</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взаимно параллельных и взаимно перпендикулярных прямых;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-горизонтальном, вертикальном, наклонном положении </w:t>
            </w:r>
            <w:proofErr w:type="gramStart"/>
            <w:r w:rsidRPr="007F54A5">
              <w:rPr>
                <w:rFonts w:ascii="Times New Roman" w:eastAsia="Calibri" w:hAnsi="Times New Roman" w:cs="Times New Roman"/>
                <w:sz w:val="28"/>
                <w:szCs w:val="28"/>
              </w:rPr>
              <w:t>прямых</w:t>
            </w:r>
            <w:proofErr w:type="gramEnd"/>
            <w:r w:rsidRPr="007F54A5">
              <w:rPr>
                <w:rFonts w:ascii="Times New Roman" w:eastAsia="Calibri" w:hAnsi="Times New Roman" w:cs="Times New Roman"/>
                <w:sz w:val="28"/>
                <w:szCs w:val="28"/>
              </w:rPr>
              <w:t xml:space="preserve"> в пространстве;</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кубе</w:t>
            </w:r>
            <w:proofErr w:type="gramEnd"/>
            <w:r w:rsidRPr="007F54A5">
              <w:rPr>
                <w:rFonts w:ascii="Times New Roman" w:eastAsia="Calibri" w:hAnsi="Times New Roman" w:cs="Times New Roman"/>
                <w:sz w:val="28"/>
                <w:szCs w:val="28"/>
              </w:rPr>
              <w:t>, брусе, названии элементов этих тел, свойствах граней и ребер куба и бруса;</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высоте треугольника.</w:t>
            </w:r>
          </w:p>
        </w:tc>
      </w:tr>
      <w:tr w:rsidR="007F54A5" w:rsidRPr="007F54A5" w:rsidTr="00AB4BAB">
        <w:tc>
          <w:tcPr>
            <w:tcW w:w="9570" w:type="dxa"/>
            <w:gridSpan w:val="2"/>
          </w:tcPr>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i/>
                <w:sz w:val="28"/>
                <w:szCs w:val="28"/>
              </w:rPr>
              <w:lastRenderedPageBreak/>
              <w:t>Учащиеся должны уметь:</w:t>
            </w:r>
          </w:p>
        </w:tc>
      </w:tr>
      <w:tr w:rsidR="007F54A5" w:rsidRPr="007F54A5" w:rsidTr="00AB4BAB">
        <w:tc>
          <w:tcPr>
            <w:tcW w:w="4785" w:type="dxa"/>
          </w:tcPr>
          <w:p w:rsidR="007F54A5" w:rsidRPr="007F54A5" w:rsidRDefault="007F54A5" w:rsidP="007F54A5">
            <w:pPr>
              <w:spacing w:after="0" w:line="240" w:lineRule="auto"/>
              <w:jc w:val="center"/>
              <w:rPr>
                <w:rFonts w:ascii="Times New Roman" w:eastAsia="Calibri" w:hAnsi="Times New Roman" w:cs="Times New Roman"/>
                <w:i/>
                <w:sz w:val="28"/>
                <w:szCs w:val="28"/>
              </w:rPr>
            </w:pPr>
            <w:r w:rsidRPr="007F54A5">
              <w:rPr>
                <w:rFonts w:ascii="Times New Roman" w:eastAsia="Calibri" w:hAnsi="Times New Roman" w:cs="Times New Roman"/>
                <w:i/>
                <w:sz w:val="28"/>
                <w:szCs w:val="28"/>
              </w:rPr>
              <w:t>1-ый уровень</w:t>
            </w:r>
          </w:p>
        </w:tc>
        <w:tc>
          <w:tcPr>
            <w:tcW w:w="4785" w:type="dxa"/>
          </w:tcPr>
          <w:p w:rsidR="007F54A5" w:rsidRPr="007F54A5" w:rsidRDefault="007F54A5" w:rsidP="007F54A5">
            <w:pPr>
              <w:spacing w:after="0" w:line="240" w:lineRule="auto"/>
              <w:jc w:val="center"/>
              <w:rPr>
                <w:rFonts w:ascii="Times New Roman" w:eastAsia="Calibri" w:hAnsi="Times New Roman" w:cs="Times New Roman"/>
                <w:i/>
                <w:sz w:val="28"/>
                <w:szCs w:val="28"/>
              </w:rPr>
            </w:pPr>
            <w:r w:rsidRPr="007F54A5">
              <w:rPr>
                <w:rFonts w:ascii="Times New Roman" w:eastAsia="Calibri" w:hAnsi="Times New Roman" w:cs="Times New Roman"/>
                <w:i/>
                <w:sz w:val="28"/>
                <w:szCs w:val="28"/>
              </w:rPr>
              <w:t>2-ой уровень</w:t>
            </w:r>
          </w:p>
        </w:tc>
      </w:tr>
      <w:tr w:rsidR="007F54A5" w:rsidRPr="007F54A5" w:rsidTr="00AB4BAB">
        <w:tc>
          <w:tcPr>
            <w:tcW w:w="4785"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b/>
                <w:sz w:val="28"/>
                <w:szCs w:val="28"/>
              </w:rPr>
              <w:t>-</w:t>
            </w:r>
            <w:r w:rsidRPr="007F54A5">
              <w:rPr>
                <w:rFonts w:ascii="Times New Roman" w:eastAsia="Calibri" w:hAnsi="Times New Roman" w:cs="Times New Roman"/>
                <w:sz w:val="28"/>
                <w:szCs w:val="28"/>
              </w:rPr>
              <w:t xml:space="preserve"> читать, записывать под диктовку, набирать на калькуляторе, сравнивать (больше, меньше) числа в пределах 1 000 000;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чертить нумерационную таблицу: обозначать разряды и классы, вписывать в нее числа; сравнивать; записывать числа, внесенные  в таблицу,  вне ее;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округлять числа до любого заданного разряда в пределах              1 000 000;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-обозначение римскими цифрами чисел XIII—XX;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сложение и вычитание круглых чисел в пределах 10000 устно;</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складывать,  вычитать числа в пределах 10 000 письменно с переходом через 2-3 десятичных разряда;</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умножение и деление на однозначное число без перехода через разряд</w:t>
            </w:r>
            <w:proofErr w:type="gramStart"/>
            <w:r w:rsidRPr="007F54A5">
              <w:rPr>
                <w:rFonts w:ascii="Times New Roman" w:eastAsia="Calibri" w:hAnsi="Times New Roman" w:cs="Times New Roman"/>
                <w:sz w:val="28"/>
                <w:szCs w:val="28"/>
              </w:rPr>
              <w:t xml:space="preserve"> ;</w:t>
            </w:r>
            <w:proofErr w:type="gramEnd"/>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умножать  и  делить  на  однозначное  число  и  круглые десятки числа в пределах</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10 000 письменно;</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деление  с остатком письменно;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проверку  всех арифметических действий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в том числе с помощью калькулятора);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сложение и вычитание чисел, полученных при измерении двумя мерами стоимости, длины и массы письменно  с преобразованием результата;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получать, читать, записывать, сравнивать смешанные числа;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заменять мелкие доли крупными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сокращать дроби), неправильные дроби целыми или смешанными </w:t>
            </w:r>
            <w:r w:rsidRPr="007F54A5">
              <w:rPr>
                <w:rFonts w:ascii="Times New Roman" w:eastAsia="Calibri" w:hAnsi="Times New Roman" w:cs="Times New Roman"/>
                <w:sz w:val="28"/>
                <w:szCs w:val="28"/>
              </w:rPr>
              <w:lastRenderedPageBreak/>
              <w:t xml:space="preserve">числами;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складывать, вычитать обыкновенные дроби и смешанные числа с одинаковыми знаменателями;</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находить одну, несколько частей числа (двумя действиями);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решать  простые  задачи  на  соотношение:  расстояние,  скорость,  время;  на нахождение  дроби  от  числа,  на отношение  чисел с вопросами</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 «Во сколько раз больше (меньше)?»;</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 решать и составлять  задачи на встречное движение двух тел;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строить  перпендикулярные  прямые,  параллельные  прямые,  на  заданном расстоянии; использовать знаки «</w:t>
            </w:r>
            <w:r w:rsidRPr="007F54A5">
              <w:rPr>
                <w:rFonts w:ascii="Times New Roman" w:eastAsia="Calibri" w:hAnsi="Times New Roman" w:cs="Times New Roman"/>
                <w:sz w:val="28"/>
                <w:szCs w:val="28"/>
              </w:rPr>
              <w:sym w:font="Symbol" w:char="F05E"/>
            </w:r>
            <w:r w:rsidRPr="007F54A5">
              <w:rPr>
                <w:rFonts w:ascii="Times New Roman" w:eastAsia="Calibri" w:hAnsi="Times New Roman" w:cs="Times New Roman"/>
                <w:sz w:val="28"/>
                <w:szCs w:val="28"/>
              </w:rPr>
              <w:t xml:space="preserve">, ||»;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чертить высоту в треугольнике;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определять с помощью уровня, отвеса положение объектов в пространстве;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практически пользоваться масштабом 1:1000; 1:10000; 2:1; 10:1; 100:1;</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выделять, называть элементы куба, бруса;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различать  линии в круге: радиус, диаметр, хорду, дугу;</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пользоваться буквами латинского алфавита для обозначения геометрических фигур.</w:t>
            </w:r>
          </w:p>
          <w:p w:rsidR="007F54A5" w:rsidRPr="007F54A5" w:rsidRDefault="007F54A5" w:rsidP="007F54A5">
            <w:pPr>
              <w:spacing w:after="0" w:line="240" w:lineRule="auto"/>
              <w:contextualSpacing/>
              <w:rPr>
                <w:rFonts w:ascii="Times New Roman" w:eastAsia="Calibri" w:hAnsi="Times New Roman" w:cs="Times New Roman"/>
                <w:b/>
                <w:sz w:val="28"/>
                <w:szCs w:val="28"/>
              </w:rPr>
            </w:pPr>
          </w:p>
        </w:tc>
        <w:tc>
          <w:tcPr>
            <w:tcW w:w="4785"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все задания на нумерацию, арифметические действия должны быть ограничены числами в пределах 10 000;</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читать, записывать, набирать на калькуляторе, сравнивать числа в пределах 10000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с помощью учителя);</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-чертить нумерационную таблицу с исключением разрядов  десятков и сотен тысяч;</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округлять  до заданного разряда в пределах 10000;</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-обозначение римскими цифрами чисел I —XII;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сложение и вычитание круглых чисел в пределах 10000 устно;</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складывать,  вычитать числа в пределах 10 000 письменно с переходом через 1-2 десятичных разряда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с помощью учителя);</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умножение и деление на однозначное число без перехода через разряд;</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умножение и деление чисел в пределах 1000 на однозначное число письменно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с помощью учителя);</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деление  с остатком в пределах 100;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проверку арифметических действий с помощью калькулятора;</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-преобразовывать небольшие числа, полученные при измерении стоимости, длины, массы;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сложение и вычитание чисел, полученных при измерении двумя мерами стоимости, длины и массы письменно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с помощью учителя);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-получать, читать и записывать, </w:t>
            </w:r>
            <w:r w:rsidRPr="007F54A5">
              <w:rPr>
                <w:rFonts w:ascii="Times New Roman" w:eastAsia="Calibri" w:hAnsi="Times New Roman" w:cs="Times New Roman"/>
                <w:sz w:val="28"/>
                <w:szCs w:val="28"/>
              </w:rPr>
              <w:lastRenderedPageBreak/>
              <w:t xml:space="preserve">сравнивать обыкновенные дроби и смешанные числа;  сравнивать обыкновенные дроби с единицей;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складывать, вычитать обыкновенные дроби  с одинаковыми знаменателями без преобразования результата;</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находить одну часть от числа;</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решать  простые  задачи  на  соотношение:  расстояние,  скорость,  врем</w:t>
            </w:r>
            <w:proofErr w:type="gramStart"/>
            <w:r w:rsidRPr="007F54A5">
              <w:rPr>
                <w:rFonts w:ascii="Times New Roman" w:eastAsia="Calibri" w:hAnsi="Times New Roman" w:cs="Times New Roman"/>
                <w:sz w:val="28"/>
                <w:szCs w:val="28"/>
              </w:rPr>
              <w:t>я(</w:t>
            </w:r>
            <w:proofErr w:type="gramEnd"/>
            <w:r w:rsidRPr="007F54A5">
              <w:rPr>
                <w:rFonts w:ascii="Times New Roman" w:eastAsia="Calibri" w:hAnsi="Times New Roman" w:cs="Times New Roman"/>
                <w:sz w:val="28"/>
                <w:szCs w:val="28"/>
              </w:rPr>
              <w:t xml:space="preserve"> с помощью учителя);  на нахождение  одной  части  от  числа,  на отношение  чисел с вопросами : «Во сколько раз больше (меньше)?»;</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решать составные задачи в два действия (с помощью учителя);</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узнавать случаи взаимного положения </w:t>
            </w:r>
            <w:proofErr w:type="gramStart"/>
            <w:r w:rsidRPr="007F54A5">
              <w:rPr>
                <w:rFonts w:ascii="Times New Roman" w:eastAsia="Calibri" w:hAnsi="Times New Roman" w:cs="Times New Roman"/>
                <w:sz w:val="28"/>
                <w:szCs w:val="28"/>
              </w:rPr>
              <w:t>прямых</w:t>
            </w:r>
            <w:proofErr w:type="gramEnd"/>
            <w:r w:rsidRPr="007F54A5">
              <w:rPr>
                <w:rFonts w:ascii="Times New Roman" w:eastAsia="Calibri" w:hAnsi="Times New Roman" w:cs="Times New Roman"/>
                <w:sz w:val="28"/>
                <w:szCs w:val="28"/>
              </w:rPr>
              <w:t xml:space="preserve"> на плоскости и в пространстве;</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строить перпендикулярные прямые, параллельные прямые (с помощью учителя);</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строить прямоугольник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квадрат) на нелинованной бумаге;</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чертить высоту в треугольнике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с помощью учителя);</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определять с помощью уровня, отвеса положение объектов в пространстве; </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-вычислять периметр многоугольника;</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-овладеть приёмами построения треугольника по трём сторонам;</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различать  линии в круге: радиус, диаметр, дугу;</w:t>
            </w:r>
          </w:p>
          <w:p w:rsidR="007F54A5" w:rsidRPr="007F54A5" w:rsidRDefault="007F54A5" w:rsidP="007F54A5">
            <w:pPr>
              <w:spacing w:after="0" w:line="240" w:lineRule="auto"/>
              <w:contextualSpacing/>
              <w:rPr>
                <w:rFonts w:ascii="Calibri" w:eastAsia="Calibri" w:hAnsi="Calibri" w:cs="Times New Roman"/>
              </w:rPr>
            </w:pPr>
            <w:r w:rsidRPr="007F54A5">
              <w:rPr>
                <w:rFonts w:ascii="Times New Roman" w:eastAsia="Calibri" w:hAnsi="Times New Roman" w:cs="Times New Roman"/>
                <w:sz w:val="28"/>
                <w:szCs w:val="28"/>
              </w:rPr>
              <w:t xml:space="preserve">- выделять, называть элементы куба, бруса.  </w:t>
            </w:r>
            <w:r w:rsidRPr="007F54A5">
              <w:rPr>
                <w:rFonts w:ascii="Calibri" w:eastAsia="Calibri" w:hAnsi="Calibri" w:cs="Times New Roman"/>
              </w:rPr>
              <w:t xml:space="preserve"> </w:t>
            </w:r>
          </w:p>
          <w:p w:rsidR="007F54A5" w:rsidRPr="007F54A5" w:rsidRDefault="007F54A5" w:rsidP="007F54A5">
            <w:pPr>
              <w:spacing w:after="0" w:line="240" w:lineRule="auto"/>
              <w:contextualSpacing/>
              <w:rPr>
                <w:rFonts w:ascii="Times New Roman" w:eastAsia="Calibri" w:hAnsi="Times New Roman" w:cs="Times New Roman"/>
                <w:sz w:val="28"/>
                <w:szCs w:val="28"/>
              </w:rPr>
            </w:pPr>
          </w:p>
        </w:tc>
      </w:tr>
      <w:tr w:rsidR="007F54A5" w:rsidRPr="007F54A5" w:rsidTr="00AB4BAB">
        <w:tc>
          <w:tcPr>
            <w:tcW w:w="9570" w:type="dxa"/>
            <w:gridSpan w:val="2"/>
          </w:tcPr>
          <w:p w:rsidR="007F54A5" w:rsidRPr="007F54A5" w:rsidRDefault="007F54A5" w:rsidP="007F54A5">
            <w:pPr>
              <w:spacing w:after="0" w:line="240" w:lineRule="auto"/>
              <w:contextualSpacing/>
              <w:jc w:val="both"/>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lastRenderedPageBreak/>
              <w:t>Область развития жизненной компетенции: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7F54A5">
              <w:rPr>
                <w:rFonts w:ascii="Times New Roman" w:eastAsia="Calibri" w:hAnsi="Times New Roman" w:cs="Times New Roman"/>
                <w:sz w:val="28"/>
                <w:szCs w:val="28"/>
              </w:rPr>
              <w:t>для</w:t>
            </w:r>
            <w:proofErr w:type="gramEnd"/>
            <w:r w:rsidRPr="007F54A5">
              <w:rPr>
                <w:rFonts w:ascii="Times New Roman" w:eastAsia="Calibri" w:hAnsi="Times New Roman" w:cs="Times New Roman"/>
                <w:sz w:val="28"/>
                <w:szCs w:val="28"/>
              </w:rPr>
              <w:t xml:space="preserve">: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выполнения различного вида  расчетов;</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моделирования практических ситуаций с использованием математики.  </w:t>
            </w:r>
          </w:p>
          <w:p w:rsidR="007F54A5" w:rsidRPr="007F54A5" w:rsidRDefault="007F54A5" w:rsidP="007F54A5">
            <w:pPr>
              <w:spacing w:after="0" w:line="240" w:lineRule="auto"/>
              <w:jc w:val="center"/>
              <w:rPr>
                <w:rFonts w:ascii="Times New Roman" w:eastAsia="Calibri" w:hAnsi="Times New Roman" w:cs="Times New Roman"/>
                <w:sz w:val="28"/>
                <w:szCs w:val="28"/>
              </w:rPr>
            </w:pPr>
          </w:p>
          <w:p w:rsidR="007F54A5" w:rsidRPr="007F54A5" w:rsidRDefault="007F54A5" w:rsidP="007F54A5">
            <w:pPr>
              <w:spacing w:after="0" w:line="240" w:lineRule="auto"/>
              <w:contextualSpacing/>
              <w:rPr>
                <w:rFonts w:ascii="Times New Roman" w:eastAsia="Calibri" w:hAnsi="Times New Roman" w:cs="Times New Roman"/>
                <w:sz w:val="28"/>
                <w:szCs w:val="28"/>
              </w:rPr>
            </w:pPr>
          </w:p>
        </w:tc>
      </w:tr>
    </w:tbl>
    <w:p w:rsidR="007F54A5" w:rsidRPr="007F54A5" w:rsidRDefault="007F54A5" w:rsidP="007F54A5">
      <w:pPr>
        <w:spacing w:after="0" w:line="240" w:lineRule="auto"/>
        <w:contextualSpacing/>
        <w:rPr>
          <w:rFonts w:ascii="Times New Roman" w:eastAsia="Calibri" w:hAnsi="Times New Roman" w:cs="Times New Roman"/>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lastRenderedPageBreak/>
        <w:t>5.3. Результаты освоения учебного предмета «Математика»</w:t>
      </w: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 xml:space="preserve"> учащимися 7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F54A5" w:rsidRPr="007F54A5" w:rsidTr="00AB4BAB">
        <w:tc>
          <w:tcPr>
            <w:tcW w:w="9570" w:type="dxa"/>
            <w:gridSpan w:val="2"/>
          </w:tcPr>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i/>
                <w:sz w:val="28"/>
                <w:szCs w:val="28"/>
              </w:rPr>
              <w:t>Учащиеся  должны усвоить базовые знания/представления о (</w:t>
            </w:r>
            <w:proofErr w:type="gramStart"/>
            <w:r w:rsidRPr="007F54A5">
              <w:rPr>
                <w:rFonts w:ascii="Times New Roman" w:eastAsia="Calibri" w:hAnsi="Times New Roman" w:cs="Times New Roman"/>
                <w:b/>
                <w:i/>
                <w:sz w:val="28"/>
                <w:szCs w:val="28"/>
              </w:rPr>
              <w:t>об</w:t>
            </w:r>
            <w:proofErr w:type="gramEnd"/>
            <w:r w:rsidRPr="007F54A5">
              <w:rPr>
                <w:rFonts w:ascii="Times New Roman" w:eastAsia="Calibri" w:hAnsi="Times New Roman" w:cs="Times New Roman"/>
                <w:b/>
                <w:i/>
                <w:sz w:val="28"/>
                <w:szCs w:val="28"/>
              </w:rPr>
              <w:t>):</w:t>
            </w:r>
          </w:p>
        </w:tc>
      </w:tr>
      <w:tr w:rsidR="007F54A5" w:rsidRPr="007F54A5" w:rsidTr="00AB4BAB">
        <w:tc>
          <w:tcPr>
            <w:tcW w:w="9570" w:type="dxa"/>
            <w:gridSpan w:val="2"/>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числовом </w:t>
            </w:r>
            <w:proofErr w:type="gramStart"/>
            <w:r w:rsidRPr="007F54A5">
              <w:rPr>
                <w:rFonts w:ascii="Times New Roman" w:eastAsia="Calibri" w:hAnsi="Times New Roman" w:cs="Times New Roman"/>
                <w:sz w:val="28"/>
                <w:szCs w:val="28"/>
              </w:rPr>
              <w:t>ряде</w:t>
            </w:r>
            <w:proofErr w:type="gramEnd"/>
            <w:r w:rsidRPr="007F54A5">
              <w:rPr>
                <w:rFonts w:ascii="Times New Roman" w:eastAsia="Calibri" w:hAnsi="Times New Roman" w:cs="Times New Roman"/>
                <w:sz w:val="28"/>
                <w:szCs w:val="28"/>
              </w:rPr>
              <w:t xml:space="preserve"> в пределах 1 000 000;</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алгоритмах</w:t>
            </w:r>
            <w:proofErr w:type="gramEnd"/>
            <w:r w:rsidRPr="007F54A5">
              <w:rPr>
                <w:rFonts w:ascii="Times New Roman" w:eastAsia="Calibri" w:hAnsi="Times New Roman" w:cs="Times New Roman"/>
                <w:sz w:val="28"/>
                <w:szCs w:val="28"/>
              </w:rPr>
              <w:t xml:space="preserve"> арифметических действий с многозначными числами; числами, полученными при измерении двумя единицами стоимости, длины, массы;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элементах</w:t>
            </w:r>
            <w:proofErr w:type="gramEnd"/>
            <w:r w:rsidRPr="007F54A5">
              <w:rPr>
                <w:rFonts w:ascii="Times New Roman" w:eastAsia="Calibri" w:hAnsi="Times New Roman" w:cs="Times New Roman"/>
                <w:sz w:val="28"/>
                <w:szCs w:val="28"/>
              </w:rPr>
              <w:t xml:space="preserve"> десятичной 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месте</w:t>
            </w:r>
            <w:proofErr w:type="gramEnd"/>
            <w:r w:rsidRPr="007F54A5">
              <w:rPr>
                <w:rFonts w:ascii="Times New Roman" w:eastAsia="Calibri" w:hAnsi="Times New Roman" w:cs="Times New Roman"/>
                <w:sz w:val="28"/>
                <w:szCs w:val="28"/>
              </w:rPr>
              <w:t xml:space="preserve"> десятичной дроби в нумерационной таблице;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симметричных </w:t>
            </w:r>
            <w:proofErr w:type="gramStart"/>
            <w:r w:rsidRPr="007F54A5">
              <w:rPr>
                <w:rFonts w:ascii="Times New Roman" w:eastAsia="Calibri" w:hAnsi="Times New Roman" w:cs="Times New Roman"/>
                <w:sz w:val="28"/>
                <w:szCs w:val="28"/>
              </w:rPr>
              <w:t>предметах</w:t>
            </w:r>
            <w:proofErr w:type="gramEnd"/>
            <w:r w:rsidRPr="007F54A5">
              <w:rPr>
                <w:rFonts w:ascii="Times New Roman" w:eastAsia="Calibri" w:hAnsi="Times New Roman" w:cs="Times New Roman"/>
                <w:sz w:val="28"/>
                <w:szCs w:val="28"/>
              </w:rPr>
              <w:t>, геометрических фигурах;</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roofErr w:type="gramStart"/>
            <w:r w:rsidRPr="007F54A5">
              <w:rPr>
                <w:rFonts w:ascii="Times New Roman" w:eastAsia="Calibri" w:hAnsi="Times New Roman" w:cs="Times New Roman"/>
                <w:sz w:val="28"/>
                <w:szCs w:val="28"/>
              </w:rPr>
              <w:t>- видах четырехугольников: произвольный,  параллелограмм,  ромб, прямоугольник,  квадрат,  свойства сторон,  углов,  приемах построения.</w:t>
            </w:r>
            <w:proofErr w:type="gramEnd"/>
          </w:p>
        </w:tc>
      </w:tr>
      <w:tr w:rsidR="007F54A5" w:rsidRPr="007F54A5" w:rsidTr="00AB4BAB">
        <w:tc>
          <w:tcPr>
            <w:tcW w:w="9570" w:type="dxa"/>
            <w:gridSpan w:val="2"/>
          </w:tcPr>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i/>
                <w:sz w:val="28"/>
                <w:szCs w:val="28"/>
              </w:rPr>
              <w:t>Учащиеся должны уметь:</w:t>
            </w:r>
          </w:p>
        </w:tc>
      </w:tr>
      <w:tr w:rsidR="007F54A5" w:rsidRPr="007F54A5" w:rsidTr="00AB4BAB">
        <w:tc>
          <w:tcPr>
            <w:tcW w:w="4785" w:type="dxa"/>
          </w:tcPr>
          <w:p w:rsidR="007F54A5" w:rsidRPr="007F54A5" w:rsidRDefault="007F54A5" w:rsidP="007F54A5">
            <w:pPr>
              <w:spacing w:after="0" w:line="240" w:lineRule="auto"/>
              <w:jc w:val="center"/>
              <w:rPr>
                <w:rFonts w:ascii="Times New Roman" w:eastAsia="Calibri" w:hAnsi="Times New Roman" w:cs="Times New Roman"/>
                <w:i/>
                <w:sz w:val="28"/>
                <w:szCs w:val="28"/>
              </w:rPr>
            </w:pPr>
            <w:r w:rsidRPr="007F54A5">
              <w:rPr>
                <w:rFonts w:ascii="Times New Roman" w:eastAsia="Calibri" w:hAnsi="Times New Roman" w:cs="Times New Roman"/>
                <w:i/>
                <w:sz w:val="28"/>
                <w:szCs w:val="28"/>
              </w:rPr>
              <w:t>1-ый уровень</w:t>
            </w:r>
          </w:p>
        </w:tc>
        <w:tc>
          <w:tcPr>
            <w:tcW w:w="4785" w:type="dxa"/>
          </w:tcPr>
          <w:p w:rsidR="007F54A5" w:rsidRPr="007F54A5" w:rsidRDefault="007F54A5" w:rsidP="007F54A5">
            <w:pPr>
              <w:spacing w:after="0" w:line="240" w:lineRule="auto"/>
              <w:jc w:val="center"/>
              <w:rPr>
                <w:rFonts w:ascii="Times New Roman" w:eastAsia="Calibri" w:hAnsi="Times New Roman" w:cs="Times New Roman"/>
                <w:i/>
                <w:sz w:val="28"/>
                <w:szCs w:val="28"/>
              </w:rPr>
            </w:pPr>
            <w:r w:rsidRPr="007F54A5">
              <w:rPr>
                <w:rFonts w:ascii="Times New Roman" w:eastAsia="Calibri" w:hAnsi="Times New Roman" w:cs="Times New Roman"/>
                <w:i/>
                <w:sz w:val="28"/>
                <w:szCs w:val="28"/>
              </w:rPr>
              <w:t>2-ой уровень</w:t>
            </w:r>
          </w:p>
        </w:tc>
      </w:tr>
      <w:tr w:rsidR="007F54A5" w:rsidRPr="007F54A5" w:rsidTr="00AB4BAB">
        <w:tc>
          <w:tcPr>
            <w:tcW w:w="4785"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-присчитывать и отсчитывать по 1 единице, 1 десятку, 1 сотне тысяч </w:t>
            </w:r>
            <w:proofErr w:type="gramStart"/>
            <w:r w:rsidRPr="007F54A5">
              <w:rPr>
                <w:rFonts w:ascii="Times New Roman" w:eastAsia="Calibri" w:hAnsi="Times New Roman" w:cs="Times New Roman"/>
                <w:sz w:val="28"/>
                <w:szCs w:val="28"/>
              </w:rPr>
              <w:t>в</w:t>
            </w:r>
            <w:proofErr w:type="gramEnd"/>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roofErr w:type="gramStart"/>
            <w:r w:rsidRPr="007F54A5">
              <w:rPr>
                <w:rFonts w:ascii="Times New Roman" w:eastAsia="Calibri" w:hAnsi="Times New Roman" w:cs="Times New Roman"/>
                <w:sz w:val="28"/>
                <w:szCs w:val="28"/>
              </w:rPr>
              <w:t>пределах</w:t>
            </w:r>
            <w:proofErr w:type="gramEnd"/>
            <w:r w:rsidRPr="007F54A5">
              <w:rPr>
                <w:rFonts w:ascii="Times New Roman" w:eastAsia="Calibri" w:hAnsi="Times New Roman" w:cs="Times New Roman"/>
                <w:sz w:val="28"/>
                <w:szCs w:val="28"/>
              </w:rPr>
              <w:t xml:space="preserve"> 1 000 000;</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-складывать и вычитать многозначные числа (все случаи);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-умножать и делить числа в пределах 1000000  на двузначное число;</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-умножать и делить  числа, полученные при измерении, на однозначное и </w:t>
            </w:r>
            <w:r w:rsidRPr="007F54A5">
              <w:rPr>
                <w:rFonts w:ascii="Times New Roman" w:eastAsia="Calibri" w:hAnsi="Times New Roman" w:cs="Times New Roman"/>
                <w:b/>
                <w:sz w:val="28"/>
                <w:szCs w:val="28"/>
              </w:rPr>
              <w:t xml:space="preserve">двузначное </w:t>
            </w:r>
            <w:r w:rsidRPr="007F54A5">
              <w:rPr>
                <w:rFonts w:ascii="Times New Roman" w:eastAsia="Calibri" w:hAnsi="Times New Roman" w:cs="Times New Roman"/>
                <w:sz w:val="28"/>
                <w:szCs w:val="28"/>
              </w:rPr>
              <w:t>число;</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-складывать и вычитать числа, полученные при измерении одной</w:t>
            </w:r>
            <w:proofErr w:type="gramStart"/>
            <w:r w:rsidRPr="007F54A5">
              <w:rPr>
                <w:rFonts w:ascii="Times New Roman" w:eastAsia="Calibri" w:hAnsi="Times New Roman" w:cs="Times New Roman"/>
                <w:sz w:val="28"/>
                <w:szCs w:val="28"/>
              </w:rPr>
              <w:t>.</w:t>
            </w:r>
            <w:proofErr w:type="gramEnd"/>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д</w:t>
            </w:r>
            <w:proofErr w:type="gramEnd"/>
            <w:r w:rsidRPr="007F54A5">
              <w:rPr>
                <w:rFonts w:ascii="Times New Roman" w:eastAsia="Calibri" w:hAnsi="Times New Roman" w:cs="Times New Roman"/>
                <w:sz w:val="28"/>
                <w:szCs w:val="28"/>
              </w:rPr>
              <w:t>вумя единицами времени, без преобразования и с преобразованием;</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-сравнивать, складывать и вычитать обыкновенные дроби с разными знаменателями;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-читать, записывать, сравнивать десятичные 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записывать числа, полученные при измерении стоимости, длины, массы, в виде десятичной дроби и наоборот;</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складывать и вычитать десятичные  дроби с одинаковыми и разными знаменателями;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-решать простые задачи на нахождение продолжительности события, его начала и конца;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решать составные задачи на прямое и обратное приведение к единице; на движение в одном и противоположном направлениях двух тел;</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-находить ось симметрии симметричного плоского предмета,  располагать предметы симметрично относительно оси, центра симметрии;  строить точку, симметричную данной, относительно оси, центра симметрии;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-узнавать, называть параллелограмм, ромб; знать свойства сторон, углов, диагоналей; строить  параллелограмм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ромб).</w:t>
            </w:r>
          </w:p>
        </w:tc>
        <w:tc>
          <w:tcPr>
            <w:tcW w:w="4785"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xml:space="preserve"> -присчитывать и отсчитывать по 1 единице, 1 десятку, 1 сотне, 1 единице тысяч в пределах 10000;</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-складывать и вычитать многозначные числа в пределах 10000;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-складывать и вычитать числа, полученные при измерении длины, стоимости, массы без преобразования и с преобразованием;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-умножать и делить многозначные числа в пределах 10000 и числа, полученные при измерении, на однозначное число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с помощью учителя);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-складывать и вычитать числа, полученные при измерении одной</w:t>
            </w:r>
            <w:proofErr w:type="gramStart"/>
            <w:r w:rsidRPr="007F54A5">
              <w:rPr>
                <w:rFonts w:ascii="Times New Roman" w:eastAsia="Calibri" w:hAnsi="Times New Roman" w:cs="Times New Roman"/>
                <w:sz w:val="28"/>
                <w:szCs w:val="28"/>
              </w:rPr>
              <w:t>.</w:t>
            </w:r>
            <w:proofErr w:type="gramEnd"/>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д</w:t>
            </w:r>
            <w:proofErr w:type="gramEnd"/>
            <w:r w:rsidRPr="007F54A5">
              <w:rPr>
                <w:rFonts w:ascii="Times New Roman" w:eastAsia="Calibri" w:hAnsi="Times New Roman" w:cs="Times New Roman"/>
                <w:sz w:val="28"/>
                <w:szCs w:val="28"/>
              </w:rPr>
              <w:t>вумя единицами времени, без преобразования и с преобразованием в 1 ч;</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-складывать и вычитать обыкновенные дроби с одинаковыми знаменателями;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-читать, записывать, сравнивать десятичные 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записывать числа, полученные при измерении стоимости, длины, массы, в виде десятичной дроби и наоборот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с помощью учителя);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-складывать и вычитать  десятичные дроби с одинаковыми знаменателями;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-решать простые задачи на нахождение продолжительности </w:t>
            </w:r>
            <w:r w:rsidRPr="007F54A5">
              <w:rPr>
                <w:rFonts w:ascii="Times New Roman" w:eastAsia="Calibri" w:hAnsi="Times New Roman" w:cs="Times New Roman"/>
                <w:sz w:val="28"/>
                <w:szCs w:val="28"/>
              </w:rPr>
              <w:lastRenderedPageBreak/>
              <w:t xml:space="preserve">события, его начала и конца; находить расстояние при встречном движении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с помощью учителя);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-находить ось симметрии симметричного плоского предмета,  располагать предметы симметрично относительно оси, центра симметрии;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узнавать, называть параллелограмм, ромб;</w:t>
            </w:r>
          </w:p>
        </w:tc>
      </w:tr>
      <w:tr w:rsidR="007F54A5" w:rsidRPr="007F54A5" w:rsidTr="00AB4BAB">
        <w:tc>
          <w:tcPr>
            <w:tcW w:w="9570" w:type="dxa"/>
            <w:gridSpan w:val="2"/>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p w:rsidR="007F54A5" w:rsidRPr="007F54A5" w:rsidRDefault="007F54A5" w:rsidP="007F54A5">
            <w:pPr>
              <w:spacing w:after="0" w:line="240" w:lineRule="auto"/>
              <w:contextualSpacing/>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Область развития жизненной компетенции: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7F54A5">
              <w:rPr>
                <w:rFonts w:ascii="Times New Roman" w:eastAsia="Calibri" w:hAnsi="Times New Roman" w:cs="Times New Roman"/>
                <w:sz w:val="28"/>
                <w:szCs w:val="28"/>
              </w:rPr>
              <w:t>для</w:t>
            </w:r>
            <w:proofErr w:type="gramEnd"/>
            <w:r w:rsidRPr="007F54A5">
              <w:rPr>
                <w:rFonts w:ascii="Times New Roman" w:eastAsia="Calibri" w:hAnsi="Times New Roman" w:cs="Times New Roman"/>
                <w:sz w:val="28"/>
                <w:szCs w:val="28"/>
              </w:rPr>
              <w:t xml:space="preserve">: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выполнения различного вида  расчетов;</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моделирования практических ситуаций с использованием математики.  </w:t>
            </w:r>
          </w:p>
          <w:p w:rsidR="007F54A5" w:rsidRPr="007F54A5" w:rsidRDefault="007F54A5" w:rsidP="007F54A5">
            <w:pPr>
              <w:spacing w:after="0" w:line="240" w:lineRule="auto"/>
              <w:jc w:val="center"/>
              <w:rPr>
                <w:rFonts w:ascii="Times New Roman" w:eastAsia="Calibri" w:hAnsi="Times New Roman" w:cs="Times New Roman"/>
                <w:sz w:val="28"/>
                <w:szCs w:val="28"/>
              </w:rPr>
            </w:pPr>
          </w:p>
          <w:p w:rsidR="007F54A5" w:rsidRPr="007F54A5" w:rsidRDefault="007F54A5" w:rsidP="007F54A5">
            <w:pPr>
              <w:spacing w:after="0" w:line="240" w:lineRule="auto"/>
              <w:contextualSpacing/>
              <w:rPr>
                <w:rFonts w:ascii="Times New Roman" w:eastAsia="Calibri" w:hAnsi="Times New Roman" w:cs="Times New Roman"/>
                <w:sz w:val="28"/>
                <w:szCs w:val="28"/>
              </w:rPr>
            </w:pPr>
          </w:p>
        </w:tc>
      </w:tr>
    </w:tbl>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5.4. Результаты освоения учебного предмета «Математика»</w:t>
      </w: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 xml:space="preserve"> учащимися 8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F54A5" w:rsidRPr="007F54A5" w:rsidTr="00AB4BAB">
        <w:tc>
          <w:tcPr>
            <w:tcW w:w="9570" w:type="dxa"/>
            <w:gridSpan w:val="2"/>
          </w:tcPr>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i/>
                <w:sz w:val="28"/>
                <w:szCs w:val="28"/>
              </w:rPr>
              <w:t>Учащиеся  должны усвоить базовые знания/представления о (</w:t>
            </w:r>
            <w:proofErr w:type="gramStart"/>
            <w:r w:rsidRPr="007F54A5">
              <w:rPr>
                <w:rFonts w:ascii="Times New Roman" w:eastAsia="Calibri" w:hAnsi="Times New Roman" w:cs="Times New Roman"/>
                <w:b/>
                <w:i/>
                <w:sz w:val="28"/>
                <w:szCs w:val="28"/>
              </w:rPr>
              <w:t>об</w:t>
            </w:r>
            <w:proofErr w:type="gramEnd"/>
            <w:r w:rsidRPr="007F54A5">
              <w:rPr>
                <w:rFonts w:ascii="Times New Roman" w:eastAsia="Calibri" w:hAnsi="Times New Roman" w:cs="Times New Roman"/>
                <w:b/>
                <w:i/>
                <w:sz w:val="28"/>
                <w:szCs w:val="28"/>
              </w:rPr>
              <w:t>):</w:t>
            </w:r>
          </w:p>
        </w:tc>
      </w:tr>
      <w:tr w:rsidR="007F54A5" w:rsidRPr="007F54A5" w:rsidTr="00AB4BAB">
        <w:tc>
          <w:tcPr>
            <w:tcW w:w="9570" w:type="dxa"/>
            <w:gridSpan w:val="2"/>
          </w:tcPr>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величине 1 градуса;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смежных </w:t>
            </w:r>
            <w:proofErr w:type="gramStart"/>
            <w:r w:rsidRPr="007F54A5">
              <w:rPr>
                <w:rFonts w:ascii="Times New Roman" w:eastAsia="Calibri" w:hAnsi="Times New Roman" w:cs="Times New Roman"/>
                <w:sz w:val="28"/>
                <w:szCs w:val="28"/>
              </w:rPr>
              <w:t>углах</w:t>
            </w:r>
            <w:proofErr w:type="gramEnd"/>
            <w:r w:rsidRPr="007F54A5">
              <w:rPr>
                <w:rFonts w:ascii="Times New Roman" w:eastAsia="Calibri" w:hAnsi="Times New Roman" w:cs="Times New Roman"/>
                <w:sz w:val="28"/>
                <w:szCs w:val="28"/>
              </w:rPr>
              <w:t>;</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размерах</w:t>
            </w:r>
            <w:proofErr w:type="gramEnd"/>
            <w:r w:rsidRPr="007F54A5">
              <w:rPr>
                <w:rFonts w:ascii="Times New Roman" w:eastAsia="Calibri" w:hAnsi="Times New Roman" w:cs="Times New Roman"/>
                <w:sz w:val="28"/>
                <w:szCs w:val="28"/>
              </w:rPr>
              <w:t xml:space="preserve"> прямого, острого, тупого, развернутого, полного, сумме смежных углов, сумме углов треугольника;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элементах</w:t>
            </w:r>
            <w:proofErr w:type="gramEnd"/>
            <w:r w:rsidRPr="007F54A5">
              <w:rPr>
                <w:rFonts w:ascii="Times New Roman" w:eastAsia="Calibri" w:hAnsi="Times New Roman" w:cs="Times New Roman"/>
                <w:sz w:val="28"/>
                <w:szCs w:val="28"/>
              </w:rPr>
              <w:t xml:space="preserve"> транспортира;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площади, единицах измерения площади, их соотношении;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формулах</w:t>
            </w:r>
            <w:proofErr w:type="gramEnd"/>
            <w:r w:rsidRPr="007F54A5">
              <w:rPr>
                <w:rFonts w:ascii="Times New Roman" w:eastAsia="Calibri" w:hAnsi="Times New Roman" w:cs="Times New Roman"/>
                <w:sz w:val="28"/>
                <w:szCs w:val="28"/>
              </w:rPr>
              <w:t xml:space="preserve"> длины окружности, площади круга. </w:t>
            </w:r>
            <w:r w:rsidRPr="007F54A5">
              <w:rPr>
                <w:rFonts w:ascii="Times New Roman" w:eastAsia="Calibri" w:hAnsi="Times New Roman" w:cs="Times New Roman"/>
                <w:i/>
                <w:sz w:val="28"/>
                <w:szCs w:val="28"/>
              </w:rPr>
              <w:t xml:space="preserve"> </w:t>
            </w:r>
          </w:p>
        </w:tc>
      </w:tr>
      <w:tr w:rsidR="007F54A5" w:rsidRPr="007F54A5" w:rsidTr="00AB4BAB">
        <w:tc>
          <w:tcPr>
            <w:tcW w:w="9570" w:type="dxa"/>
            <w:gridSpan w:val="2"/>
          </w:tcPr>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i/>
                <w:sz w:val="28"/>
                <w:szCs w:val="28"/>
              </w:rPr>
              <w:t>Учащиеся должны уметь:</w:t>
            </w:r>
          </w:p>
        </w:tc>
      </w:tr>
      <w:tr w:rsidR="007F54A5" w:rsidRPr="007F54A5" w:rsidTr="00AB4BAB">
        <w:tc>
          <w:tcPr>
            <w:tcW w:w="4785" w:type="dxa"/>
          </w:tcPr>
          <w:p w:rsidR="007F54A5" w:rsidRPr="007F54A5" w:rsidRDefault="007F54A5" w:rsidP="007F54A5">
            <w:pPr>
              <w:spacing w:after="0" w:line="240" w:lineRule="auto"/>
              <w:jc w:val="center"/>
              <w:rPr>
                <w:rFonts w:ascii="Times New Roman" w:eastAsia="Calibri" w:hAnsi="Times New Roman" w:cs="Times New Roman"/>
                <w:i/>
                <w:sz w:val="28"/>
                <w:szCs w:val="28"/>
              </w:rPr>
            </w:pPr>
            <w:r w:rsidRPr="007F54A5">
              <w:rPr>
                <w:rFonts w:ascii="Times New Roman" w:eastAsia="Calibri" w:hAnsi="Times New Roman" w:cs="Times New Roman"/>
                <w:i/>
                <w:sz w:val="28"/>
                <w:szCs w:val="28"/>
              </w:rPr>
              <w:t>1-ый уровень</w:t>
            </w:r>
          </w:p>
        </w:tc>
        <w:tc>
          <w:tcPr>
            <w:tcW w:w="4785" w:type="dxa"/>
          </w:tcPr>
          <w:p w:rsidR="007F54A5" w:rsidRPr="007F54A5" w:rsidRDefault="007F54A5" w:rsidP="007F54A5">
            <w:pPr>
              <w:spacing w:after="0" w:line="240" w:lineRule="auto"/>
              <w:jc w:val="center"/>
              <w:rPr>
                <w:rFonts w:ascii="Times New Roman" w:eastAsia="Calibri" w:hAnsi="Times New Roman" w:cs="Times New Roman"/>
                <w:i/>
                <w:sz w:val="28"/>
                <w:szCs w:val="28"/>
              </w:rPr>
            </w:pPr>
            <w:r w:rsidRPr="007F54A5">
              <w:rPr>
                <w:rFonts w:ascii="Times New Roman" w:eastAsia="Calibri" w:hAnsi="Times New Roman" w:cs="Times New Roman"/>
                <w:i/>
                <w:sz w:val="28"/>
                <w:szCs w:val="28"/>
              </w:rPr>
              <w:t>2-ой уровень</w:t>
            </w:r>
          </w:p>
        </w:tc>
      </w:tr>
      <w:tr w:rsidR="007F54A5" w:rsidRPr="007F54A5" w:rsidTr="00AB4BAB">
        <w:tc>
          <w:tcPr>
            <w:tcW w:w="4785"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присчитывать  и  отсчитывать    равные  числовые  группы  в пределах 1000000;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сложение,  вычитание многозначных чисел, обыкновенных и десятичных дробей, а также чисел, полученных при измерении, выраженных десятичной дробью;</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-умножать и делить обыкновенные дроби, десятичные дроби, а также числа, полученные при измерении и выраженные  десятичной дробью, на однозначное и двузначное число;</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-выполнять умножение и деление </w:t>
            </w:r>
            <w:r w:rsidRPr="007F54A5">
              <w:rPr>
                <w:rFonts w:ascii="Times New Roman" w:eastAsia="Calibri" w:hAnsi="Times New Roman" w:cs="Times New Roman"/>
                <w:sz w:val="28"/>
                <w:szCs w:val="28"/>
              </w:rPr>
              <w:lastRenderedPageBreak/>
              <w:t>десятичных дробей на 10, 100, 1000;</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находить  число  по  одной  его  доле,  выраженной  обыкновенной  или  десятичной дробью;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находить среднее арифметическое нескольких чисел;</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решать арифметические задачи на нахождение среднего арифметического, на пропорциональное деление, на части;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решать задачи на вычисление периметра многоугольника, площади прямоугольника (квадрата);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строить и измерять углы с помощью транспортира;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треугольники по заданным длинам сторон и величине углов;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измерять длины сторон и   вычислять площадь прямоугольника (квадрата) в разных единицах площади;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вычислять длину окружности и площадь круга по заданной длине радиуса; </w:t>
            </w:r>
          </w:p>
          <w:p w:rsidR="007F54A5" w:rsidRPr="007F54A5" w:rsidRDefault="007F54A5" w:rsidP="002C25CA">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строить  точки,  отрезки, многоугольники, окружности  симметричные  данным  относительно  оси,  центра симметрии. </w:t>
            </w:r>
          </w:p>
          <w:p w:rsidR="007F54A5" w:rsidRPr="007F54A5" w:rsidRDefault="007F54A5" w:rsidP="007F54A5">
            <w:pPr>
              <w:spacing w:after="0" w:line="240" w:lineRule="auto"/>
              <w:jc w:val="both"/>
              <w:rPr>
                <w:rFonts w:ascii="Times New Roman" w:eastAsia="Calibri" w:hAnsi="Times New Roman" w:cs="Times New Roman"/>
                <w:sz w:val="28"/>
                <w:szCs w:val="28"/>
                <w:u w:val="single"/>
              </w:rPr>
            </w:pPr>
          </w:p>
        </w:tc>
        <w:tc>
          <w:tcPr>
            <w:tcW w:w="4785"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овладеть чтением чисел, внесенных в нумерационную таблицу, записью чисел в таблицу;</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сложение и вычитание натуральных чисел в пределах 10000, а также чисел, полученных при измерении  одной или двумя величинами; по возможности обыкновенных и десятичных дробей;</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умножать и делить целые числа в пределах 10000, а также числа, полученные при измерении, на двузначное число (с помощью учителя);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выполнять проверку действий;</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арифметические действия в пределах 1000000 с использованием калькулятора;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находить среднее арифметическое;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решать арифметические задачи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на нахождение среднего</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арифметического,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на пропорциональное деление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с помощью учителя);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решать задачи на вычисление периметра многоугольника, площади прямоугольника (квадрата);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знать наиболее употребительные единицы площади;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знать размеры прямого, острого и тупого угла в градусах;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находить число по его половине, десятой доле;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измерять длины сторон и вычислять площадь прямоугольника;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строить и измерять углы с помощью транспортира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с помощью учителя);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i/>
                <w:sz w:val="28"/>
                <w:szCs w:val="28"/>
              </w:rPr>
              <w:t>-</w:t>
            </w:r>
            <w:r w:rsidRPr="007F54A5">
              <w:rPr>
                <w:rFonts w:ascii="Times New Roman" w:eastAsia="Calibri" w:hAnsi="Times New Roman" w:cs="Times New Roman"/>
                <w:sz w:val="28"/>
                <w:szCs w:val="28"/>
              </w:rPr>
              <w:t>узнавать и называть смежные углы;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строить  точки,  отрезки, многоугольники, окружности  симметричные  данным  относительно  оси,  центра симметрии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с помощью учителя).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r>
      <w:tr w:rsidR="007F54A5" w:rsidRPr="007F54A5" w:rsidTr="00AB4BAB">
        <w:tc>
          <w:tcPr>
            <w:tcW w:w="9570" w:type="dxa"/>
            <w:gridSpan w:val="2"/>
          </w:tcPr>
          <w:p w:rsidR="007F54A5" w:rsidRPr="007F54A5" w:rsidRDefault="007F54A5" w:rsidP="007F54A5">
            <w:pPr>
              <w:spacing w:after="0" w:line="240" w:lineRule="auto"/>
              <w:contextualSpacing/>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lastRenderedPageBreak/>
              <w:t>Область развития жизненной компетенции: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7F54A5">
              <w:rPr>
                <w:rFonts w:ascii="Times New Roman" w:eastAsia="Calibri" w:hAnsi="Times New Roman" w:cs="Times New Roman"/>
                <w:sz w:val="28"/>
                <w:szCs w:val="28"/>
              </w:rPr>
              <w:t>для</w:t>
            </w:r>
            <w:proofErr w:type="gramEnd"/>
            <w:r w:rsidRPr="007F54A5">
              <w:rPr>
                <w:rFonts w:ascii="Times New Roman" w:eastAsia="Calibri" w:hAnsi="Times New Roman" w:cs="Times New Roman"/>
                <w:sz w:val="28"/>
                <w:szCs w:val="28"/>
              </w:rPr>
              <w:t xml:space="preserve">: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выполнения различного вида  расчетов;</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моделирования практических ситуаций с использованием математики.  </w:t>
            </w:r>
          </w:p>
          <w:p w:rsidR="007F54A5" w:rsidRPr="007F54A5" w:rsidRDefault="007F54A5" w:rsidP="007F54A5">
            <w:pPr>
              <w:spacing w:after="0" w:line="240" w:lineRule="auto"/>
              <w:contextualSpacing/>
              <w:rPr>
                <w:rFonts w:ascii="Times New Roman" w:eastAsia="Calibri" w:hAnsi="Times New Roman" w:cs="Times New Roman"/>
                <w:sz w:val="28"/>
                <w:szCs w:val="28"/>
              </w:rPr>
            </w:pPr>
          </w:p>
        </w:tc>
      </w:tr>
    </w:tbl>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both"/>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5.5. Результаты освоения учебного предмета «Математика»</w:t>
      </w: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 xml:space="preserve"> учащимися 9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F54A5" w:rsidRPr="007F54A5" w:rsidTr="00AB4BAB">
        <w:tc>
          <w:tcPr>
            <w:tcW w:w="9570" w:type="dxa"/>
            <w:gridSpan w:val="2"/>
          </w:tcPr>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i/>
                <w:sz w:val="28"/>
                <w:szCs w:val="28"/>
              </w:rPr>
              <w:t>Учащиеся  должны усвоить базовые знания/представления о (</w:t>
            </w:r>
            <w:proofErr w:type="gramStart"/>
            <w:r w:rsidRPr="007F54A5">
              <w:rPr>
                <w:rFonts w:ascii="Times New Roman" w:eastAsia="Calibri" w:hAnsi="Times New Roman" w:cs="Times New Roman"/>
                <w:b/>
                <w:i/>
                <w:sz w:val="28"/>
                <w:szCs w:val="28"/>
              </w:rPr>
              <w:t>об</w:t>
            </w:r>
            <w:proofErr w:type="gramEnd"/>
            <w:r w:rsidRPr="007F54A5">
              <w:rPr>
                <w:rFonts w:ascii="Times New Roman" w:eastAsia="Calibri" w:hAnsi="Times New Roman" w:cs="Times New Roman"/>
                <w:b/>
                <w:i/>
                <w:sz w:val="28"/>
                <w:szCs w:val="28"/>
              </w:rPr>
              <w:t>):</w:t>
            </w:r>
          </w:p>
        </w:tc>
      </w:tr>
      <w:tr w:rsidR="007F54A5" w:rsidRPr="007F54A5" w:rsidTr="00AB4BAB">
        <w:tc>
          <w:tcPr>
            <w:tcW w:w="9570" w:type="dxa"/>
            <w:gridSpan w:val="2"/>
          </w:tcPr>
          <w:p w:rsidR="007F54A5" w:rsidRPr="002C25CA" w:rsidRDefault="007F54A5" w:rsidP="007F54A5">
            <w:pPr>
              <w:spacing w:after="0" w:line="240" w:lineRule="auto"/>
              <w:jc w:val="both"/>
              <w:rPr>
                <w:rFonts w:ascii="Times New Roman" w:eastAsia="Calibri" w:hAnsi="Times New Roman" w:cs="Times New Roman"/>
                <w:sz w:val="28"/>
                <w:szCs w:val="28"/>
              </w:rPr>
            </w:pPr>
            <w:r w:rsidRPr="002C25CA">
              <w:rPr>
                <w:rFonts w:ascii="Times New Roman" w:eastAsia="Calibri" w:hAnsi="Times New Roman" w:cs="Times New Roman"/>
                <w:sz w:val="28"/>
                <w:szCs w:val="28"/>
              </w:rPr>
              <w:t xml:space="preserve">- таблицы сложения однозначных чисел, в том числе с переходом через десяток; </w:t>
            </w:r>
          </w:p>
          <w:p w:rsidR="007F54A5" w:rsidRPr="002C25CA" w:rsidRDefault="007F54A5" w:rsidP="007F54A5">
            <w:pPr>
              <w:spacing w:after="0" w:line="240" w:lineRule="auto"/>
              <w:jc w:val="both"/>
              <w:rPr>
                <w:rFonts w:ascii="Times New Roman" w:eastAsia="Calibri" w:hAnsi="Times New Roman" w:cs="Times New Roman"/>
                <w:sz w:val="28"/>
                <w:szCs w:val="28"/>
              </w:rPr>
            </w:pPr>
            <w:r w:rsidRPr="002C25CA">
              <w:rPr>
                <w:rFonts w:ascii="Times New Roman" w:eastAsia="Calibri" w:hAnsi="Times New Roman" w:cs="Times New Roman"/>
                <w:sz w:val="28"/>
                <w:szCs w:val="28"/>
              </w:rPr>
              <w:t xml:space="preserve">- табличные случаи умножения и получаемые из них случаи деления; </w:t>
            </w:r>
          </w:p>
          <w:p w:rsidR="007F54A5" w:rsidRPr="002C25CA" w:rsidRDefault="007F54A5" w:rsidP="007F54A5">
            <w:pPr>
              <w:spacing w:after="0" w:line="240" w:lineRule="auto"/>
              <w:jc w:val="both"/>
              <w:rPr>
                <w:rFonts w:ascii="Times New Roman" w:eastAsia="Calibri" w:hAnsi="Times New Roman" w:cs="Times New Roman"/>
                <w:sz w:val="28"/>
                <w:szCs w:val="28"/>
              </w:rPr>
            </w:pPr>
            <w:r w:rsidRPr="002C25CA">
              <w:rPr>
                <w:rFonts w:ascii="Times New Roman" w:eastAsia="Calibri" w:hAnsi="Times New Roman" w:cs="Times New Roman"/>
                <w:sz w:val="28"/>
                <w:szCs w:val="28"/>
              </w:rPr>
              <w:t xml:space="preserve">- названия,  обозначения,  соотношения  крупных  и  мелких  единиц  </w:t>
            </w:r>
            <w:r w:rsidRPr="002C25CA">
              <w:rPr>
                <w:rFonts w:ascii="Times New Roman" w:eastAsia="Calibri" w:hAnsi="Times New Roman" w:cs="Times New Roman"/>
                <w:sz w:val="28"/>
                <w:szCs w:val="28"/>
              </w:rPr>
              <w:lastRenderedPageBreak/>
              <w:t xml:space="preserve">измерения стоимости, длины, массы, времени; </w:t>
            </w:r>
          </w:p>
          <w:p w:rsidR="007F54A5" w:rsidRPr="002C25CA" w:rsidRDefault="007F54A5" w:rsidP="007F54A5">
            <w:pPr>
              <w:spacing w:after="0" w:line="240" w:lineRule="auto"/>
              <w:jc w:val="both"/>
              <w:rPr>
                <w:rFonts w:ascii="Times New Roman" w:eastAsia="Calibri" w:hAnsi="Times New Roman" w:cs="Times New Roman"/>
                <w:sz w:val="28"/>
                <w:szCs w:val="28"/>
              </w:rPr>
            </w:pPr>
            <w:r w:rsidRPr="002C25CA">
              <w:rPr>
                <w:rFonts w:ascii="Times New Roman" w:eastAsia="Calibri" w:hAnsi="Times New Roman" w:cs="Times New Roman"/>
                <w:sz w:val="28"/>
                <w:szCs w:val="28"/>
              </w:rPr>
              <w:t xml:space="preserve">- числовой ряд чисел в пределах 1000000; </w:t>
            </w:r>
          </w:p>
          <w:p w:rsidR="007F54A5" w:rsidRPr="002C25CA" w:rsidRDefault="007F54A5" w:rsidP="007F54A5">
            <w:pPr>
              <w:spacing w:after="0" w:line="240" w:lineRule="auto"/>
              <w:jc w:val="both"/>
              <w:rPr>
                <w:rFonts w:ascii="Times New Roman" w:eastAsia="Calibri" w:hAnsi="Times New Roman" w:cs="Times New Roman"/>
                <w:sz w:val="28"/>
                <w:szCs w:val="28"/>
              </w:rPr>
            </w:pPr>
            <w:r w:rsidRPr="002C25CA">
              <w:rPr>
                <w:rFonts w:ascii="Times New Roman" w:eastAsia="Calibri" w:hAnsi="Times New Roman" w:cs="Times New Roman"/>
                <w:sz w:val="28"/>
                <w:szCs w:val="28"/>
              </w:rPr>
              <w:t xml:space="preserve">- дроби обыкновенные и десятичные; их получение, запись, чтение; </w:t>
            </w:r>
          </w:p>
          <w:p w:rsidR="007F54A5" w:rsidRPr="002C25CA" w:rsidRDefault="007F54A5" w:rsidP="007F54A5">
            <w:pPr>
              <w:spacing w:after="0" w:line="240" w:lineRule="auto"/>
              <w:jc w:val="both"/>
              <w:rPr>
                <w:rFonts w:ascii="Times New Roman" w:eastAsia="Calibri" w:hAnsi="Times New Roman" w:cs="Times New Roman"/>
                <w:sz w:val="28"/>
                <w:szCs w:val="28"/>
              </w:rPr>
            </w:pPr>
            <w:r w:rsidRPr="002C25CA">
              <w:rPr>
                <w:rFonts w:ascii="Times New Roman" w:eastAsia="Calibri" w:hAnsi="Times New Roman" w:cs="Times New Roman"/>
                <w:sz w:val="28"/>
                <w:szCs w:val="28"/>
              </w:rPr>
              <w:t xml:space="preserve">- </w:t>
            </w:r>
            <w:proofErr w:type="gramStart"/>
            <w:r w:rsidRPr="002C25CA">
              <w:rPr>
                <w:rFonts w:ascii="Times New Roman" w:eastAsia="Calibri" w:hAnsi="Times New Roman" w:cs="Times New Roman"/>
                <w:sz w:val="28"/>
                <w:szCs w:val="28"/>
              </w:rPr>
              <w:t>проценте</w:t>
            </w:r>
            <w:proofErr w:type="gramEnd"/>
            <w:r w:rsidRPr="002C25CA">
              <w:rPr>
                <w:rFonts w:ascii="Times New Roman" w:eastAsia="Calibri" w:hAnsi="Times New Roman" w:cs="Times New Roman"/>
                <w:sz w:val="28"/>
                <w:szCs w:val="28"/>
              </w:rPr>
              <w:t xml:space="preserve"> (название, запись);</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нахождении</w:t>
            </w:r>
            <w:proofErr w:type="gramEnd"/>
            <w:r w:rsidRPr="007F54A5">
              <w:rPr>
                <w:rFonts w:ascii="Times New Roman" w:eastAsia="Calibri" w:hAnsi="Times New Roman" w:cs="Times New Roman"/>
                <w:sz w:val="28"/>
                <w:szCs w:val="28"/>
              </w:rPr>
              <w:t xml:space="preserve"> одного процента от числа;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нахождение числа по одной его части (проценту);</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w:t>
            </w:r>
            <w:proofErr w:type="gramStart"/>
            <w:r w:rsidRPr="007F54A5">
              <w:rPr>
                <w:rFonts w:ascii="Times New Roman" w:eastAsia="Calibri" w:hAnsi="Times New Roman" w:cs="Times New Roman"/>
                <w:sz w:val="28"/>
                <w:szCs w:val="28"/>
              </w:rPr>
              <w:t>объёме</w:t>
            </w:r>
            <w:proofErr w:type="gramEnd"/>
            <w:r w:rsidRPr="007F54A5">
              <w:rPr>
                <w:rFonts w:ascii="Times New Roman" w:eastAsia="Calibri" w:hAnsi="Times New Roman" w:cs="Times New Roman"/>
                <w:sz w:val="28"/>
                <w:szCs w:val="28"/>
              </w:rPr>
              <w:t xml:space="preserve"> прямоугольного параллелепипеда (куба);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кубических </w:t>
            </w:r>
            <w:proofErr w:type="gramStart"/>
            <w:r w:rsidRPr="007F54A5">
              <w:rPr>
                <w:rFonts w:ascii="Times New Roman" w:eastAsia="Calibri" w:hAnsi="Times New Roman" w:cs="Times New Roman"/>
                <w:sz w:val="28"/>
                <w:szCs w:val="28"/>
              </w:rPr>
              <w:t>единицах</w:t>
            </w:r>
            <w:proofErr w:type="gramEnd"/>
            <w:r w:rsidRPr="007F54A5">
              <w:rPr>
                <w:rFonts w:ascii="Times New Roman" w:eastAsia="Calibri" w:hAnsi="Times New Roman" w:cs="Times New Roman"/>
                <w:sz w:val="28"/>
                <w:szCs w:val="28"/>
              </w:rPr>
              <w:t xml:space="preserve"> измерения;</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-геометрических </w:t>
            </w:r>
            <w:proofErr w:type="gramStart"/>
            <w:r w:rsidRPr="007F54A5">
              <w:rPr>
                <w:rFonts w:ascii="Times New Roman" w:eastAsia="Calibri" w:hAnsi="Times New Roman" w:cs="Times New Roman"/>
                <w:sz w:val="28"/>
                <w:szCs w:val="28"/>
              </w:rPr>
              <w:t>телах</w:t>
            </w:r>
            <w:proofErr w:type="gramEnd"/>
            <w:r w:rsidRPr="007F54A5">
              <w:rPr>
                <w:rFonts w:ascii="Times New Roman" w:eastAsia="Calibri" w:hAnsi="Times New Roman" w:cs="Times New Roman"/>
                <w:sz w:val="28"/>
                <w:szCs w:val="28"/>
              </w:rPr>
              <w:t>: прямоугольном параллелепипеде (кубе), пирамиде, цилиндре, конусе, шаре.</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геометрические  фигуры  и  тела,  свойства  элементов  многоугольников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(треугольника, прямоугольника, параллелограмма), прямоугольного параллелепипеда.</w:t>
            </w:r>
          </w:p>
          <w:p w:rsidR="007F54A5" w:rsidRPr="007F54A5" w:rsidRDefault="007F54A5" w:rsidP="007F54A5">
            <w:pPr>
              <w:spacing w:after="0" w:line="240" w:lineRule="auto"/>
              <w:jc w:val="both"/>
              <w:rPr>
                <w:rFonts w:ascii="Times New Roman" w:eastAsia="Calibri" w:hAnsi="Times New Roman" w:cs="Times New Roman"/>
                <w:b/>
                <w:sz w:val="28"/>
                <w:szCs w:val="28"/>
              </w:rPr>
            </w:pPr>
          </w:p>
        </w:tc>
      </w:tr>
      <w:tr w:rsidR="007F54A5" w:rsidRPr="007F54A5" w:rsidTr="00AB4BAB">
        <w:tc>
          <w:tcPr>
            <w:tcW w:w="9570" w:type="dxa"/>
            <w:gridSpan w:val="2"/>
          </w:tcPr>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i/>
                <w:sz w:val="28"/>
                <w:szCs w:val="28"/>
              </w:rPr>
              <w:lastRenderedPageBreak/>
              <w:t>Учащиеся должны уметь:</w:t>
            </w:r>
          </w:p>
        </w:tc>
      </w:tr>
      <w:tr w:rsidR="007F54A5" w:rsidRPr="007F54A5" w:rsidTr="00AB4BAB">
        <w:tc>
          <w:tcPr>
            <w:tcW w:w="4785" w:type="dxa"/>
          </w:tcPr>
          <w:p w:rsidR="007F54A5" w:rsidRPr="007F54A5" w:rsidRDefault="007F54A5" w:rsidP="007F54A5">
            <w:pPr>
              <w:spacing w:after="0" w:line="240" w:lineRule="auto"/>
              <w:jc w:val="center"/>
              <w:rPr>
                <w:rFonts w:ascii="Times New Roman" w:eastAsia="Calibri" w:hAnsi="Times New Roman" w:cs="Times New Roman"/>
                <w:i/>
                <w:sz w:val="28"/>
                <w:szCs w:val="28"/>
              </w:rPr>
            </w:pPr>
            <w:r w:rsidRPr="007F54A5">
              <w:rPr>
                <w:rFonts w:ascii="Times New Roman" w:eastAsia="Calibri" w:hAnsi="Times New Roman" w:cs="Times New Roman"/>
                <w:i/>
                <w:sz w:val="28"/>
                <w:szCs w:val="28"/>
              </w:rPr>
              <w:t>1-ый уровень</w:t>
            </w:r>
          </w:p>
        </w:tc>
        <w:tc>
          <w:tcPr>
            <w:tcW w:w="4785" w:type="dxa"/>
          </w:tcPr>
          <w:p w:rsidR="007F54A5" w:rsidRPr="007F54A5" w:rsidRDefault="007F54A5" w:rsidP="007F54A5">
            <w:pPr>
              <w:spacing w:after="0" w:line="240" w:lineRule="auto"/>
              <w:jc w:val="center"/>
              <w:rPr>
                <w:rFonts w:ascii="Times New Roman" w:eastAsia="Calibri" w:hAnsi="Times New Roman" w:cs="Times New Roman"/>
                <w:i/>
                <w:sz w:val="28"/>
                <w:szCs w:val="28"/>
              </w:rPr>
            </w:pPr>
            <w:r w:rsidRPr="007F54A5">
              <w:rPr>
                <w:rFonts w:ascii="Times New Roman" w:eastAsia="Calibri" w:hAnsi="Times New Roman" w:cs="Times New Roman"/>
                <w:i/>
                <w:sz w:val="28"/>
                <w:szCs w:val="28"/>
              </w:rPr>
              <w:t>2-ой уровень</w:t>
            </w:r>
          </w:p>
        </w:tc>
      </w:tr>
      <w:tr w:rsidR="007F54A5" w:rsidRPr="007F54A5" w:rsidTr="00AB4BAB">
        <w:tc>
          <w:tcPr>
            <w:tcW w:w="4785" w:type="dxa"/>
          </w:tcPr>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читать, записывать, сравнивать целые числа в пределах 1000000;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арифметические  действия  с  многозначными  числами  письменно  в пределах 1000 000;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арифметические действия с десятичными дробями;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умножение и деление на трёхзначное число многозначных чисел;</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арифметические  действия с </w:t>
            </w:r>
            <w:proofErr w:type="gramStart"/>
            <w:r w:rsidRPr="007F54A5">
              <w:rPr>
                <w:rFonts w:ascii="Times New Roman" w:eastAsia="Calibri" w:hAnsi="Times New Roman" w:cs="Times New Roman"/>
                <w:sz w:val="28"/>
                <w:szCs w:val="28"/>
              </w:rPr>
              <w:t>десятичными</w:t>
            </w:r>
            <w:proofErr w:type="gramEnd"/>
            <w:r w:rsidRPr="007F54A5">
              <w:rPr>
                <w:rFonts w:ascii="Times New Roman" w:eastAsia="Calibri" w:hAnsi="Times New Roman" w:cs="Times New Roman"/>
                <w:sz w:val="28"/>
                <w:szCs w:val="28"/>
              </w:rPr>
              <w:t xml:space="preserve"> дробям  с использованием калькулятора;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находить   проценты  от  числа;  число  по  его доле или проценту;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измерять и вычислять  объем прямоугольного параллелепипеда в кубических единицах;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решать простые и составные задачи, требующие вычисления площади прямоугольника, объёма прямоугольного параллелепипеда;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решать простые и составные задачи, требующие нахождения процентов от числа;</w:t>
            </w:r>
          </w:p>
          <w:p w:rsidR="007F54A5" w:rsidRPr="007F54A5" w:rsidRDefault="007F54A5" w:rsidP="007F54A5">
            <w:pPr>
              <w:spacing w:after="0" w:line="240" w:lineRule="auto"/>
              <w:jc w:val="both"/>
              <w:rPr>
                <w:rFonts w:ascii="Times New Roman" w:eastAsia="Calibri" w:hAnsi="Times New Roman" w:cs="Times New Roman"/>
                <w:sz w:val="28"/>
                <w:szCs w:val="28"/>
              </w:rPr>
            </w:pPr>
            <w:proofErr w:type="gramStart"/>
            <w:r w:rsidRPr="007F54A5">
              <w:rPr>
                <w:rFonts w:ascii="Times New Roman" w:eastAsia="Calibri" w:hAnsi="Times New Roman" w:cs="Times New Roman"/>
                <w:sz w:val="28"/>
                <w:szCs w:val="28"/>
              </w:rPr>
              <w:t>- решать задачи,</w:t>
            </w:r>
            <w:r w:rsidRPr="007F54A5">
              <w:rPr>
                <w:rFonts w:ascii="Times New Roman" w:eastAsia="Calibri" w:hAnsi="Times New Roman" w:cs="Times New Roman"/>
                <w:bCs/>
                <w:sz w:val="28"/>
                <w:szCs w:val="28"/>
              </w:rPr>
              <w:t xml:space="preserve"> характеризующие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r w:rsidRPr="007F54A5">
              <w:rPr>
                <w:rFonts w:ascii="Times New Roman" w:eastAsia="Calibri" w:hAnsi="Times New Roman" w:cs="Times New Roman"/>
                <w:sz w:val="28"/>
                <w:szCs w:val="28"/>
              </w:rPr>
              <w:t xml:space="preserve">; </w:t>
            </w:r>
            <w:proofErr w:type="gramEnd"/>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различать геометрические фигуры и тела;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-строить с помощью линейки, чертежного угольника, циркуля, транспортира линии,  углы, многоугольники, окружности в различном положении на плоскости, в том числе симметричные относительно оси, центра симметрии.       </w:t>
            </w:r>
          </w:p>
          <w:p w:rsidR="007F54A5" w:rsidRPr="007F54A5" w:rsidRDefault="007F54A5" w:rsidP="007F54A5">
            <w:pPr>
              <w:spacing w:after="0" w:line="240" w:lineRule="auto"/>
              <w:jc w:val="center"/>
              <w:rPr>
                <w:rFonts w:ascii="Times New Roman" w:eastAsia="Calibri" w:hAnsi="Times New Roman" w:cs="Times New Roman"/>
                <w:i/>
                <w:sz w:val="28"/>
                <w:szCs w:val="28"/>
              </w:rPr>
            </w:pPr>
          </w:p>
        </w:tc>
        <w:tc>
          <w:tcPr>
            <w:tcW w:w="4785" w:type="dxa"/>
          </w:tcPr>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xml:space="preserve">-  читать, записывать, сравнивать целые числа в пределах 10000;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арифметические  действия  с  многозначными  числами  письменно  в пределах 10 000;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арифметические  действия  с использованием калькулятора; </w:t>
            </w:r>
          </w:p>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выполнять сложение и вычитание десятичных дробей (лёгкие случаи);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выполнять арифметические действия с </w:t>
            </w:r>
            <w:proofErr w:type="gramStart"/>
            <w:r w:rsidRPr="007F54A5">
              <w:rPr>
                <w:rFonts w:ascii="Times New Roman" w:eastAsia="Calibri" w:hAnsi="Times New Roman" w:cs="Times New Roman"/>
                <w:sz w:val="28"/>
                <w:szCs w:val="28"/>
              </w:rPr>
              <w:t>десятичными</w:t>
            </w:r>
            <w:proofErr w:type="gramEnd"/>
            <w:r w:rsidRPr="007F54A5">
              <w:rPr>
                <w:rFonts w:ascii="Times New Roman" w:eastAsia="Calibri" w:hAnsi="Times New Roman" w:cs="Times New Roman"/>
                <w:sz w:val="28"/>
                <w:szCs w:val="28"/>
              </w:rPr>
              <w:t xml:space="preserve"> дробям с использованием калькулятора;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находить один процент от числа;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измерять и вычислять  объем прямоугольного параллелепипеда в кубических единицах (допустима помощь учителя);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решать простые задачи, требующие вычисления площади прямоугольника, объёма прямоугольного параллелепипеда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допустима помощь учителя);</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решать все простые задачи в соответствии с данной программой;</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строить с помощью линейки, чертежного угольника, циркуля линии,  углы, треугольники, прямоугольники, окружности;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различать геометрические фигуры и </w:t>
            </w:r>
            <w:r w:rsidRPr="007F54A5">
              <w:rPr>
                <w:rFonts w:ascii="Times New Roman" w:eastAsia="Calibri" w:hAnsi="Times New Roman" w:cs="Times New Roman"/>
                <w:sz w:val="28"/>
                <w:szCs w:val="28"/>
              </w:rPr>
              <w:lastRenderedPageBreak/>
              <w:t>тела.</w:t>
            </w:r>
          </w:p>
        </w:tc>
      </w:tr>
      <w:tr w:rsidR="007F54A5" w:rsidRPr="007F54A5" w:rsidTr="00AB4BAB">
        <w:tc>
          <w:tcPr>
            <w:tcW w:w="9570" w:type="dxa"/>
            <w:gridSpan w:val="2"/>
          </w:tcPr>
          <w:p w:rsidR="007F54A5" w:rsidRPr="007F54A5" w:rsidRDefault="007F54A5" w:rsidP="007F54A5">
            <w:pPr>
              <w:spacing w:after="0" w:line="240" w:lineRule="auto"/>
              <w:contextualSpacing/>
              <w:rPr>
                <w:rFonts w:ascii="Times New Roman" w:eastAsia="Calibri" w:hAnsi="Times New Roman" w:cs="Times New Roman"/>
                <w:b/>
                <w:i/>
                <w:sz w:val="28"/>
                <w:szCs w:val="28"/>
              </w:rPr>
            </w:pPr>
            <w:r w:rsidRPr="002C25CA">
              <w:rPr>
                <w:rFonts w:ascii="Times New Roman" w:eastAsia="Calibri" w:hAnsi="Times New Roman" w:cs="Times New Roman"/>
                <w:sz w:val="28"/>
                <w:szCs w:val="28"/>
              </w:rPr>
              <w:lastRenderedPageBreak/>
              <w:t>Область развития жизненной компетенции</w:t>
            </w:r>
            <w:r w:rsidRPr="007F54A5">
              <w:rPr>
                <w:rFonts w:ascii="Times New Roman" w:eastAsia="Calibri" w:hAnsi="Times New Roman" w:cs="Times New Roman"/>
                <w:b/>
                <w:i/>
                <w:sz w:val="28"/>
                <w:szCs w:val="28"/>
              </w:rPr>
              <w:t>:</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7F54A5">
              <w:rPr>
                <w:rFonts w:ascii="Times New Roman" w:eastAsia="Calibri" w:hAnsi="Times New Roman" w:cs="Times New Roman"/>
                <w:sz w:val="28"/>
                <w:szCs w:val="28"/>
              </w:rPr>
              <w:t>для</w:t>
            </w:r>
            <w:proofErr w:type="gramEnd"/>
            <w:r w:rsidRPr="007F54A5">
              <w:rPr>
                <w:rFonts w:ascii="Times New Roman" w:eastAsia="Calibri" w:hAnsi="Times New Roman" w:cs="Times New Roman"/>
                <w:sz w:val="28"/>
                <w:szCs w:val="28"/>
              </w:rPr>
              <w:t xml:space="preserve">: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выполнения различного вида  расчетов;</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моделирования практических ситуаций с использованием математики.  </w:t>
            </w:r>
          </w:p>
          <w:p w:rsidR="007F54A5" w:rsidRPr="007F54A5" w:rsidRDefault="007F54A5" w:rsidP="007F54A5">
            <w:pPr>
              <w:spacing w:after="0" w:line="240" w:lineRule="auto"/>
              <w:jc w:val="center"/>
              <w:rPr>
                <w:rFonts w:ascii="Times New Roman" w:eastAsia="Calibri" w:hAnsi="Times New Roman" w:cs="Times New Roman"/>
                <w:sz w:val="28"/>
                <w:szCs w:val="28"/>
              </w:rPr>
            </w:pPr>
          </w:p>
          <w:p w:rsidR="007F54A5" w:rsidRPr="007F54A5" w:rsidRDefault="007F54A5" w:rsidP="007F54A5">
            <w:pPr>
              <w:spacing w:after="0" w:line="240" w:lineRule="auto"/>
              <w:contextualSpacing/>
              <w:rPr>
                <w:rFonts w:ascii="Times New Roman" w:eastAsia="Calibri" w:hAnsi="Times New Roman" w:cs="Times New Roman"/>
                <w:sz w:val="28"/>
                <w:szCs w:val="28"/>
              </w:rPr>
            </w:pPr>
          </w:p>
        </w:tc>
      </w:tr>
    </w:tbl>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6. Содержание программы «Математика» в 5-9 классах</w:t>
      </w: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 xml:space="preserve">(академический компонент и область развития жизненной компетенции).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
    <w:p w:rsidR="007F54A5" w:rsidRPr="007F54A5" w:rsidRDefault="007F54A5" w:rsidP="007F54A5">
      <w:pPr>
        <w:spacing w:line="240" w:lineRule="auto"/>
        <w:contextualSpacing/>
        <w:jc w:val="center"/>
        <w:rPr>
          <w:rFonts w:ascii="Times New Roman" w:eastAsia="Calibri" w:hAnsi="Times New Roman" w:cs="Times New Roman"/>
          <w:bCs/>
          <w:sz w:val="28"/>
          <w:szCs w:val="28"/>
        </w:rPr>
      </w:pPr>
      <w:r w:rsidRPr="007F54A5">
        <w:rPr>
          <w:rFonts w:ascii="Times New Roman" w:eastAsia="Calibri" w:hAnsi="Times New Roman" w:cs="Times New Roman"/>
          <w:b/>
          <w:sz w:val="28"/>
          <w:szCs w:val="28"/>
        </w:rPr>
        <w:t>Содержание программы в</w:t>
      </w:r>
      <w:r w:rsidRPr="007F54A5">
        <w:rPr>
          <w:rFonts w:ascii="Calibri" w:eastAsia="Calibri" w:hAnsi="Calibri" w:cs="Times New Roman"/>
          <w:b/>
        </w:rPr>
        <w:t xml:space="preserve"> </w:t>
      </w:r>
      <w:r w:rsidRPr="007F54A5">
        <w:rPr>
          <w:rFonts w:ascii="Times New Roman" w:eastAsia="Calibri" w:hAnsi="Times New Roman" w:cs="Times New Roman"/>
          <w:b/>
          <w:sz w:val="28"/>
          <w:szCs w:val="28"/>
        </w:rPr>
        <w:t>5 классе</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Нумерация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Разряды: единицы, десятки, сотни. Класс единиц.</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Округление чисел до десятков, сотен, знак ≈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приближённо равно).</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Сравнение (отношение) чисел с вопросами: «На сколько больше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меньше)?»; «Во сколько раз больше (меньше) ?» (легкие случаи).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Определение количества разрядных единиц и общего количества сотен, десятков, единиц в числе.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Римские цифры. Обозначение чисел I—ХII.</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Арифметические действия</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в пределах 100 с переходом через разряд приёмами устных вычислений.</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в пределах 1000 устно и письменно, их проверка.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чисел 10, 100.  Деление на 10, 100 без остатка и с остатком.</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круглых десятков, сотен на однозначное число (40 · 2; 400 · 2; 420 · 2; 40</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 2; 300 : 3; 480 : 4; 450 : 5) , полных двузначных и трехзначных чисел без перехода через разряд</w:t>
      </w:r>
      <w:r w:rsidRPr="007F54A5">
        <w:rPr>
          <w:rFonts w:ascii="Calibri" w:eastAsia="Calibri" w:hAnsi="Calibri" w:cs="Times New Roman"/>
        </w:rPr>
        <w:t xml:space="preserve"> </w:t>
      </w:r>
      <w:r w:rsidRPr="007F54A5">
        <w:rPr>
          <w:rFonts w:ascii="Times New Roman" w:eastAsia="Calibri" w:hAnsi="Times New Roman" w:cs="Times New Roman"/>
          <w:sz w:val="28"/>
          <w:szCs w:val="28"/>
        </w:rPr>
        <w:t xml:space="preserve">(24 •2; 243 •2; 48 : 4; 488 : 4 и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т.п.)  устно.</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двузначных и трехзначных чисел на однозначное число с переходом через разряд письменно, их проверка.</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Величины. Единицы измерения величин и действия с числами, полученными при измерении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roofErr w:type="gramStart"/>
      <w:r w:rsidRPr="007F54A5">
        <w:rPr>
          <w:rFonts w:ascii="Times New Roman" w:eastAsia="Calibri" w:hAnsi="Times New Roman" w:cs="Times New Roman"/>
          <w:sz w:val="28"/>
          <w:szCs w:val="28"/>
        </w:rPr>
        <w:t xml:space="preserve">Единицы измерения длины, массы: километр, грамм, тонна (1 км,1 г, </w:t>
      </w:r>
      <w:proofErr w:type="gramEnd"/>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1 т), соотношения: 1 м = 1 000 мм, 1 км =1 000 м, 1 кг =1 000 г, 1 т =1000 кг, 1 т = 10 ц. Денежные купюры, размен, замена нескольких купюр одной.</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Единицы измерения времени: год (1 год)</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 соотношение: 1 год = 365 </w:t>
      </w:r>
      <w:proofErr w:type="spellStart"/>
      <w:r w:rsidRPr="007F54A5">
        <w:rPr>
          <w:rFonts w:ascii="Times New Roman" w:eastAsia="Calibri" w:hAnsi="Times New Roman" w:cs="Times New Roman"/>
          <w:sz w:val="28"/>
          <w:szCs w:val="28"/>
        </w:rPr>
        <w:t>сут</w:t>
      </w:r>
      <w:proofErr w:type="spellEnd"/>
      <w:r w:rsidRPr="007F54A5">
        <w:rPr>
          <w:rFonts w:ascii="Times New Roman" w:eastAsia="Calibri" w:hAnsi="Times New Roman" w:cs="Times New Roman"/>
          <w:sz w:val="28"/>
          <w:szCs w:val="28"/>
        </w:rPr>
        <w:t xml:space="preserve">., 366 </w:t>
      </w:r>
      <w:proofErr w:type="spellStart"/>
      <w:r w:rsidRPr="007F54A5">
        <w:rPr>
          <w:rFonts w:ascii="Times New Roman" w:eastAsia="Calibri" w:hAnsi="Times New Roman" w:cs="Times New Roman"/>
          <w:sz w:val="28"/>
          <w:szCs w:val="28"/>
        </w:rPr>
        <w:t>сут</w:t>
      </w:r>
      <w:proofErr w:type="spellEnd"/>
      <w:r w:rsidRPr="007F54A5">
        <w:rPr>
          <w:rFonts w:ascii="Times New Roman" w:eastAsia="Calibri" w:hAnsi="Times New Roman" w:cs="Times New Roman"/>
          <w:sz w:val="28"/>
          <w:szCs w:val="28"/>
        </w:rPr>
        <w:t>. Високосный год.</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Сложение и вычитание чисел, полученных при измерении одной, двумя мерами длины, стоимости устно (55 см ± 19 см; 55 см ± 45 см; 1 м — 45 см; 8 м 55 см ± </w:t>
      </w:r>
      <w:proofErr w:type="gramStart"/>
      <w:r w:rsidRPr="007F54A5">
        <w:rPr>
          <w:rFonts w:ascii="Times New Roman" w:eastAsia="Calibri" w:hAnsi="Times New Roman" w:cs="Times New Roman"/>
          <w:sz w:val="28"/>
          <w:szCs w:val="28"/>
        </w:rPr>
        <w:t>З</w:t>
      </w:r>
      <w:proofErr w:type="gramEnd"/>
      <w:r w:rsidRPr="007F54A5">
        <w:rPr>
          <w:rFonts w:ascii="Times New Roman" w:eastAsia="Calibri" w:hAnsi="Times New Roman" w:cs="Times New Roman"/>
          <w:sz w:val="28"/>
          <w:szCs w:val="28"/>
        </w:rPr>
        <w:t xml:space="preserve"> м 19 см; 8м 55 см ± 19 см; 4 м 55 см ± З м; 8 м ± 19 см; 8 м ± 4 м 45 см).</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Преобразования чисел, полученных при измерении стоимости, длины, массы.</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Доли и 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rPr>
        <w:t>Получение одной, нескольких долей предмета, числа.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Дроби правильные и неправильные.</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Арифметические задачи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Простые арифметические задачи па нахождение части числа, неизвестного слагаемого, уменьшаемого, вычитаемого, на сравнение (отношение) чисел с вопросами: : «На сколько больше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меньше)?»; «Во сколько раз больше (меньше)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Составные арифметические задачи в 2-3 </w:t>
      </w:r>
      <w:proofErr w:type="gramStart"/>
      <w:r w:rsidRPr="007F54A5">
        <w:rPr>
          <w:rFonts w:ascii="Times New Roman" w:eastAsia="Calibri" w:hAnsi="Times New Roman" w:cs="Times New Roman"/>
          <w:sz w:val="28"/>
          <w:szCs w:val="28"/>
        </w:rPr>
        <w:t>арифметических</w:t>
      </w:r>
      <w:proofErr w:type="gramEnd"/>
      <w:r w:rsidRPr="007F54A5">
        <w:rPr>
          <w:rFonts w:ascii="Times New Roman" w:eastAsia="Calibri" w:hAnsi="Times New Roman" w:cs="Times New Roman"/>
          <w:sz w:val="28"/>
          <w:szCs w:val="28"/>
        </w:rPr>
        <w:t xml:space="preserve"> действия.</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Геометрический материал</w:t>
      </w:r>
    </w:p>
    <w:p w:rsidR="007F54A5" w:rsidRPr="007F54A5" w:rsidRDefault="007F54A5" w:rsidP="007F54A5">
      <w:pPr>
        <w:spacing w:after="0" w:line="240" w:lineRule="auto"/>
        <w:contextualSpacing/>
        <w:jc w:val="both"/>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rPr>
        <w:t>Периметр (Р). Нахождение периметра многоугольника.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Линии в круге: радиус, диаметр, хорда. Обозначение R и D.</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Масштаб: 1:2; 1: 5; 1: 10; 1: 100.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Буквы латинского алфавита: </w:t>
      </w:r>
      <w:r w:rsidRPr="007F54A5">
        <w:rPr>
          <w:rFonts w:ascii="Times New Roman" w:eastAsia="Calibri" w:hAnsi="Times New Roman" w:cs="Times New Roman"/>
          <w:sz w:val="28"/>
          <w:szCs w:val="28"/>
          <w:lang w:val="en-US"/>
        </w:rPr>
        <w:t>A</w:t>
      </w: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lang w:val="en-US"/>
        </w:rPr>
        <w:t>B</w:t>
      </w: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lang w:val="en-US"/>
        </w:rPr>
        <w:t>C</w:t>
      </w: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lang w:val="en-US"/>
        </w:rPr>
        <w:t>D</w:t>
      </w: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lang w:val="en-US"/>
        </w:rPr>
        <w:t>E</w:t>
      </w: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lang w:val="en-US"/>
        </w:rPr>
        <w:t>K</w:t>
      </w: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lang w:val="en-US"/>
        </w:rPr>
        <w:t>M</w:t>
      </w: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lang w:val="en-US"/>
        </w:rPr>
        <w:t>O</w:t>
      </w: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lang w:val="en-US"/>
        </w:rPr>
        <w:t>P</w:t>
      </w:r>
      <w:r w:rsidRPr="007F54A5">
        <w:rPr>
          <w:rFonts w:ascii="Times New Roman" w:eastAsia="Calibri" w:hAnsi="Times New Roman" w:cs="Times New Roman"/>
          <w:sz w:val="28"/>
          <w:szCs w:val="28"/>
        </w:rPr>
        <w:t xml:space="preserve">, </w:t>
      </w:r>
      <w:r w:rsidRPr="007F54A5">
        <w:rPr>
          <w:rFonts w:ascii="Times New Roman" w:eastAsia="Calibri" w:hAnsi="Times New Roman" w:cs="Times New Roman"/>
          <w:sz w:val="28"/>
          <w:szCs w:val="28"/>
          <w:lang w:val="en-US"/>
        </w:rPr>
        <w:t>S</w:t>
      </w:r>
      <w:r w:rsidRPr="007F54A5">
        <w:rPr>
          <w:rFonts w:ascii="Times New Roman" w:eastAsia="Calibri" w:hAnsi="Times New Roman" w:cs="Times New Roman"/>
          <w:sz w:val="28"/>
          <w:szCs w:val="28"/>
        </w:rPr>
        <w:t>.</w:t>
      </w:r>
    </w:p>
    <w:p w:rsidR="007F54A5" w:rsidRPr="007F54A5" w:rsidRDefault="007F54A5" w:rsidP="007F54A5">
      <w:pPr>
        <w:spacing w:after="0" w:line="240" w:lineRule="auto"/>
        <w:contextualSpacing/>
        <w:jc w:val="center"/>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Область развития жизненной компетенции:</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-овладение способностью пользоваться математическими знаниями для решения соответствующих возрасту житейских задач;</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-развитие вкуса и способности использовать математические знания для творчества.</w:t>
      </w:r>
    </w:p>
    <w:p w:rsidR="007F54A5" w:rsidRPr="007F54A5" w:rsidRDefault="007F54A5" w:rsidP="007F54A5">
      <w:pPr>
        <w:spacing w:after="0" w:line="240" w:lineRule="auto"/>
        <w:jc w:val="both"/>
        <w:rPr>
          <w:rFonts w:ascii="Times New Roman" w:eastAsia="Calibri" w:hAnsi="Times New Roman" w:cs="Times New Roman"/>
          <w:b/>
          <w:i/>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Содержание программы в  6 классе</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Нумерация</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b/>
          <w:i/>
          <w:sz w:val="28"/>
          <w:szCs w:val="28"/>
        </w:rPr>
        <w:t xml:space="preserve">          </w:t>
      </w:r>
      <w:r w:rsidRPr="007F54A5">
        <w:rPr>
          <w:rFonts w:ascii="Times New Roman" w:eastAsia="Calibri" w:hAnsi="Times New Roman" w:cs="Times New Roman"/>
          <w:sz w:val="28"/>
          <w:szCs w:val="28"/>
        </w:rPr>
        <w:t>Нумерация чисел в пределах 1 000 000. Получение единиц, круглых десятков, сотен тысяч в пределах 1 000 000. Сложение и вычитание круглых чисел в пределах 1 000 000 (лёгкие случаи).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Получение четырех-, пяти-, шестизначных чисел из разрядных слагаемых, расположение на разрядные слагаемые (десятичный состав числа), чтение, запись под диктовку, изображение на калькуляторе.</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Разряды; единицы, десятки, сотни тысяч, класс тысяч, нумерационная таблица, сравнение соседних разрядов, сравнение классов тысяч и единиц.</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Сравнение многозначных чисел.</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Обозначение римскими цифрами чисел ХШ—ХХ.</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Арифметические действия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Сложение, вычитание,  умножение и деление на однозначное </w:t>
      </w:r>
      <w:proofErr w:type="gramStart"/>
      <w:r w:rsidRPr="007F54A5">
        <w:rPr>
          <w:rFonts w:ascii="Times New Roman" w:eastAsia="Calibri" w:hAnsi="Times New Roman" w:cs="Times New Roman"/>
          <w:sz w:val="28"/>
          <w:szCs w:val="28"/>
        </w:rPr>
        <w:t>число</w:t>
      </w:r>
      <w:proofErr w:type="gramEnd"/>
      <w:r w:rsidRPr="007F54A5">
        <w:rPr>
          <w:rFonts w:ascii="Times New Roman" w:eastAsia="Calibri" w:hAnsi="Times New Roman" w:cs="Times New Roman"/>
          <w:sz w:val="28"/>
          <w:szCs w:val="28"/>
        </w:rPr>
        <w:t xml:space="preserve"> и круглые десятки чисел в пределах 10000 устно и письменно. Деление с остатком. Проверка арифметических действий.</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Величины. Единицы измерения величин и действия с числами, полученными при измерении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полученных при измерении двумя мерами стоимости, длины, массы устно и письменно.</w:t>
      </w:r>
    </w:p>
    <w:p w:rsidR="007F54A5" w:rsidRPr="007F54A5" w:rsidRDefault="007F54A5" w:rsidP="007F54A5">
      <w:pPr>
        <w:spacing w:after="0" w:line="240" w:lineRule="auto"/>
        <w:contextualSpacing/>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7F54A5" w:rsidRPr="007F54A5" w:rsidRDefault="007F54A5" w:rsidP="007F54A5">
      <w:pPr>
        <w:spacing w:after="0" w:line="240" w:lineRule="auto"/>
        <w:contextualSpacing/>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Арифметические задачи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Простые арифметические задачи на нахождение дроби от числа, </w:t>
      </w:r>
      <w:proofErr w:type="gramStart"/>
      <w:r w:rsidRPr="007F54A5">
        <w:rPr>
          <w:rFonts w:ascii="Times New Roman" w:eastAsia="Calibri" w:hAnsi="Times New Roman" w:cs="Times New Roman"/>
          <w:sz w:val="28"/>
          <w:szCs w:val="28"/>
        </w:rPr>
        <w:t>на прямую пропорциональную</w:t>
      </w:r>
      <w:proofErr w:type="gramEnd"/>
      <w:r w:rsidRPr="007F54A5">
        <w:rPr>
          <w:rFonts w:ascii="Times New Roman" w:eastAsia="Calibri" w:hAnsi="Times New Roman" w:cs="Times New Roman"/>
          <w:sz w:val="28"/>
          <w:szCs w:val="28"/>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7F54A5" w:rsidRPr="007F54A5" w:rsidRDefault="007F54A5" w:rsidP="007F54A5">
      <w:pPr>
        <w:spacing w:after="0" w:line="240" w:lineRule="auto"/>
        <w:contextualSpacing/>
        <w:jc w:val="center"/>
        <w:rPr>
          <w:rFonts w:ascii="Times New Roman" w:eastAsia="Calibri" w:hAnsi="Times New Roman" w:cs="Times New Roman"/>
          <w:sz w:val="28"/>
          <w:szCs w:val="28"/>
          <w:u w:val="single"/>
        </w:rPr>
      </w:pP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u w:val="single"/>
        </w:rPr>
        <w:t>Геометрический материал</w:t>
      </w:r>
    </w:p>
    <w:p w:rsidR="007F54A5" w:rsidRPr="007F54A5" w:rsidRDefault="007F54A5" w:rsidP="007F54A5">
      <w:pPr>
        <w:spacing w:after="0" w:line="240" w:lineRule="auto"/>
        <w:jc w:val="both"/>
        <w:rPr>
          <w:rFonts w:ascii="Times New Roman" w:eastAsia="Calibri" w:hAnsi="Times New Roman" w:cs="Times New Roman"/>
          <w:sz w:val="28"/>
          <w:szCs w:val="28"/>
        </w:rPr>
      </w:pPr>
      <w:proofErr w:type="gramStart"/>
      <w:r w:rsidRPr="007F54A5">
        <w:rPr>
          <w:rFonts w:ascii="Times New Roman" w:eastAsia="Calibri" w:hAnsi="Times New Roman" w:cs="Times New Roman"/>
          <w:sz w:val="28"/>
          <w:szCs w:val="28"/>
        </w:rPr>
        <w:t>Взаимное положение прямых на плоскости (пересекаются, в том числе перпендикулярные, не пересекаются, т. е. параллельные), в пространстве (наклонные, горизонтальные, вертикальные).</w:t>
      </w:r>
      <w:proofErr w:type="gramEnd"/>
      <w:r w:rsidRPr="007F54A5">
        <w:rPr>
          <w:rFonts w:ascii="Times New Roman" w:eastAsia="Calibri" w:hAnsi="Times New Roman" w:cs="Times New Roman"/>
          <w:sz w:val="28"/>
          <w:szCs w:val="28"/>
        </w:rPr>
        <w:t xml:space="preserve"> Знаки </w:t>
      </w:r>
      <w:r w:rsidRPr="007F54A5">
        <w:rPr>
          <w:rFonts w:ascii="Times New Roman" w:eastAsia="Calibri" w:hAnsi="Times New Roman" w:cs="Times New Roman"/>
          <w:sz w:val="28"/>
          <w:szCs w:val="28"/>
          <w:u w:val="single"/>
        </w:rPr>
        <w:t xml:space="preserve">  | </w:t>
      </w:r>
      <w:r w:rsidRPr="007F54A5">
        <w:rPr>
          <w:rFonts w:ascii="Times New Roman" w:eastAsia="Calibri" w:hAnsi="Times New Roman" w:cs="Times New Roman"/>
          <w:sz w:val="28"/>
          <w:szCs w:val="28"/>
        </w:rPr>
        <w:t>и ||. Уровень, отвес.</w:t>
      </w:r>
    </w:p>
    <w:p w:rsidR="007F54A5" w:rsidRPr="007F54A5" w:rsidRDefault="007F54A5" w:rsidP="007F54A5">
      <w:pPr>
        <w:tabs>
          <w:tab w:val="right" w:pos="9355"/>
        </w:tabs>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Высота треугольника, прямоугольника, квадрата. </w:t>
      </w:r>
      <w:r w:rsidRPr="007F54A5">
        <w:rPr>
          <w:rFonts w:ascii="Times New Roman" w:eastAsia="Calibri" w:hAnsi="Times New Roman" w:cs="Times New Roman"/>
          <w:sz w:val="28"/>
          <w:szCs w:val="28"/>
        </w:rPr>
        <w:tab/>
        <w:t xml:space="preserve"> </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Геометрические тела — куб, брус. Элементы куба, бруса; грани, ребра, вершины, их количество, свойства.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Масштаб: 1:1 000; 1:10000; 2:1; 1:1; 100:1.</w:t>
      </w:r>
    </w:p>
    <w:p w:rsidR="007F54A5" w:rsidRPr="007F54A5" w:rsidRDefault="007F54A5" w:rsidP="007F54A5">
      <w:pPr>
        <w:spacing w:after="0" w:line="240" w:lineRule="auto"/>
        <w:contextualSpacing/>
        <w:jc w:val="center"/>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Область развития жизненной компетенции:</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-овладение способностью пользоваться математическими знаниями для решения соответствующих возрасту житейских задач;</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-развитие вкуса и способности использовать математические знания для творчества.</w:t>
      </w:r>
    </w:p>
    <w:p w:rsidR="007F54A5" w:rsidRPr="007F54A5" w:rsidRDefault="007F54A5" w:rsidP="007F54A5">
      <w:pPr>
        <w:spacing w:after="0" w:line="240" w:lineRule="auto"/>
        <w:jc w:val="both"/>
        <w:rPr>
          <w:rFonts w:ascii="Times New Roman" w:eastAsia="Calibri" w:hAnsi="Times New Roman" w:cs="Times New Roman"/>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Содержание программы в  7 классе</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 xml:space="preserve"> Нумерация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Числовой ряд в пределах 1 000 000. Присчитывание и отсчитывание по 1 единице, 1 десятку, 1 сотне тысяч в пределах 1 000 000. </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Арифметические действия</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в пределах 1 000 000 устно (легкие случаи) и письменно. Сложение и вычитание чисел с помощью калькулятора.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Умножение и деление на однозначное число, круглые десятки, двузначное число, деление с остатком чисел в пределах 1 000 000 письменно. Проверка арифметических действий. </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Единицы измерения величин и действия с числами, полученными при измерении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полученных при измерении двумя единицами времени письменно (лёгкие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 xml:space="preserve"> 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Приведение обыкновенных дробей к общему знаменателю. Сложение и вычитание обыкновенных дробей с разными знаменателями.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Десятичные дроби. Запись без знаменателя, чтение, запись под диктовку. Сравнение десятичных долей и дробей. Преобразования: выражение дробей в более крупных (мелких), одинаковых долях.</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Место десятичных дробей в нумерационной таблице.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Запись чисел, полученных при измерении двумя, одной единицами стоимости, длины, массы в виде десятичных дробей.</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десятичных дробей с одинаковыми и разными знаменателями.</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 xml:space="preserve"> Арифметические задачи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Простые арифметические задачи на определение продолжительности, начала и конца события; на нахождение десятичной дроби от числа.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Геометрический материал</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Параллелограмм, ромб. Свойства элементов. Высота параллелограмма (ромба). Построение параллелограмма (ромба).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7F54A5" w:rsidRPr="007F54A5" w:rsidRDefault="007F54A5" w:rsidP="007F54A5">
      <w:pPr>
        <w:spacing w:after="0" w:line="240" w:lineRule="auto"/>
        <w:contextualSpacing/>
        <w:jc w:val="center"/>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lastRenderedPageBreak/>
        <w:t>Область развития жизненной компетенции:</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-овладение способностью пользоваться математическими знаниями для решения соответствующих возрасту житейских задач;</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-развитие вкуса и способности использовать математические знания для творчества.</w:t>
      </w: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Содержание программы в  8 классе</w:t>
      </w: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 xml:space="preserve"> Нумерация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Присчитывание и отсчитывание чисел 2, 20, 200, 2000, 20 000; 5, 50, 5 000, 50000; 25, 250, 2500, 25 000 в пределах 1 000 000, устно с записью получаемых при счете чисел.</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 xml:space="preserve"> Единицы измерения величин и действия с числами, полученными при измерении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полученных при измерении одной; двумя единицами стоимости, длины, массы, выраженных в десятичных дробях, письменно (лёгкие случаи).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Площадь. Обозначение: S. Единицы измерения площади 1 кв. мм, (мм²), 1 кв. см (см²), 1 </w:t>
      </w:r>
      <w:proofErr w:type="spellStart"/>
      <w:r w:rsidRPr="007F54A5">
        <w:rPr>
          <w:rFonts w:ascii="Times New Roman" w:eastAsia="Calibri" w:hAnsi="Times New Roman" w:cs="Times New Roman"/>
          <w:sz w:val="28"/>
          <w:szCs w:val="28"/>
        </w:rPr>
        <w:t>кв</w:t>
      </w:r>
      <w:proofErr w:type="gramStart"/>
      <w:r w:rsidRPr="007F54A5">
        <w:rPr>
          <w:rFonts w:ascii="Times New Roman" w:eastAsia="Calibri" w:hAnsi="Times New Roman" w:cs="Times New Roman"/>
          <w:sz w:val="28"/>
          <w:szCs w:val="28"/>
        </w:rPr>
        <w:t>.д</w:t>
      </w:r>
      <w:proofErr w:type="gramEnd"/>
      <w:r w:rsidRPr="007F54A5">
        <w:rPr>
          <w:rFonts w:ascii="Times New Roman" w:eastAsia="Calibri" w:hAnsi="Times New Roman" w:cs="Times New Roman"/>
          <w:sz w:val="28"/>
          <w:szCs w:val="28"/>
        </w:rPr>
        <w:t>м</w:t>
      </w:r>
      <w:proofErr w:type="spellEnd"/>
      <w:r w:rsidRPr="007F54A5">
        <w:rPr>
          <w:rFonts w:ascii="Times New Roman" w:eastAsia="Calibri" w:hAnsi="Times New Roman" w:cs="Times New Roman"/>
          <w:sz w:val="28"/>
          <w:szCs w:val="28"/>
        </w:rPr>
        <w:t xml:space="preserve"> (дм²), 1 кв. м (м²), 1 кв. км (км²), их соотношения: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1 см²=100 мм²; 1дм² = 100 см²; 1м² = 100 дм²; 1 м² = 10000 см²; 1 км² = 1000000 м².</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Единицы измерения земельных площадей: 1 га, 1 а, их соотношения: 1га  = 10000 м²; </w:t>
      </w:r>
      <w:proofErr w:type="gramStart"/>
      <w:r w:rsidRPr="007F54A5">
        <w:rPr>
          <w:rFonts w:ascii="Times New Roman" w:eastAsia="Calibri" w:hAnsi="Times New Roman" w:cs="Times New Roman"/>
          <w:sz w:val="28"/>
          <w:szCs w:val="28"/>
        </w:rPr>
        <w:t>1</w:t>
      </w:r>
      <w:proofErr w:type="gramEnd"/>
      <w:r w:rsidRPr="007F54A5">
        <w:rPr>
          <w:rFonts w:ascii="Times New Roman" w:eastAsia="Calibri" w:hAnsi="Times New Roman" w:cs="Times New Roman"/>
          <w:sz w:val="28"/>
          <w:szCs w:val="28"/>
        </w:rPr>
        <w:t xml:space="preserve"> а = 100 га; 1 а = 100 м².</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w:t>
      </w:r>
      <w:proofErr w:type="gramStart"/>
      <w:r w:rsidRPr="007F54A5">
        <w:rPr>
          <w:rFonts w:ascii="Times New Roman" w:eastAsia="Calibri" w:hAnsi="Times New Roman" w:cs="Times New Roman"/>
          <w:sz w:val="28"/>
          <w:szCs w:val="28"/>
        </w:rPr>
        <w:t>х(</w:t>
      </w:r>
      <w:proofErr w:type="gramEnd"/>
      <w:r w:rsidRPr="007F54A5">
        <w:rPr>
          <w:rFonts w:ascii="Times New Roman" w:eastAsia="Calibri" w:hAnsi="Times New Roman" w:cs="Times New Roman"/>
          <w:sz w:val="28"/>
          <w:szCs w:val="28"/>
        </w:rPr>
        <w:t>лёгкие случаи).</w:t>
      </w:r>
    </w:p>
    <w:p w:rsidR="007F54A5" w:rsidRPr="007F54A5" w:rsidRDefault="007F54A5" w:rsidP="007F54A5">
      <w:pPr>
        <w:spacing w:after="0" w:line="240" w:lineRule="auto"/>
        <w:contextualSpacing/>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Замена целых и смешанных чисел неправильными дробями.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Умножение и деление обыкновенных и десятичных дробей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 (лёгкие случаи).</w:t>
      </w:r>
    </w:p>
    <w:p w:rsidR="007F54A5" w:rsidRPr="007F54A5" w:rsidRDefault="007F54A5" w:rsidP="007F54A5">
      <w:pPr>
        <w:spacing w:after="0" w:line="240" w:lineRule="auto"/>
        <w:contextualSpacing/>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Арифметические задачи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Составные задачи на пропорциональное деление, на части, способом принятия общего количества за единицу.</w:t>
      </w:r>
    </w:p>
    <w:p w:rsidR="007F54A5" w:rsidRPr="007F54A5" w:rsidRDefault="007F54A5" w:rsidP="007F54A5">
      <w:pPr>
        <w:spacing w:after="0" w:line="240" w:lineRule="auto"/>
        <w:contextualSpacing/>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Геометрический материал</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Градус. Обозначение: 1° . Градусное измерение углов. Величина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Длина окружности С = 2πR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С = π</w:t>
      </w:r>
      <w:r w:rsidRPr="007F54A5">
        <w:rPr>
          <w:rFonts w:ascii="Times New Roman" w:eastAsia="Calibri" w:hAnsi="Times New Roman" w:cs="Times New Roman"/>
          <w:sz w:val="28"/>
          <w:szCs w:val="28"/>
          <w:lang w:val="en-US"/>
        </w:rPr>
        <w:t>D</w:t>
      </w:r>
      <w:r w:rsidRPr="007F54A5">
        <w:rPr>
          <w:rFonts w:ascii="Times New Roman" w:eastAsia="Calibri" w:hAnsi="Times New Roman" w:cs="Times New Roman"/>
          <w:sz w:val="28"/>
          <w:szCs w:val="28"/>
        </w:rPr>
        <w:t xml:space="preserve">), сектор, сегмент. Площадь круга S =πR²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Линейные, столбчатые, круговые диаграммы.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xml:space="preserve">Построение  отрезка, треугольника, четырехугольника, окружности  </w:t>
      </w:r>
      <w:proofErr w:type="gramStart"/>
      <w:r w:rsidRPr="007F54A5">
        <w:rPr>
          <w:rFonts w:ascii="Times New Roman" w:eastAsia="Calibri" w:hAnsi="Times New Roman" w:cs="Times New Roman"/>
          <w:sz w:val="28"/>
          <w:szCs w:val="28"/>
        </w:rPr>
        <w:t>симметричных</w:t>
      </w:r>
      <w:proofErr w:type="gramEnd"/>
      <w:r w:rsidRPr="007F54A5">
        <w:rPr>
          <w:rFonts w:ascii="Times New Roman" w:eastAsia="Calibri" w:hAnsi="Times New Roman" w:cs="Times New Roman"/>
          <w:sz w:val="28"/>
          <w:szCs w:val="28"/>
        </w:rPr>
        <w:t xml:space="preserve"> данным относительно оси, центра симметрии.</w:t>
      </w:r>
    </w:p>
    <w:p w:rsidR="007F54A5" w:rsidRPr="007F54A5" w:rsidRDefault="007F54A5" w:rsidP="007F54A5">
      <w:pPr>
        <w:spacing w:after="0" w:line="240" w:lineRule="auto"/>
        <w:contextualSpacing/>
        <w:jc w:val="center"/>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Область развития жизненной компетенции:</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-овладение способностью пользоваться математическими знаниями для решения соответствующих возрасту житейских задач;</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-развитие вкуса и способности использовать математические знания для творчества.</w:t>
      </w: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Содержание программы в  9 классе</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 xml:space="preserve"> Нумерация и арифметические действия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многозначных чисел (в пределе 1 миллиона) и десятичных дробей  на трехзначное число (легкие случаи).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чисел с помощью калькулятора.</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 xml:space="preserve"> Единицы измерения величин и действия с числами, полученными при измерении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Объем. Обозначение: V. </w:t>
      </w:r>
      <w:proofErr w:type="gramStart"/>
      <w:r w:rsidRPr="007F54A5">
        <w:rPr>
          <w:rFonts w:ascii="Times New Roman" w:eastAsia="Calibri" w:hAnsi="Times New Roman" w:cs="Times New Roman"/>
          <w:sz w:val="28"/>
          <w:szCs w:val="28"/>
        </w:rPr>
        <w:t xml:space="preserve">Единицы измерения объема: 1 куб. мм (мм³), 1 куб, см (см³), 1 куб. </w:t>
      </w:r>
      <w:proofErr w:type="spellStart"/>
      <w:r w:rsidRPr="007F54A5">
        <w:rPr>
          <w:rFonts w:ascii="Times New Roman" w:eastAsia="Calibri" w:hAnsi="Times New Roman" w:cs="Times New Roman"/>
          <w:sz w:val="28"/>
          <w:szCs w:val="28"/>
        </w:rPr>
        <w:t>дм</w:t>
      </w:r>
      <w:proofErr w:type="spellEnd"/>
      <w:r w:rsidRPr="007F54A5">
        <w:rPr>
          <w:rFonts w:ascii="Times New Roman" w:eastAsia="Calibri" w:hAnsi="Times New Roman" w:cs="Times New Roman"/>
          <w:sz w:val="28"/>
          <w:szCs w:val="28"/>
        </w:rPr>
        <w:t xml:space="preserve"> (дм³), 1 куб. м (м³), 1 куб. км (км³).</w:t>
      </w:r>
      <w:proofErr w:type="gramEnd"/>
      <w:r w:rsidRPr="007F54A5">
        <w:rPr>
          <w:rFonts w:ascii="Times New Roman" w:eastAsia="Calibri" w:hAnsi="Times New Roman" w:cs="Times New Roman"/>
          <w:sz w:val="28"/>
          <w:szCs w:val="28"/>
        </w:rPr>
        <w:t xml:space="preserve"> Соотношения: 1  дм³ = 1000  см³, 1  м = 1 000 дм³, 1  м³ = 1 000 000  см³.</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Измерение и вычисление объема прямоугольного параллелепипеда (куба).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Числа, получаемые при измерении и вычислении объема (рассматриваются случаи, когда крупная единица объема содержит 1 000 </w:t>
      </w:r>
      <w:proofErr w:type="gramStart"/>
      <w:r w:rsidRPr="007F54A5">
        <w:rPr>
          <w:rFonts w:ascii="Times New Roman" w:eastAsia="Calibri" w:hAnsi="Times New Roman" w:cs="Times New Roman"/>
          <w:sz w:val="28"/>
          <w:szCs w:val="28"/>
        </w:rPr>
        <w:t>мелких</w:t>
      </w:r>
      <w:proofErr w:type="gramEnd"/>
      <w:r w:rsidRPr="007F54A5">
        <w:rPr>
          <w:rFonts w:ascii="Times New Roman" w:eastAsia="Calibri" w:hAnsi="Times New Roman" w:cs="Times New Roman"/>
          <w:sz w:val="28"/>
          <w:szCs w:val="28"/>
        </w:rPr>
        <w:t>).</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 xml:space="preserve"> 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Процент. Обозначение: 1%. Замена 5%, 10%, 20%, 25%, 50%, 75% обыкновенной дробью.</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(лёгкие случаи).</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 xml:space="preserve"> Арифметические задачи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Простая задача на нахождение процентов от числа, на нахождение числа </w:t>
      </w:r>
      <w:proofErr w:type="gramStart"/>
      <w:r w:rsidRPr="007F54A5">
        <w:rPr>
          <w:rFonts w:ascii="Times New Roman" w:eastAsia="Calibri" w:hAnsi="Times New Roman" w:cs="Times New Roman"/>
          <w:sz w:val="28"/>
          <w:szCs w:val="28"/>
        </w:rPr>
        <w:t>по</w:t>
      </w:r>
      <w:proofErr w:type="gramEnd"/>
      <w:r w:rsidRPr="007F54A5">
        <w:rPr>
          <w:rFonts w:ascii="Times New Roman" w:eastAsia="Calibri" w:hAnsi="Times New Roman" w:cs="Times New Roman"/>
          <w:sz w:val="28"/>
          <w:szCs w:val="28"/>
        </w:rPr>
        <w:t xml:space="preserve"> </w:t>
      </w:r>
      <w:proofErr w:type="gramStart"/>
      <w:r w:rsidRPr="007F54A5">
        <w:rPr>
          <w:rFonts w:ascii="Times New Roman" w:eastAsia="Calibri" w:hAnsi="Times New Roman" w:cs="Times New Roman"/>
          <w:sz w:val="28"/>
          <w:szCs w:val="28"/>
        </w:rPr>
        <w:t>его</w:t>
      </w:r>
      <w:proofErr w:type="gramEnd"/>
      <w:r w:rsidRPr="007F54A5">
        <w:rPr>
          <w:rFonts w:ascii="Times New Roman" w:eastAsia="Calibri" w:hAnsi="Times New Roman" w:cs="Times New Roman"/>
          <w:sz w:val="28"/>
          <w:szCs w:val="28"/>
        </w:rPr>
        <w:t xml:space="preserve"> 1%.</w:t>
      </w:r>
    </w:p>
    <w:p w:rsidR="007F54A5" w:rsidRPr="007F54A5" w:rsidRDefault="007F54A5" w:rsidP="007F54A5">
      <w:pPr>
        <w:spacing w:after="0" w:line="240" w:lineRule="auto"/>
        <w:jc w:val="center"/>
        <w:rPr>
          <w:rFonts w:ascii="Times New Roman" w:eastAsia="Calibri" w:hAnsi="Times New Roman" w:cs="Times New Roman"/>
          <w:sz w:val="28"/>
          <w:szCs w:val="28"/>
          <w:u w:val="single"/>
        </w:rPr>
      </w:pPr>
      <w:r w:rsidRPr="007F54A5">
        <w:rPr>
          <w:rFonts w:ascii="Times New Roman" w:eastAsia="Calibri" w:hAnsi="Times New Roman" w:cs="Times New Roman"/>
          <w:sz w:val="28"/>
          <w:szCs w:val="28"/>
          <w:u w:val="single"/>
        </w:rPr>
        <w:t xml:space="preserve"> Геометрический  материал</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Геометрические тела: куб, прямоугольный параллелепипед, цилиндр, конус, пирамида. Грани, вершины, рёбра.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Развертка куба, прямоугольного параллелепипеда. Площадь боковой и полной поверхности.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Развертка цилиндра, правильной, полной пирамиды (в основании правильный треугольник, четырехугольник, шестиугольник).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Шар, сечения шара, радиус, диаметр.</w:t>
      </w:r>
    </w:p>
    <w:p w:rsidR="007F54A5" w:rsidRPr="007F54A5" w:rsidRDefault="007F54A5" w:rsidP="007F54A5">
      <w:pPr>
        <w:spacing w:after="0" w:line="240" w:lineRule="auto"/>
        <w:contextualSpacing/>
        <w:jc w:val="center"/>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Область развития жизненной компетенции:</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-овладение способностью пользоваться математическими знаниями для решения соответствующих возрасту житейских задач;</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-развитие вкуса и способности использовать математические знания для творчества.</w:t>
      </w:r>
    </w:p>
    <w:p w:rsidR="002C25CA" w:rsidRDefault="002C25CA" w:rsidP="007F54A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F54A5" w:rsidRPr="007F54A5" w:rsidRDefault="007F54A5" w:rsidP="007F54A5">
      <w:pPr>
        <w:spacing w:after="0" w:line="240" w:lineRule="auto"/>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7. Тематическое планирование в 5-9 классах.</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В разделе «Тематическое планирование» приводится конкретное</w:t>
      </w:r>
    </w:p>
    <w:p w:rsidR="007F54A5" w:rsidRPr="007F54A5" w:rsidRDefault="007F54A5" w:rsidP="007F54A5">
      <w:pPr>
        <w:spacing w:after="0" w:line="240" w:lineRule="auto"/>
        <w:jc w:val="both"/>
        <w:rPr>
          <w:rFonts w:ascii="Times New Roman" w:eastAsia="Calibri" w:hAnsi="Times New Roman" w:cs="Times New Roman"/>
          <w:b/>
          <w:sz w:val="28"/>
          <w:szCs w:val="28"/>
        </w:rPr>
      </w:pPr>
      <w:r w:rsidRPr="007F54A5">
        <w:rPr>
          <w:rFonts w:ascii="Times New Roman" w:eastAsia="Calibri" w:hAnsi="Times New Roman" w:cs="Times New Roman"/>
          <w:sz w:val="28"/>
          <w:szCs w:val="28"/>
        </w:rPr>
        <w:t>планирование, ориентированное на учебники математики.</w:t>
      </w:r>
    </w:p>
    <w:p w:rsidR="007F54A5" w:rsidRPr="007F54A5" w:rsidRDefault="007F54A5" w:rsidP="007F54A5">
      <w:pPr>
        <w:spacing w:after="0" w:line="240" w:lineRule="auto"/>
        <w:jc w:val="both"/>
        <w:rPr>
          <w:rFonts w:ascii="Times New Roman" w:eastAsia="Calibri" w:hAnsi="Times New Roman" w:cs="Times New Roman"/>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 xml:space="preserve">7.1. Тематическое планирование </w:t>
      </w: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в 5 классе.</w:t>
      </w:r>
    </w:p>
    <w:p w:rsidR="007F54A5" w:rsidRPr="007F54A5" w:rsidRDefault="007F54A5" w:rsidP="007F54A5">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4253"/>
        <w:gridCol w:w="2551"/>
        <w:gridCol w:w="1985"/>
      </w:tblGrid>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4253"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Тема</w:t>
            </w:r>
          </w:p>
        </w:tc>
        <w:tc>
          <w:tcPr>
            <w:tcW w:w="2551" w:type="dxa"/>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Академический</w:t>
            </w:r>
          </w:p>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компонент</w:t>
            </w:r>
          </w:p>
          <w:p w:rsidR="007F54A5" w:rsidRPr="007F54A5" w:rsidRDefault="007F54A5" w:rsidP="007F54A5">
            <w:pPr>
              <w:spacing w:after="0" w:line="240" w:lineRule="auto"/>
              <w:jc w:val="center"/>
              <w:rPr>
                <w:rFonts w:ascii="Times New Roman" w:eastAsia="Calibri" w:hAnsi="Times New Roman" w:cs="Times New Roman"/>
              </w:rPr>
            </w:pPr>
            <w:r w:rsidRPr="007F54A5">
              <w:rPr>
                <w:rFonts w:ascii="Times New Roman" w:eastAsia="Calibri" w:hAnsi="Times New Roman" w:cs="Times New Roman"/>
                <w:sz w:val="28"/>
                <w:szCs w:val="28"/>
              </w:rPr>
              <w:t xml:space="preserve">(планируемые результаты обучения математике) </w:t>
            </w:r>
          </w:p>
        </w:tc>
        <w:tc>
          <w:tcPr>
            <w:tcW w:w="1985" w:type="dxa"/>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Область</w:t>
            </w:r>
          </w:p>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развития</w:t>
            </w:r>
          </w:p>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жизненной</w:t>
            </w:r>
          </w:p>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компетенции</w:t>
            </w:r>
          </w:p>
        </w:tc>
      </w:tr>
      <w:tr w:rsidR="007F54A5" w:rsidRPr="007F54A5" w:rsidTr="00AB4BAB">
        <w:trPr>
          <w:trHeight w:val="1245"/>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Сотня (повторение).</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Знать</w:t>
            </w:r>
            <w:r w:rsidRPr="007F54A5">
              <w:rPr>
                <w:rFonts w:ascii="Times New Roman" w:eastAsia="Calibri" w:hAnsi="Times New Roman" w:cs="Times New Roman"/>
                <w:sz w:val="24"/>
                <w:szCs w:val="24"/>
              </w:rPr>
              <w:t xml:space="preserve">: </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числовой ряд в пределах 100.</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сравнивать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сложение и вычитание чисел  в пределах 100 устно.</w:t>
            </w:r>
          </w:p>
        </w:tc>
        <w:tc>
          <w:tcPr>
            <w:tcW w:w="1985" w:type="dxa"/>
            <w:vMerge w:val="restart"/>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Ориентироваться в нумерации домов (чётные и нечётные).</w:t>
            </w:r>
          </w:p>
        </w:tc>
      </w:tr>
      <w:tr w:rsidR="007F54A5" w:rsidRPr="007F54A5" w:rsidTr="00AB4BAB">
        <w:trPr>
          <w:trHeight w:val="1245"/>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w:t>
            </w:r>
          </w:p>
        </w:tc>
        <w:tc>
          <w:tcPr>
            <w:tcW w:w="4253"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в пределах 100 с переходом через разряд приёмами устных вычислений.</w:t>
            </w:r>
          </w:p>
        </w:tc>
        <w:tc>
          <w:tcPr>
            <w:tcW w:w="2551" w:type="dxa"/>
            <w:vMerge/>
          </w:tcPr>
          <w:p w:rsidR="007F54A5" w:rsidRPr="007F54A5" w:rsidRDefault="007F54A5" w:rsidP="007F54A5">
            <w:pPr>
              <w:contextualSpacing/>
              <w:rPr>
                <w:rFonts w:ascii="Times New Roman" w:eastAsia="Calibri" w:hAnsi="Times New Roman" w:cs="Times New Roman"/>
                <w:i/>
                <w:sz w:val="24"/>
                <w:szCs w:val="24"/>
              </w:rPr>
            </w:pPr>
          </w:p>
        </w:tc>
        <w:tc>
          <w:tcPr>
            <w:tcW w:w="1985" w:type="dxa"/>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Нахождение неизвестного слагаемого, уменьшаемого, вычитаемого.</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название компонентов сложения и вычитания</w:t>
            </w:r>
            <w:proofErr w:type="gramStart"/>
            <w:r w:rsidRPr="007F54A5">
              <w:rPr>
                <w:rFonts w:ascii="Times New Roman" w:eastAsia="Calibri" w:hAnsi="Times New Roman" w:cs="Times New Roman"/>
                <w:sz w:val="24"/>
                <w:szCs w:val="24"/>
              </w:rPr>
              <w:t>;;</w:t>
            </w:r>
            <w:proofErr w:type="gramEnd"/>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обозначение неизвестного компонента буквой </w:t>
            </w:r>
            <w:r w:rsidRPr="007F54A5">
              <w:rPr>
                <w:rFonts w:ascii="Times New Roman" w:eastAsia="Calibri" w:hAnsi="Times New Roman" w:cs="Times New Roman"/>
                <w:i/>
                <w:sz w:val="24"/>
                <w:szCs w:val="24"/>
                <w:lang w:val="en-US"/>
              </w:rPr>
              <w:t>X</w:t>
            </w:r>
            <w:r w:rsidRPr="007F54A5">
              <w:rPr>
                <w:rFonts w:ascii="Times New Roman" w:eastAsia="Calibri" w:hAnsi="Times New Roman" w:cs="Times New Roman"/>
                <w:sz w:val="24"/>
                <w:szCs w:val="24"/>
              </w:rPr>
              <w:t>;</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решать уравнения (с опорой на образец).</w:t>
            </w: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Составление и решение задач жизненно-практического содержания на нахождение неизвестного компонента сложения и вычитания.</w:t>
            </w: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4</w:t>
            </w:r>
          </w:p>
        </w:tc>
        <w:tc>
          <w:tcPr>
            <w:tcW w:w="4253" w:type="dxa"/>
          </w:tcPr>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Нумерация чисел в пределах 1000.  </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Округление чисел до десятков, сотен.</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8"/>
                <w:szCs w:val="28"/>
              </w:rPr>
              <w:t>Римская нумерация.</w:t>
            </w:r>
          </w:p>
          <w:p w:rsidR="007F54A5" w:rsidRPr="007F54A5" w:rsidRDefault="007F54A5" w:rsidP="007F54A5">
            <w:pPr>
              <w:spacing w:line="240" w:lineRule="auto"/>
              <w:contextualSpacing/>
              <w:rPr>
                <w:rFonts w:ascii="Times New Roman" w:eastAsia="Calibri" w:hAnsi="Times New Roman" w:cs="Times New Roman"/>
                <w:sz w:val="28"/>
                <w:szCs w:val="28"/>
              </w:rPr>
            </w:pPr>
          </w:p>
          <w:p w:rsidR="007F54A5" w:rsidRPr="007F54A5" w:rsidRDefault="007F54A5" w:rsidP="007F54A5">
            <w:pPr>
              <w:rPr>
                <w:rFonts w:ascii="Calibri" w:eastAsia="Calibri" w:hAnsi="Calibri" w:cs="Times New Roman"/>
              </w:rPr>
            </w:pPr>
          </w:p>
        </w:tc>
        <w:tc>
          <w:tcPr>
            <w:tcW w:w="2551" w:type="dxa"/>
          </w:tcPr>
          <w:p w:rsidR="007F54A5" w:rsidRPr="007F54A5" w:rsidRDefault="007F54A5" w:rsidP="007F54A5">
            <w:pPr>
              <w:spacing w:after="0" w:line="240" w:lineRule="auto"/>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 xml:space="preserve">Знать: </w:t>
            </w:r>
          </w:p>
          <w:p w:rsidR="007F54A5" w:rsidRPr="007F54A5" w:rsidRDefault="007F54A5" w:rsidP="007F54A5">
            <w:pPr>
              <w:spacing w:after="0" w:line="240" w:lineRule="auto"/>
              <w:jc w:val="both"/>
              <w:rPr>
                <w:rFonts w:ascii="Times New Roman" w:eastAsia="Calibri" w:hAnsi="Times New Roman" w:cs="Times New Roman"/>
                <w:i/>
                <w:sz w:val="24"/>
                <w:szCs w:val="24"/>
              </w:rPr>
            </w:pPr>
            <w:r w:rsidRPr="007F54A5">
              <w:rPr>
                <w:rFonts w:ascii="Times New Roman" w:eastAsia="Calibri" w:hAnsi="Times New Roman" w:cs="Times New Roman"/>
                <w:sz w:val="24"/>
                <w:szCs w:val="24"/>
              </w:rPr>
              <w:t xml:space="preserve">-  класс единиц, разряды в классе единиц; </w:t>
            </w: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десятичный состав чисел в пределах 1000; </w:t>
            </w: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-иметь представление об округлении чисел;</w:t>
            </w: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римские цифры  </w:t>
            </w:r>
            <w:r w:rsidRPr="007F54A5">
              <w:rPr>
                <w:rFonts w:ascii="Times New Roman" w:eastAsia="Calibri" w:hAnsi="Times New Roman" w:cs="Times New Roman"/>
                <w:sz w:val="24"/>
                <w:szCs w:val="24"/>
                <w:lang w:val="en-US"/>
              </w:rPr>
              <w:t>I</w:t>
            </w:r>
            <w:r w:rsidRPr="007F54A5">
              <w:rPr>
                <w:rFonts w:ascii="Times New Roman" w:eastAsia="Calibri" w:hAnsi="Times New Roman" w:cs="Times New Roman"/>
                <w:sz w:val="24"/>
                <w:szCs w:val="24"/>
              </w:rPr>
              <w:t>-</w:t>
            </w:r>
            <w:r w:rsidRPr="007F54A5">
              <w:rPr>
                <w:rFonts w:ascii="Times New Roman" w:eastAsia="Calibri" w:hAnsi="Times New Roman" w:cs="Times New Roman"/>
                <w:sz w:val="24"/>
                <w:szCs w:val="24"/>
                <w:lang w:val="en-US"/>
              </w:rPr>
              <w:t>XII</w:t>
            </w:r>
            <w:r w:rsidRPr="007F54A5">
              <w:rPr>
                <w:rFonts w:ascii="Times New Roman" w:eastAsia="Calibri" w:hAnsi="Times New Roman" w:cs="Times New Roman"/>
                <w:sz w:val="24"/>
                <w:szCs w:val="24"/>
              </w:rPr>
              <w:t>.</w:t>
            </w:r>
          </w:p>
          <w:p w:rsidR="007F54A5" w:rsidRPr="007F54A5" w:rsidRDefault="007F54A5" w:rsidP="007F54A5">
            <w:pPr>
              <w:spacing w:after="0" w:line="240" w:lineRule="auto"/>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читать, записывать под диктовку числа в пределах 1000;</w:t>
            </w: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-считать, присчитывая, отсчитывая различные разрядные единицы в пределах 1000;</w:t>
            </w: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сравнение чисел (больше, меньше, равно) в пределах 1000;</w:t>
            </w: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lastRenderedPageBreak/>
              <w:t xml:space="preserve">-читать и записывать римские цифры и числа </w:t>
            </w:r>
            <w:r w:rsidRPr="007F54A5">
              <w:rPr>
                <w:rFonts w:ascii="Times New Roman" w:eastAsia="Calibri" w:hAnsi="Times New Roman" w:cs="Times New Roman"/>
                <w:sz w:val="24"/>
                <w:szCs w:val="24"/>
                <w:lang w:val="en-US"/>
              </w:rPr>
              <w:t>I</w:t>
            </w:r>
            <w:r w:rsidRPr="007F54A5">
              <w:rPr>
                <w:rFonts w:ascii="Times New Roman" w:eastAsia="Calibri" w:hAnsi="Times New Roman" w:cs="Times New Roman"/>
                <w:sz w:val="24"/>
                <w:szCs w:val="24"/>
              </w:rPr>
              <w:t>-</w:t>
            </w:r>
            <w:r w:rsidRPr="007F54A5">
              <w:rPr>
                <w:rFonts w:ascii="Times New Roman" w:eastAsia="Calibri" w:hAnsi="Times New Roman" w:cs="Times New Roman"/>
                <w:sz w:val="24"/>
                <w:szCs w:val="24"/>
                <w:lang w:val="en-US"/>
              </w:rPr>
              <w:t>XII</w:t>
            </w:r>
            <w:r w:rsidRPr="007F54A5">
              <w:rPr>
                <w:rFonts w:ascii="Times New Roman" w:eastAsia="Calibri" w:hAnsi="Times New Roman" w:cs="Times New Roman"/>
                <w:sz w:val="24"/>
                <w:szCs w:val="24"/>
              </w:rPr>
              <w:t>.</w:t>
            </w: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lastRenderedPageBreak/>
              <w:t>Использование знания нумерации при решении задач жизненно-практического содержания: нахождение указанной страницы в учебнике, книге.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Счёт количества предметов, покупаемых десятками.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Изображение чисел на калькуляторе.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Умение читать римские цифры на </w:t>
            </w:r>
            <w:r w:rsidRPr="007F54A5">
              <w:rPr>
                <w:rFonts w:ascii="Times New Roman" w:eastAsia="Calibri" w:hAnsi="Times New Roman" w:cs="Times New Roman"/>
                <w:sz w:val="24"/>
                <w:szCs w:val="24"/>
              </w:rPr>
              <w:lastRenderedPageBreak/>
              <w:t>циферблате часов</w:t>
            </w:r>
          </w:p>
        </w:tc>
      </w:tr>
      <w:tr w:rsidR="007F54A5" w:rsidRPr="007F54A5" w:rsidTr="00AB4BAB">
        <w:trPr>
          <w:trHeight w:val="1398"/>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5</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Меры стоимости, длины, массы. Километр, грамм, тонна.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Денежные купюры. Размен, замена нескольких купюр одной.</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полученных при измерении двумя мерами стоимости, длины устно.</w:t>
            </w:r>
          </w:p>
        </w:tc>
        <w:tc>
          <w:tcPr>
            <w:tcW w:w="2551" w:type="dxa"/>
          </w:tcPr>
          <w:p w:rsidR="007F54A5" w:rsidRPr="007F54A5" w:rsidRDefault="007F54A5" w:rsidP="007F54A5">
            <w:pPr>
              <w:spacing w:after="0" w:line="240" w:lineRule="auto"/>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 xml:space="preserve">Знать: </w:t>
            </w: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единицы измерения длины, массы, времени</w:t>
            </w:r>
            <w:proofErr w:type="gramStart"/>
            <w:r w:rsidRPr="007F54A5">
              <w:rPr>
                <w:rFonts w:ascii="Times New Roman" w:eastAsia="Calibri" w:hAnsi="Times New Roman" w:cs="Times New Roman"/>
                <w:sz w:val="24"/>
                <w:szCs w:val="24"/>
              </w:rPr>
              <w:t xml:space="preserve">,; </w:t>
            </w:r>
            <w:proofErr w:type="gramEnd"/>
            <w:r w:rsidRPr="007F54A5">
              <w:rPr>
                <w:rFonts w:ascii="Times New Roman" w:eastAsia="Calibri" w:hAnsi="Times New Roman" w:cs="Times New Roman"/>
                <w:sz w:val="24"/>
                <w:szCs w:val="24"/>
              </w:rPr>
              <w:t>их соотношения.</w:t>
            </w:r>
          </w:p>
          <w:p w:rsidR="007F54A5" w:rsidRPr="007F54A5" w:rsidRDefault="007F54A5" w:rsidP="007F54A5">
            <w:pPr>
              <w:spacing w:after="0" w:line="240" w:lineRule="auto"/>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измерять длину в </w:t>
            </w:r>
            <w:proofErr w:type="gramStart"/>
            <w:r w:rsidRPr="007F54A5">
              <w:rPr>
                <w:rFonts w:ascii="Times New Roman" w:eastAsia="Calibri" w:hAnsi="Times New Roman" w:cs="Times New Roman"/>
                <w:sz w:val="24"/>
                <w:szCs w:val="24"/>
              </w:rPr>
              <w:t>мм</w:t>
            </w:r>
            <w:proofErr w:type="gramEnd"/>
            <w:r w:rsidRPr="007F54A5">
              <w:rPr>
                <w:rFonts w:ascii="Times New Roman" w:eastAsia="Calibri" w:hAnsi="Times New Roman" w:cs="Times New Roman"/>
                <w:sz w:val="24"/>
                <w:szCs w:val="24"/>
              </w:rPr>
              <w:t xml:space="preserve">, см, </w:t>
            </w:r>
            <w:proofErr w:type="spellStart"/>
            <w:r w:rsidRPr="007F54A5">
              <w:rPr>
                <w:rFonts w:ascii="Times New Roman" w:eastAsia="Calibri" w:hAnsi="Times New Roman" w:cs="Times New Roman"/>
                <w:sz w:val="24"/>
                <w:szCs w:val="24"/>
              </w:rPr>
              <w:t>дм</w:t>
            </w:r>
            <w:proofErr w:type="spellEnd"/>
            <w:r w:rsidRPr="007F54A5">
              <w:rPr>
                <w:rFonts w:ascii="Times New Roman" w:eastAsia="Calibri" w:hAnsi="Times New Roman" w:cs="Times New Roman"/>
                <w:sz w:val="24"/>
                <w:szCs w:val="24"/>
              </w:rPr>
              <w:t>, м; измерять массу в кг, г;</w:t>
            </w:r>
          </w:p>
          <w:p w:rsidR="007F54A5" w:rsidRPr="007F54A5" w:rsidRDefault="007F54A5" w:rsidP="007F54A5">
            <w:pPr>
              <w:spacing w:after="0" w:line="240" w:lineRule="auto"/>
              <w:jc w:val="both"/>
              <w:rPr>
                <w:rFonts w:ascii="Times New Roman" w:eastAsia="Calibri" w:hAnsi="Times New Roman" w:cs="Times New Roman"/>
                <w:i/>
                <w:sz w:val="24"/>
                <w:szCs w:val="24"/>
              </w:rPr>
            </w:pP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выполнять устное сложение и вычитание чисел, получены при измерении двумя мерами стоимости, длины.</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Размен и замена купюр.</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Определение массы хлебных, бакалейных, молочных продуктов. Определение предметов на расстоянии 1км от школы.</w:t>
            </w:r>
          </w:p>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6</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в пределах 1000 без перехода через разряд.</w:t>
            </w: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tc>
        <w:tc>
          <w:tcPr>
            <w:tcW w:w="2551" w:type="dxa"/>
          </w:tcPr>
          <w:p w:rsidR="007F54A5" w:rsidRPr="007F54A5" w:rsidRDefault="007F54A5" w:rsidP="007F54A5">
            <w:pPr>
              <w:spacing w:after="0" w:line="240" w:lineRule="auto"/>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устное сложение и вычитание чисел в пределах 100</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 все случаи);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сложение и вычитание без перехода через разряд в пределах 1000.</w:t>
            </w: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Сравнение стоимости, массы товаров одного вида, но по-разному упакованных.</w:t>
            </w:r>
          </w:p>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7</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Разностное и кратное сравнение чисел</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решать простые задачи на  сравнение чисел с вопросами: «На сколько больш</w:t>
            </w:r>
            <w:proofErr w:type="gramStart"/>
            <w:r w:rsidRPr="007F54A5">
              <w:rPr>
                <w:rFonts w:ascii="Times New Roman" w:eastAsia="Calibri" w:hAnsi="Times New Roman" w:cs="Times New Roman"/>
                <w:sz w:val="24"/>
                <w:szCs w:val="24"/>
              </w:rPr>
              <w:t>е(</w:t>
            </w:r>
            <w:proofErr w:type="gramEnd"/>
            <w:r w:rsidRPr="007F54A5">
              <w:rPr>
                <w:rFonts w:ascii="Times New Roman" w:eastAsia="Calibri" w:hAnsi="Times New Roman" w:cs="Times New Roman"/>
                <w:sz w:val="24"/>
                <w:szCs w:val="24"/>
              </w:rPr>
              <w:t>меньше)?»</w:t>
            </w: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Сравнение цены одинаковых товаров в разных магазинах, определение  на сколько </w:t>
            </w:r>
            <w:proofErr w:type="gramStart"/>
            <w:r w:rsidRPr="007F54A5">
              <w:rPr>
                <w:rFonts w:ascii="Times New Roman" w:eastAsia="Calibri" w:hAnsi="Times New Roman" w:cs="Times New Roman"/>
                <w:sz w:val="24"/>
                <w:szCs w:val="24"/>
              </w:rPr>
              <w:t>дороже-дешевле</w:t>
            </w:r>
            <w:proofErr w:type="gramEnd"/>
            <w:r w:rsidRPr="007F54A5">
              <w:rPr>
                <w:rFonts w:ascii="Times New Roman" w:eastAsia="Calibri" w:hAnsi="Times New Roman" w:cs="Times New Roman"/>
                <w:sz w:val="24"/>
                <w:szCs w:val="24"/>
              </w:rPr>
              <w:t>.</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Сравнение роста  детей</w:t>
            </w:r>
            <w:proofErr w:type="gramStart"/>
            <w:r w:rsidRPr="007F54A5">
              <w:rPr>
                <w:rFonts w:ascii="Times New Roman" w:eastAsia="Calibri" w:hAnsi="Times New Roman" w:cs="Times New Roman"/>
                <w:sz w:val="24"/>
                <w:szCs w:val="24"/>
              </w:rPr>
              <w:t xml:space="preserve"> ,</w:t>
            </w:r>
            <w:proofErr w:type="gramEnd"/>
            <w:r w:rsidRPr="007F54A5">
              <w:rPr>
                <w:rFonts w:ascii="Times New Roman" w:eastAsia="Calibri" w:hAnsi="Times New Roman" w:cs="Times New Roman"/>
                <w:sz w:val="24"/>
                <w:szCs w:val="24"/>
              </w:rPr>
              <w:t xml:space="preserve"> массы детей .</w:t>
            </w: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8</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Сложение  и вычитание чисел в пределах 1000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 переходом через разряд.</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выполнять письменное сложение и вычитание чисел в пределах 1000 с проверкой.</w:t>
            </w: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Использование калькулятора </w:t>
            </w:r>
            <w:proofErr w:type="gramStart"/>
            <w:r w:rsidRPr="007F54A5">
              <w:rPr>
                <w:rFonts w:ascii="Times New Roman" w:eastAsia="Calibri" w:hAnsi="Times New Roman" w:cs="Times New Roman"/>
                <w:sz w:val="24"/>
                <w:szCs w:val="24"/>
              </w:rPr>
              <w:t>при</w:t>
            </w:r>
            <w:proofErr w:type="gramEnd"/>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проверке вычислений обратным действием.</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Задачи бытового характера отражающие конкретный смысл сложения и вычитания </w:t>
            </w:r>
            <w:proofErr w:type="gramStart"/>
            <w:r w:rsidRPr="007F54A5">
              <w:rPr>
                <w:rFonts w:ascii="Times New Roman" w:eastAsia="Calibri" w:hAnsi="Times New Roman" w:cs="Times New Roman"/>
                <w:sz w:val="24"/>
                <w:szCs w:val="24"/>
              </w:rPr>
              <w:t xml:space="preserve">( </w:t>
            </w:r>
            <w:proofErr w:type="gramEnd"/>
            <w:r w:rsidRPr="007F54A5">
              <w:rPr>
                <w:rFonts w:ascii="Times New Roman" w:eastAsia="Calibri" w:hAnsi="Times New Roman" w:cs="Times New Roman"/>
                <w:sz w:val="24"/>
                <w:szCs w:val="24"/>
              </w:rPr>
              <w:t>сдача при покупке, масса продуктов).</w:t>
            </w:r>
          </w:p>
        </w:tc>
      </w:tr>
      <w:tr w:rsidR="007F54A5" w:rsidRPr="007F54A5" w:rsidTr="00AB4BAB">
        <w:trPr>
          <w:trHeight w:val="255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9</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Нахождение одной, нескольких долей предмета, числа.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Обыкновенные дроби. Образование дробей.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Сравнение дробей.</w:t>
            </w:r>
          </w:p>
          <w:p w:rsidR="007F54A5" w:rsidRPr="007F54A5" w:rsidRDefault="007F54A5" w:rsidP="007F54A5">
            <w:pPr>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Правильные и неправильные дроби.</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дроби, их виды.</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получать, обозначать, сравнивать обыкновенные дроби;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w:t>
            </w: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Деление натуральных предметов (яблоко, хлеб) на равные части. Сравнение долей.</w:t>
            </w:r>
          </w:p>
        </w:tc>
      </w:tr>
      <w:tr w:rsidR="007F54A5" w:rsidRPr="007F54A5" w:rsidTr="00AB4BAB">
        <w:trPr>
          <w:trHeight w:val="1906"/>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10</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Меры времени: год.</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единицы измерения времени, их соотношение.</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Календарь. Определение по календарю:</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количества дней в месяце;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w:t>
            </w:r>
            <w:proofErr w:type="spellStart"/>
            <w:r w:rsidRPr="007F54A5">
              <w:rPr>
                <w:rFonts w:ascii="Times New Roman" w:eastAsia="Calibri" w:hAnsi="Times New Roman" w:cs="Times New Roman"/>
                <w:sz w:val="24"/>
                <w:szCs w:val="24"/>
              </w:rPr>
              <w:t>продолжитель-ности</w:t>
            </w:r>
            <w:proofErr w:type="spellEnd"/>
            <w:r w:rsidRPr="007F54A5">
              <w:rPr>
                <w:rFonts w:ascii="Times New Roman" w:eastAsia="Calibri" w:hAnsi="Times New Roman" w:cs="Times New Roman"/>
                <w:sz w:val="24"/>
                <w:szCs w:val="24"/>
              </w:rPr>
              <w:t xml:space="preserve"> события, его начала и окончания </w:t>
            </w:r>
            <w:proofErr w:type="gramStart"/>
            <w:r w:rsidRPr="007F54A5">
              <w:rPr>
                <w:rFonts w:ascii="Times New Roman" w:eastAsia="Calibri" w:hAnsi="Times New Roman" w:cs="Times New Roman"/>
                <w:sz w:val="24"/>
                <w:szCs w:val="24"/>
              </w:rPr>
              <w:t xml:space="preserve">( </w:t>
            </w:r>
            <w:proofErr w:type="gramEnd"/>
            <w:r w:rsidRPr="007F54A5">
              <w:rPr>
                <w:rFonts w:ascii="Times New Roman" w:eastAsia="Calibri" w:hAnsi="Times New Roman" w:cs="Times New Roman"/>
                <w:sz w:val="24"/>
                <w:szCs w:val="24"/>
              </w:rPr>
              <w:t>в пределах недели, месяца, года)</w:t>
            </w: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11</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чисел 10, 100. Умножение и деление на 10, 100.</w:t>
            </w:r>
          </w:p>
        </w:tc>
        <w:tc>
          <w:tcPr>
            <w:tcW w:w="2551" w:type="dxa"/>
          </w:tcPr>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4"/>
                <w:szCs w:val="24"/>
              </w:rPr>
              <w:t>- выполнять умножение чисел 10, 100, деление на 10, 100 без остатка и с остатком;</w:t>
            </w:r>
            <w:r w:rsidRPr="007F54A5">
              <w:rPr>
                <w:rFonts w:ascii="Times New Roman" w:eastAsia="Calibri" w:hAnsi="Times New Roman" w:cs="Times New Roman"/>
                <w:sz w:val="28"/>
                <w:szCs w:val="28"/>
              </w:rPr>
              <w:t xml:space="preserve"> </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12</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Преобразование чисел, полученных при измерении мерами стоимости, длины, массы.</w:t>
            </w:r>
          </w:p>
        </w:tc>
        <w:tc>
          <w:tcPr>
            <w:tcW w:w="2551" w:type="dxa"/>
          </w:tcPr>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записывать числа, выраженные одной-двумя единицами измерения длины, стоимости, массы;</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выполнять  преобразование  чисел,  полученных  при  измерении  стоимости,  длины,  массы  в пределах 1000; </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сравнивать числа, полученные при измерении;</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выполнять устно сложение и вычитание чисел, полученных при измерении стоимости, длины, массы;</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13</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на однозначное число без перехода через разряд.</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выполнять устное умножение и деление на однозначное число чисел в пределах 1000 с последующей </w:t>
            </w:r>
            <w:r w:rsidRPr="007F54A5">
              <w:rPr>
                <w:rFonts w:ascii="Times New Roman" w:eastAsia="Calibri" w:hAnsi="Times New Roman" w:cs="Times New Roman"/>
                <w:sz w:val="24"/>
                <w:szCs w:val="24"/>
              </w:rPr>
              <w:lastRenderedPageBreak/>
              <w:t xml:space="preserve">проверкой; </w:t>
            </w:r>
          </w:p>
          <w:p w:rsidR="007F54A5" w:rsidRPr="007F54A5" w:rsidRDefault="007F54A5" w:rsidP="007F54A5">
            <w:pPr>
              <w:spacing w:after="0" w:line="240" w:lineRule="auto"/>
              <w:contextualSpacing/>
              <w:rPr>
                <w:rFonts w:ascii="Times New Roman" w:eastAsia="Calibri" w:hAnsi="Times New Roman" w:cs="Times New Roman"/>
                <w:sz w:val="24"/>
                <w:szCs w:val="24"/>
              </w:rPr>
            </w:pP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lastRenderedPageBreak/>
              <w:t xml:space="preserve">, </w:t>
            </w: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14</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на однозначное число с переходом через разряд</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умножать и делить на однозначное число (письменно); </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16</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Calibri" w:eastAsia="Calibri" w:hAnsi="Calibri" w:cs="Times New Roman"/>
              </w:rPr>
              <w:t xml:space="preserve"> </w:t>
            </w:r>
            <w:r w:rsidRPr="007F54A5">
              <w:rPr>
                <w:rFonts w:ascii="Times New Roman" w:eastAsia="Calibri" w:hAnsi="Times New Roman" w:cs="Times New Roman"/>
                <w:sz w:val="28"/>
                <w:szCs w:val="28"/>
              </w:rPr>
              <w:t xml:space="preserve">Линия, отрезок, луч.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Углы.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Основная цель: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повторение, закрепление и коррекция знаний и умений за курс начальной школы.</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val="restart"/>
          </w:tcPr>
          <w:p w:rsidR="007F54A5" w:rsidRPr="007F54A5" w:rsidRDefault="007F54A5" w:rsidP="007F54A5">
            <w:pPr>
              <w:spacing w:after="0" w:line="240" w:lineRule="auto"/>
              <w:rPr>
                <w:rFonts w:ascii="Times New Roman" w:eastAsia="Calibri" w:hAnsi="Times New Roman" w:cs="Times New Roman"/>
                <w:sz w:val="24"/>
                <w:szCs w:val="24"/>
              </w:rPr>
            </w:pPr>
            <w:proofErr w:type="gramStart"/>
            <w:r w:rsidRPr="007F54A5">
              <w:rPr>
                <w:rFonts w:ascii="Times New Roman" w:eastAsia="Calibri" w:hAnsi="Times New Roman" w:cs="Times New Roman"/>
                <w:sz w:val="24"/>
                <w:szCs w:val="24"/>
              </w:rPr>
              <w:t>Измерение предметов ближайшего окружения, имеющих форму прямоугольника (книга, тетрадь, стол, пол) с помощью линейки, метра.</w:t>
            </w:r>
            <w:proofErr w:type="gramEnd"/>
          </w:p>
          <w:p w:rsidR="007F54A5" w:rsidRPr="007F54A5" w:rsidRDefault="007F54A5" w:rsidP="007F54A5">
            <w:pPr>
              <w:contextualSpacing/>
              <w:rPr>
                <w:rFonts w:ascii="Times New Roman" w:eastAsia="Calibri" w:hAnsi="Times New Roman" w:cs="Times New Roman"/>
                <w:sz w:val="28"/>
                <w:szCs w:val="28"/>
              </w:rPr>
            </w:pPr>
            <w:r w:rsidRPr="007F54A5">
              <w:rPr>
                <w:rFonts w:ascii="Times New Roman" w:eastAsia="Calibri" w:hAnsi="Times New Roman" w:cs="Times New Roman"/>
                <w:sz w:val="24"/>
                <w:szCs w:val="24"/>
              </w:rPr>
              <w:t>Расчётно-вычислительные задачи: определение длины тесьмы для отделки косынки, салфетки, длины плинтуса для ремонта пола.</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Практические умения и навыки измерения линейкой, рулеткой.</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Чтение чертежа с буквенной символикой.</w:t>
            </w:r>
          </w:p>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17</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Многоугольники.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Обозначение буквами латинского алфавита геометрических фигур.</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 пользоваться буквами латинского алфавита для обозначения геометрических фигур.</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18</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Треугольники. Вершины, стороны, углы.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Стороны треугольника: основание, боковые стороны.</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Виды треугольников по длинам сторон и видам углов.</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Построение треугольников.</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виды треугольников в зависимости от величины углов и длины сторон.</w:t>
            </w:r>
          </w:p>
        </w:tc>
        <w:tc>
          <w:tcPr>
            <w:tcW w:w="1985" w:type="dxa"/>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19</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Круг, окружность. Линии в круге.</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различать радиус и диаметр.</w:t>
            </w:r>
          </w:p>
        </w:tc>
        <w:tc>
          <w:tcPr>
            <w:tcW w:w="1985" w:type="dxa"/>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20</w:t>
            </w:r>
          </w:p>
        </w:tc>
        <w:tc>
          <w:tcPr>
            <w:tcW w:w="4253"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Прямоугольник (квадрат). Основание, боковые, смежные, противоположные стороны. Диагонали прямоугольника (квадрата). Периметр прямоугольника (квадрата).</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Построение прямоугольника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 квадрата) на нелинованной бумаге по заданным размерам.</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sz w:val="24"/>
                <w:szCs w:val="24"/>
              </w:rPr>
              <w:t>- строить прямоугольник (квадрат) на нелинованной бумаге;</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sz w:val="24"/>
                <w:szCs w:val="24"/>
              </w:rPr>
              <w:t>-строить диагонали прямоугольника (квадрата);</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sz w:val="24"/>
                <w:szCs w:val="24"/>
              </w:rPr>
              <w:t>- вычислять периметр многоугольника;</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c>
          <w:tcPr>
            <w:tcW w:w="1985" w:type="dxa"/>
            <w:vMerge/>
          </w:tcPr>
          <w:p w:rsidR="007F54A5" w:rsidRPr="007F54A5" w:rsidRDefault="007F54A5" w:rsidP="007F54A5">
            <w:pPr>
              <w:spacing w:after="0" w:line="240" w:lineRule="auto"/>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21</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Масштаб</w:t>
            </w:r>
            <w:r w:rsidRPr="007F54A5">
              <w:rPr>
                <w:rFonts w:ascii="Times New Roman" w:eastAsia="Calibri" w:hAnsi="Times New Roman" w:cs="Times New Roman"/>
                <w:sz w:val="28"/>
                <w:szCs w:val="28"/>
                <w:lang w:val="en-US"/>
              </w:rPr>
              <w:t xml:space="preserve"> 1</w:t>
            </w:r>
            <w:r w:rsidRPr="007F54A5">
              <w:rPr>
                <w:rFonts w:ascii="Times New Roman" w:eastAsia="Calibri" w:hAnsi="Times New Roman" w:cs="Times New Roman"/>
                <w:sz w:val="28"/>
                <w:szCs w:val="28"/>
              </w:rPr>
              <w:t>:2, 1:5, 1:10, 1:100.</w:t>
            </w:r>
          </w:p>
        </w:tc>
        <w:tc>
          <w:tcPr>
            <w:tcW w:w="2551" w:type="dxa"/>
          </w:tcPr>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r w:rsidRPr="007F54A5">
              <w:rPr>
                <w:rFonts w:ascii="Times New Roman" w:eastAsia="Calibri" w:hAnsi="Times New Roman" w:cs="Times New Roman"/>
                <w:sz w:val="24"/>
                <w:szCs w:val="24"/>
              </w:rPr>
              <w:t>- практически пользоваться масштабом 1:2; 1:5; 1:10; 1:100;</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22</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Геометрические тела: куб, брус, шар. </w:t>
            </w:r>
          </w:p>
        </w:tc>
        <w:tc>
          <w:tcPr>
            <w:tcW w:w="2551" w:type="dxa"/>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r w:rsidRPr="007F54A5">
              <w:rPr>
                <w:rFonts w:ascii="Times New Roman" w:eastAsia="Calibri" w:hAnsi="Times New Roman" w:cs="Times New Roman"/>
                <w:sz w:val="24"/>
                <w:szCs w:val="24"/>
              </w:rPr>
              <w:t>Узнавание и название</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4"/>
                <w:szCs w:val="24"/>
              </w:rPr>
              <w:t>геометрических тел</w:t>
            </w:r>
          </w:p>
        </w:tc>
        <w:tc>
          <w:tcPr>
            <w:tcW w:w="1985" w:type="dxa"/>
            <w:vMerge/>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p>
        </w:tc>
      </w:tr>
    </w:tbl>
    <w:p w:rsidR="002C25CA" w:rsidRDefault="002C25CA" w:rsidP="007F54A5">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F54A5" w:rsidRPr="007F54A5" w:rsidRDefault="007F54A5" w:rsidP="007F54A5">
      <w:pPr>
        <w:spacing w:after="0" w:line="240" w:lineRule="auto"/>
        <w:contextualSpacing/>
        <w:rPr>
          <w:rFonts w:ascii="Times New Roman" w:eastAsia="Calibri" w:hAnsi="Times New Roman" w:cs="Times New Roman"/>
          <w:b/>
          <w:sz w:val="28"/>
          <w:szCs w:val="28"/>
        </w:rPr>
      </w:pPr>
    </w:p>
    <w:p w:rsidR="007F54A5" w:rsidRPr="007F54A5" w:rsidRDefault="007F54A5" w:rsidP="007F54A5">
      <w:pPr>
        <w:spacing w:after="0" w:line="240" w:lineRule="auto"/>
        <w:contextualSpacing/>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 xml:space="preserve">Тематическое планирование </w:t>
      </w:r>
    </w:p>
    <w:p w:rsidR="007F54A5" w:rsidRPr="007F54A5" w:rsidRDefault="007F54A5" w:rsidP="007F54A5">
      <w:pPr>
        <w:spacing w:after="0" w:line="240" w:lineRule="auto"/>
        <w:contextualSpacing/>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в 6 классе</w:t>
      </w:r>
    </w:p>
    <w:p w:rsidR="007F54A5" w:rsidRPr="007F54A5" w:rsidRDefault="007F54A5" w:rsidP="007F54A5">
      <w:pPr>
        <w:rPr>
          <w:rFonts w:ascii="Calibri" w:eastAsia="Calibri" w:hAnsi="Calibri" w:cs="Times New Roman"/>
        </w:rPr>
      </w:pP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4238"/>
        <w:gridCol w:w="2542"/>
        <w:gridCol w:w="25"/>
        <w:gridCol w:w="1975"/>
        <w:gridCol w:w="30"/>
      </w:tblGrid>
      <w:tr w:rsidR="007F54A5" w:rsidRPr="007F54A5" w:rsidTr="00AB4BAB">
        <w:trPr>
          <w:trHeight w:val="657"/>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w:t>
            </w:r>
          </w:p>
        </w:tc>
        <w:tc>
          <w:tcPr>
            <w:tcW w:w="4238"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Тема</w:t>
            </w:r>
          </w:p>
        </w:tc>
        <w:tc>
          <w:tcPr>
            <w:tcW w:w="2542" w:type="dxa"/>
          </w:tcPr>
          <w:p w:rsidR="007F54A5" w:rsidRPr="007F54A5" w:rsidRDefault="007F54A5" w:rsidP="007F54A5">
            <w:pPr>
              <w:spacing w:after="0" w:line="240" w:lineRule="auto"/>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Академический компонент</w:t>
            </w:r>
          </w:p>
        </w:tc>
        <w:tc>
          <w:tcPr>
            <w:tcW w:w="2030" w:type="dxa"/>
            <w:gridSpan w:val="3"/>
          </w:tcPr>
          <w:p w:rsidR="007F54A5" w:rsidRPr="007F54A5" w:rsidRDefault="002C25CA" w:rsidP="007F54A5">
            <w:pPr>
              <w:spacing w:after="0" w:line="240" w:lineRule="auto"/>
              <w:ind w:right="-14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Область</w:t>
            </w:r>
          </w:p>
          <w:p w:rsidR="007F54A5" w:rsidRPr="007F54A5" w:rsidRDefault="007F54A5" w:rsidP="007F54A5">
            <w:pPr>
              <w:spacing w:after="0" w:line="240" w:lineRule="auto"/>
              <w:ind w:right="-142"/>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развития</w:t>
            </w:r>
          </w:p>
          <w:p w:rsidR="007F54A5" w:rsidRPr="007F54A5" w:rsidRDefault="007F54A5" w:rsidP="007F54A5">
            <w:pPr>
              <w:spacing w:after="0" w:line="240" w:lineRule="auto"/>
              <w:ind w:right="-142"/>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жизненной</w:t>
            </w:r>
          </w:p>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r w:rsidRPr="007F54A5">
              <w:rPr>
                <w:rFonts w:ascii="Times New Roman" w:eastAsia="Calibri" w:hAnsi="Times New Roman" w:cs="Times New Roman"/>
                <w:sz w:val="28"/>
                <w:szCs w:val="28"/>
              </w:rPr>
              <w:t>компетенции</w:t>
            </w:r>
          </w:p>
        </w:tc>
      </w:tr>
      <w:tr w:rsidR="007F54A5" w:rsidRPr="007F54A5" w:rsidTr="00AB4BAB">
        <w:trPr>
          <w:trHeight w:val="3108"/>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Тысяча (повторение).         </w:t>
            </w:r>
          </w:p>
        </w:tc>
        <w:tc>
          <w:tcPr>
            <w:tcW w:w="2542" w:type="dxa"/>
            <w:vMerge w:val="restart"/>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Основная цель: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-повторение, обобщение, систематизация, коррекция знаний и умений за курс 5-го класса.</w:t>
            </w:r>
          </w:p>
        </w:tc>
        <w:tc>
          <w:tcPr>
            <w:tcW w:w="2030" w:type="dxa"/>
            <w:gridSpan w:val="3"/>
          </w:tcPr>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Запись  числительных цифрами </w:t>
            </w:r>
          </w:p>
        </w:tc>
      </w:tr>
      <w:tr w:rsidR="007F54A5" w:rsidRPr="007F54A5" w:rsidTr="00AB4BAB">
        <w:trPr>
          <w:trHeight w:val="3108"/>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Преобразование чисел, полученных при измерении. Сложение и вычитание (повторение).</w:t>
            </w:r>
          </w:p>
        </w:tc>
        <w:tc>
          <w:tcPr>
            <w:tcW w:w="2542"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2030" w:type="dxa"/>
            <w:gridSpan w:val="3"/>
          </w:tcPr>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Запись чисел, полученных при измерении, с помощью цифр и наименований </w:t>
            </w:r>
            <w:proofErr w:type="gramStart"/>
            <w:r w:rsidRPr="007F54A5">
              <w:rPr>
                <w:rFonts w:ascii="Times New Roman" w:eastAsia="Calibri" w:hAnsi="Times New Roman" w:cs="Times New Roman"/>
                <w:sz w:val="24"/>
                <w:szCs w:val="24"/>
              </w:rPr>
              <w:t xml:space="preserve">( </w:t>
            </w:r>
            <w:proofErr w:type="gramEnd"/>
            <w:r w:rsidRPr="007F54A5">
              <w:rPr>
                <w:rFonts w:ascii="Times New Roman" w:eastAsia="Calibri" w:hAnsi="Times New Roman" w:cs="Times New Roman"/>
                <w:sz w:val="24"/>
                <w:szCs w:val="24"/>
              </w:rPr>
              <w:t>из рассказа).</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Выражение массы, роста животных в крупных и мелких мерах.</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Определение массы продуктов по рецепту приготовления блюда.</w:t>
            </w:r>
          </w:p>
        </w:tc>
      </w:tr>
      <w:tr w:rsidR="007F54A5" w:rsidRPr="007F54A5" w:rsidTr="00AB4BAB">
        <w:trPr>
          <w:trHeight w:val="85"/>
        </w:trPr>
        <w:tc>
          <w:tcPr>
            <w:tcW w:w="566" w:type="dxa"/>
          </w:tcPr>
          <w:p w:rsidR="007F54A5" w:rsidRPr="007F54A5" w:rsidRDefault="007F54A5" w:rsidP="007F54A5">
            <w:pPr>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w:t>
            </w:r>
          </w:p>
        </w:tc>
        <w:tc>
          <w:tcPr>
            <w:tcW w:w="4238" w:type="dxa"/>
          </w:tcPr>
          <w:p w:rsidR="007F54A5" w:rsidRPr="007F54A5" w:rsidRDefault="007F54A5" w:rsidP="007F54A5">
            <w:pPr>
              <w:rPr>
                <w:rFonts w:ascii="Times New Roman" w:eastAsia="Calibri" w:hAnsi="Times New Roman" w:cs="Times New Roman"/>
                <w:sz w:val="28"/>
                <w:szCs w:val="28"/>
              </w:rPr>
            </w:pPr>
            <w:r w:rsidRPr="007F54A5">
              <w:rPr>
                <w:rFonts w:ascii="Times New Roman" w:eastAsia="Calibri" w:hAnsi="Times New Roman" w:cs="Times New Roman"/>
                <w:sz w:val="28"/>
                <w:szCs w:val="28"/>
              </w:rPr>
              <w:t>Нумерация  чисел в пределах  миллиона.</w:t>
            </w:r>
          </w:p>
        </w:tc>
        <w:tc>
          <w:tcPr>
            <w:tcW w:w="2542" w:type="dxa"/>
          </w:tcPr>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 xml:space="preserve">Знать: </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-десятичный  состав чисел в пределе 1000000; </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--разряды и классы;</w:t>
            </w:r>
          </w:p>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-чертить нумерационную  таблицу: обозначать разряды и классы; вписывать в нее числа; сравнивать; записывать числа, внесенные в таблицу, вне ее;</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округлять числа до любого заданного </w:t>
            </w:r>
            <w:r w:rsidRPr="007F54A5">
              <w:rPr>
                <w:rFonts w:ascii="Times New Roman" w:eastAsia="Calibri" w:hAnsi="Times New Roman" w:cs="Times New Roman"/>
                <w:sz w:val="24"/>
                <w:szCs w:val="24"/>
              </w:rPr>
              <w:lastRenderedPageBreak/>
              <w:t>разряда в пределах 1 000 000;</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читать, записывать под диктовку, откладывать на калькуляторе, сравнивать (больше, меньше) числа в пределах 1 миллиона;</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обозначать римскими цифрами числа (до 20).</w:t>
            </w:r>
          </w:p>
        </w:tc>
        <w:tc>
          <w:tcPr>
            <w:tcW w:w="2030" w:type="dxa"/>
            <w:gridSpan w:val="3"/>
          </w:tcPr>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lastRenderedPageBreak/>
              <w:t>Запись числительных с помощью цифр (из рассказа).</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Округление стоимости покупок до сотен, длины рек и высоты гор до тысяч и т.п.</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Обозначение месяца римскими цифрами.</w:t>
            </w:r>
          </w:p>
        </w:tc>
      </w:tr>
      <w:tr w:rsidR="007F54A5" w:rsidRPr="007F54A5" w:rsidTr="00AB4BAB">
        <w:trPr>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4</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в пределах 10000.</w:t>
            </w:r>
          </w:p>
        </w:tc>
        <w:tc>
          <w:tcPr>
            <w:tcW w:w="2542"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 устно складывать и вычитать круглые числа;  </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-складывать, вычитать числа в пределах 1 </w:t>
            </w:r>
            <w:proofErr w:type="gramStart"/>
            <w:r w:rsidRPr="007F54A5">
              <w:rPr>
                <w:rFonts w:ascii="Times New Roman" w:eastAsia="Calibri" w:hAnsi="Times New Roman" w:cs="Times New Roman"/>
                <w:sz w:val="24"/>
                <w:szCs w:val="24"/>
              </w:rPr>
              <w:t>млн</w:t>
            </w:r>
            <w:proofErr w:type="gramEnd"/>
            <w:r w:rsidRPr="007F54A5">
              <w:rPr>
                <w:rFonts w:ascii="Times New Roman" w:eastAsia="Calibri" w:hAnsi="Times New Roman" w:cs="Times New Roman"/>
                <w:sz w:val="24"/>
                <w:szCs w:val="24"/>
              </w:rPr>
              <w:t>;</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выполнять проверку арифметических действий;</w:t>
            </w:r>
          </w:p>
          <w:p w:rsidR="007F54A5" w:rsidRPr="007F54A5" w:rsidRDefault="007F54A5" w:rsidP="007F54A5">
            <w:pPr>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решать простые задачи на  разностное сравнение чисел.</w:t>
            </w:r>
          </w:p>
        </w:tc>
        <w:tc>
          <w:tcPr>
            <w:tcW w:w="2030" w:type="dxa"/>
            <w:gridSpan w:val="3"/>
          </w:tcPr>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Разностное сравнение высоты гор, протяженности рек, границ, цен.</w:t>
            </w:r>
          </w:p>
        </w:tc>
      </w:tr>
      <w:tr w:rsidR="007F54A5" w:rsidRPr="007F54A5" w:rsidTr="00AB4BAB">
        <w:trPr>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5</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полученных при измерении</w:t>
            </w:r>
          </w:p>
        </w:tc>
        <w:tc>
          <w:tcPr>
            <w:tcW w:w="2542"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-меры длины, массы, времени и их соотношение.</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 выполнять письменное сложение и вычитание чисел, полученных при измерении двумя мерами стоимости, длины, массы и времени.</w:t>
            </w:r>
          </w:p>
          <w:p w:rsidR="007F54A5" w:rsidRPr="007F54A5" w:rsidRDefault="007F54A5" w:rsidP="007F54A5">
            <w:pPr>
              <w:spacing w:after="0" w:line="240" w:lineRule="auto"/>
              <w:contextualSpacing/>
              <w:rPr>
                <w:rFonts w:ascii="Times New Roman" w:eastAsia="Calibri" w:hAnsi="Times New Roman" w:cs="Times New Roman"/>
                <w:i/>
                <w:sz w:val="24"/>
                <w:szCs w:val="24"/>
              </w:rPr>
            </w:pPr>
          </w:p>
        </w:tc>
        <w:tc>
          <w:tcPr>
            <w:tcW w:w="2030" w:type="dxa"/>
            <w:gridSpan w:val="3"/>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Расчёт времени на приготовление различных блюд</w:t>
            </w:r>
            <w:proofErr w:type="gramStart"/>
            <w:r w:rsidRPr="007F54A5">
              <w:rPr>
                <w:rFonts w:ascii="Times New Roman" w:eastAsia="Calibri" w:hAnsi="Times New Roman" w:cs="Times New Roman"/>
                <w:sz w:val="24"/>
                <w:szCs w:val="24"/>
              </w:rPr>
              <w:t>..</w:t>
            </w:r>
            <w:proofErr w:type="gramEnd"/>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Задачи бытового характера на определение сдачи, подсчёт стоимости.</w:t>
            </w:r>
          </w:p>
          <w:p w:rsidR="007F54A5" w:rsidRPr="007F54A5" w:rsidRDefault="007F54A5" w:rsidP="007F54A5">
            <w:pPr>
              <w:spacing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Сравнение высоты деревьев, массы животных, массы и роста людей.</w:t>
            </w:r>
          </w:p>
          <w:p w:rsidR="007F54A5" w:rsidRPr="007F54A5" w:rsidRDefault="007F54A5" w:rsidP="007F54A5">
            <w:pPr>
              <w:spacing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Определение времени по часам, запись времени из текста с помощью циф</w:t>
            </w:r>
            <w:proofErr w:type="gramStart"/>
            <w:r w:rsidRPr="007F54A5">
              <w:rPr>
                <w:rFonts w:ascii="Times New Roman" w:eastAsia="Calibri" w:hAnsi="Times New Roman" w:cs="Times New Roman"/>
                <w:sz w:val="24"/>
                <w:szCs w:val="24"/>
              </w:rPr>
              <w:t>р(</w:t>
            </w:r>
            <w:proofErr w:type="gramEnd"/>
            <w:r w:rsidRPr="007F54A5">
              <w:rPr>
                <w:rFonts w:ascii="Times New Roman" w:eastAsia="Calibri" w:hAnsi="Times New Roman" w:cs="Times New Roman"/>
                <w:sz w:val="24"/>
                <w:szCs w:val="24"/>
              </w:rPr>
              <w:t xml:space="preserve"> разными способами).</w:t>
            </w:r>
          </w:p>
          <w:p w:rsidR="007F54A5" w:rsidRPr="007F54A5" w:rsidRDefault="007F54A5" w:rsidP="007F54A5">
            <w:pPr>
              <w:rPr>
                <w:rFonts w:ascii="Times New Roman" w:eastAsia="Calibri" w:hAnsi="Times New Roman" w:cs="Times New Roman"/>
                <w:sz w:val="24"/>
                <w:szCs w:val="24"/>
              </w:rPr>
            </w:pPr>
          </w:p>
        </w:tc>
      </w:tr>
      <w:tr w:rsidR="007F54A5" w:rsidRPr="007F54A5" w:rsidTr="00AB4BAB">
        <w:trPr>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6</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Обыкновенные дроби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c>
          <w:tcPr>
            <w:tcW w:w="2542" w:type="dxa"/>
            <w:vMerge w:val="restart"/>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-основное свойство обыкновенных дробей; </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сравнивать смешанные числа;</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заменять мелкие доли крупными, неправильные дроби </w:t>
            </w:r>
            <w:r w:rsidRPr="007F54A5">
              <w:rPr>
                <w:rFonts w:ascii="Times New Roman" w:eastAsia="Calibri" w:hAnsi="Times New Roman" w:cs="Times New Roman"/>
                <w:sz w:val="24"/>
                <w:szCs w:val="24"/>
              </w:rPr>
              <w:lastRenderedPageBreak/>
              <w:t xml:space="preserve">целыми или смешанными числами; </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sz w:val="24"/>
                <w:szCs w:val="24"/>
              </w:rPr>
              <w:t>-решать простые задачи на нахождение дроби от числа.</w:t>
            </w:r>
          </w:p>
        </w:tc>
        <w:tc>
          <w:tcPr>
            <w:tcW w:w="2030" w:type="dxa"/>
            <w:gridSpan w:val="3"/>
            <w:vMerge w:val="restart"/>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lastRenderedPageBreak/>
              <w:t>Задачи практического содержания на нахождение части и нескольких частей.</w:t>
            </w:r>
          </w:p>
        </w:tc>
      </w:tr>
      <w:tr w:rsidR="007F54A5" w:rsidRPr="007F54A5" w:rsidTr="00AB4BAB">
        <w:trPr>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7</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Образование смешанного числа.</w:t>
            </w:r>
          </w:p>
        </w:tc>
        <w:tc>
          <w:tcPr>
            <w:tcW w:w="2542" w:type="dxa"/>
            <w:vMerge/>
          </w:tcPr>
          <w:p w:rsidR="007F54A5" w:rsidRPr="007F54A5" w:rsidRDefault="007F54A5" w:rsidP="007F54A5">
            <w:pPr>
              <w:spacing w:after="0" w:line="240" w:lineRule="auto"/>
              <w:contextualSpacing/>
              <w:rPr>
                <w:rFonts w:ascii="Times New Roman" w:eastAsia="Calibri" w:hAnsi="Times New Roman" w:cs="Times New Roman"/>
                <w:i/>
                <w:sz w:val="24"/>
                <w:szCs w:val="24"/>
              </w:rPr>
            </w:pPr>
          </w:p>
        </w:tc>
        <w:tc>
          <w:tcPr>
            <w:tcW w:w="2030" w:type="dxa"/>
            <w:gridSpan w:val="3"/>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8</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Преобразования обыкновенных дробей</w:t>
            </w:r>
          </w:p>
        </w:tc>
        <w:tc>
          <w:tcPr>
            <w:tcW w:w="2542" w:type="dxa"/>
            <w:vMerge/>
          </w:tcPr>
          <w:p w:rsidR="007F54A5" w:rsidRPr="007F54A5" w:rsidRDefault="007F54A5" w:rsidP="007F54A5">
            <w:pPr>
              <w:spacing w:after="0" w:line="240" w:lineRule="auto"/>
              <w:contextualSpacing/>
              <w:rPr>
                <w:rFonts w:ascii="Times New Roman" w:eastAsia="Calibri" w:hAnsi="Times New Roman" w:cs="Times New Roman"/>
                <w:i/>
                <w:sz w:val="24"/>
                <w:szCs w:val="24"/>
              </w:rPr>
            </w:pPr>
          </w:p>
        </w:tc>
        <w:tc>
          <w:tcPr>
            <w:tcW w:w="2030" w:type="dxa"/>
            <w:gridSpan w:val="3"/>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9</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Нахождение части  от числа.</w:t>
            </w:r>
          </w:p>
        </w:tc>
        <w:tc>
          <w:tcPr>
            <w:tcW w:w="2542" w:type="dxa"/>
            <w:vMerge/>
          </w:tcPr>
          <w:p w:rsidR="007F54A5" w:rsidRPr="007F54A5" w:rsidRDefault="007F54A5" w:rsidP="007F54A5">
            <w:pPr>
              <w:spacing w:after="0" w:line="240" w:lineRule="auto"/>
              <w:contextualSpacing/>
              <w:rPr>
                <w:rFonts w:ascii="Times New Roman" w:eastAsia="Calibri" w:hAnsi="Times New Roman" w:cs="Times New Roman"/>
                <w:i/>
                <w:sz w:val="24"/>
                <w:szCs w:val="24"/>
              </w:rPr>
            </w:pPr>
          </w:p>
        </w:tc>
        <w:tc>
          <w:tcPr>
            <w:tcW w:w="2030" w:type="dxa"/>
            <w:gridSpan w:val="3"/>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10</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Нахождение нескольких частей от числа.</w:t>
            </w:r>
          </w:p>
        </w:tc>
        <w:tc>
          <w:tcPr>
            <w:tcW w:w="2542" w:type="dxa"/>
            <w:vMerge/>
          </w:tcPr>
          <w:p w:rsidR="007F54A5" w:rsidRPr="007F54A5" w:rsidRDefault="007F54A5" w:rsidP="007F54A5">
            <w:pPr>
              <w:spacing w:after="0" w:line="240" w:lineRule="auto"/>
              <w:contextualSpacing/>
              <w:rPr>
                <w:rFonts w:ascii="Times New Roman" w:eastAsia="Calibri" w:hAnsi="Times New Roman" w:cs="Times New Roman"/>
                <w:i/>
                <w:sz w:val="24"/>
                <w:szCs w:val="24"/>
              </w:rPr>
            </w:pPr>
          </w:p>
        </w:tc>
        <w:tc>
          <w:tcPr>
            <w:tcW w:w="2030" w:type="dxa"/>
            <w:gridSpan w:val="3"/>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11</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обыкновенных дробей и смешанных чисел с одинаковыми знаменателями.</w:t>
            </w:r>
          </w:p>
        </w:tc>
        <w:tc>
          <w:tcPr>
            <w:tcW w:w="2567" w:type="dxa"/>
            <w:gridSpan w:val="2"/>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складывать; вычитать обыкновенные дроби  и смешанные числа с одинаковыми знаменателями.</w:t>
            </w:r>
          </w:p>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p>
        </w:tc>
        <w:tc>
          <w:tcPr>
            <w:tcW w:w="1975" w:type="dxa"/>
          </w:tcPr>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Задачи жизненно-практического содержания</w:t>
            </w:r>
          </w:p>
        </w:tc>
        <w:tc>
          <w:tcPr>
            <w:tcW w:w="30" w:type="dxa"/>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p>
        </w:tc>
      </w:tr>
      <w:tr w:rsidR="007F54A5" w:rsidRPr="007F54A5" w:rsidTr="00AB4BAB">
        <w:trPr>
          <w:gridAfter w:val="1"/>
          <w:wAfter w:w="30" w:type="dxa"/>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12</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Скорость. Время. Расстояние.</w:t>
            </w:r>
          </w:p>
        </w:tc>
        <w:tc>
          <w:tcPr>
            <w:tcW w:w="2567" w:type="dxa"/>
            <w:gridSpan w:val="2"/>
            <w:vMerge w:val="restart"/>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 зависимость между расстоянием, скоростью, временем.</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решать и составлять составные задачи на встречное движение двух тел.</w:t>
            </w:r>
          </w:p>
        </w:tc>
        <w:tc>
          <w:tcPr>
            <w:tcW w:w="1975" w:type="dxa"/>
            <w:vMerge w:val="restart"/>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r w:rsidRPr="007F54A5">
              <w:rPr>
                <w:rFonts w:ascii="Times New Roman" w:eastAsia="Calibri" w:hAnsi="Times New Roman" w:cs="Times New Roman"/>
                <w:sz w:val="24"/>
                <w:szCs w:val="24"/>
              </w:rPr>
              <w:t>Задачи жизненно-практического содержания на нахождение скорости, времени и расстояния.</w:t>
            </w:r>
          </w:p>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r w:rsidRPr="007F54A5">
              <w:rPr>
                <w:rFonts w:ascii="Times New Roman" w:eastAsia="Calibri" w:hAnsi="Times New Roman" w:cs="Times New Roman"/>
                <w:sz w:val="24"/>
                <w:szCs w:val="24"/>
              </w:rPr>
              <w:t>Сравнение скорости движения разных транспортных средств.</w:t>
            </w:r>
          </w:p>
        </w:tc>
      </w:tr>
      <w:tr w:rsidR="007F54A5" w:rsidRPr="007F54A5" w:rsidTr="00AB4BAB">
        <w:trPr>
          <w:gridAfter w:val="1"/>
          <w:wAfter w:w="30" w:type="dxa"/>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13</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Встречное движение.</w:t>
            </w:r>
          </w:p>
        </w:tc>
        <w:tc>
          <w:tcPr>
            <w:tcW w:w="2567" w:type="dxa"/>
            <w:gridSpan w:val="2"/>
            <w:vMerge/>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p>
        </w:tc>
        <w:tc>
          <w:tcPr>
            <w:tcW w:w="1975" w:type="dxa"/>
            <w:vMerge/>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p>
        </w:tc>
      </w:tr>
      <w:tr w:rsidR="007F54A5" w:rsidRPr="007F54A5" w:rsidTr="00AB4BAB">
        <w:trPr>
          <w:gridAfter w:val="1"/>
          <w:wAfter w:w="30" w:type="dxa"/>
          <w:trHeight w:val="709"/>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14</w:t>
            </w:r>
          </w:p>
        </w:tc>
        <w:tc>
          <w:tcPr>
            <w:tcW w:w="4238" w:type="dxa"/>
          </w:tcPr>
          <w:p w:rsidR="007F54A5" w:rsidRPr="007F54A5" w:rsidRDefault="007F54A5" w:rsidP="007F54A5">
            <w:pPr>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Умножение многозначных чисел на однозначное число и </w:t>
            </w:r>
            <w:proofErr w:type="gramStart"/>
            <w:r w:rsidRPr="007F54A5">
              <w:rPr>
                <w:rFonts w:ascii="Times New Roman" w:eastAsia="Calibri" w:hAnsi="Times New Roman" w:cs="Times New Roman"/>
                <w:sz w:val="28"/>
                <w:szCs w:val="28"/>
              </w:rPr>
              <w:t>круглые</w:t>
            </w:r>
            <w:proofErr w:type="gramEnd"/>
            <w:r w:rsidRPr="007F54A5">
              <w:rPr>
                <w:rFonts w:ascii="Times New Roman" w:eastAsia="Calibri" w:hAnsi="Times New Roman" w:cs="Times New Roman"/>
                <w:sz w:val="28"/>
                <w:szCs w:val="28"/>
              </w:rPr>
              <w:t xml:space="preserve"> </w:t>
            </w:r>
            <w:proofErr w:type="spellStart"/>
            <w:r w:rsidRPr="007F54A5">
              <w:rPr>
                <w:rFonts w:ascii="Times New Roman" w:eastAsia="Calibri" w:hAnsi="Times New Roman" w:cs="Times New Roman"/>
                <w:sz w:val="28"/>
                <w:szCs w:val="28"/>
              </w:rPr>
              <w:t>десяткм</w:t>
            </w:r>
            <w:proofErr w:type="spellEnd"/>
            <w:r w:rsidRPr="007F54A5">
              <w:rPr>
                <w:rFonts w:ascii="Times New Roman" w:eastAsia="Calibri" w:hAnsi="Times New Roman" w:cs="Times New Roman"/>
                <w:sz w:val="28"/>
                <w:szCs w:val="28"/>
              </w:rPr>
              <w:t>.</w:t>
            </w:r>
          </w:p>
        </w:tc>
        <w:tc>
          <w:tcPr>
            <w:tcW w:w="2567" w:type="dxa"/>
            <w:gridSpan w:val="2"/>
            <w:vMerge w:val="restart"/>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-умножать и делить на однозначное число и круглые десятки числа в пределах 10000;</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деление с остатком;</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проверку действий;</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 решать простые задачи на нахождение дроби от числа,  кратное</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сравнение чисел.</w:t>
            </w:r>
          </w:p>
        </w:tc>
        <w:tc>
          <w:tcPr>
            <w:tcW w:w="1975" w:type="dxa"/>
            <w:vMerge w:val="restart"/>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r w:rsidRPr="007F54A5">
              <w:rPr>
                <w:rFonts w:ascii="Times New Roman" w:eastAsia="Calibri" w:hAnsi="Times New Roman" w:cs="Times New Roman"/>
                <w:sz w:val="24"/>
                <w:szCs w:val="24"/>
              </w:rPr>
              <w:t>Нахождение стоимости покупки нескольких одинаковых товаров.</w:t>
            </w:r>
          </w:p>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r w:rsidRPr="007F54A5">
              <w:rPr>
                <w:rFonts w:ascii="Times New Roman" w:eastAsia="Calibri" w:hAnsi="Times New Roman" w:cs="Times New Roman"/>
                <w:sz w:val="24"/>
                <w:szCs w:val="24"/>
              </w:rPr>
              <w:t>Определение количества однородного товара, которое можно купить на заданную сумму.</w:t>
            </w:r>
          </w:p>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p>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p>
        </w:tc>
      </w:tr>
      <w:tr w:rsidR="007F54A5" w:rsidRPr="007F54A5" w:rsidTr="00AB4BAB">
        <w:trPr>
          <w:gridAfter w:val="1"/>
          <w:wAfter w:w="30" w:type="dxa"/>
          <w:trHeight w:val="737"/>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15</w:t>
            </w:r>
          </w:p>
        </w:tc>
        <w:tc>
          <w:tcPr>
            <w:tcW w:w="4238"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Деление многозначных чисел  на однозначное число и круглые десятки.</w:t>
            </w:r>
          </w:p>
          <w:p w:rsidR="007F54A5" w:rsidRPr="007F54A5" w:rsidRDefault="007F54A5" w:rsidP="007F54A5">
            <w:pPr>
              <w:rPr>
                <w:rFonts w:ascii="Times New Roman" w:eastAsia="Calibri" w:hAnsi="Times New Roman" w:cs="Times New Roman"/>
                <w:sz w:val="28"/>
                <w:szCs w:val="28"/>
              </w:rPr>
            </w:pPr>
            <w:r w:rsidRPr="007F54A5">
              <w:rPr>
                <w:rFonts w:ascii="Times New Roman" w:eastAsia="Calibri" w:hAnsi="Times New Roman" w:cs="Times New Roman"/>
                <w:sz w:val="28"/>
                <w:szCs w:val="28"/>
              </w:rPr>
              <w:t>Деление с остатком.</w:t>
            </w:r>
          </w:p>
        </w:tc>
        <w:tc>
          <w:tcPr>
            <w:tcW w:w="2567" w:type="dxa"/>
            <w:gridSpan w:val="2"/>
            <w:vMerge/>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p>
        </w:tc>
        <w:tc>
          <w:tcPr>
            <w:tcW w:w="1975" w:type="dxa"/>
            <w:vMerge/>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p>
        </w:tc>
      </w:tr>
      <w:tr w:rsidR="007F54A5" w:rsidRPr="007F54A5" w:rsidTr="00AB4BAB">
        <w:trPr>
          <w:gridAfter w:val="1"/>
          <w:wAfter w:w="30" w:type="dxa"/>
          <w:trHeight w:val="737"/>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16</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Взаимное положение </w:t>
            </w:r>
            <w:proofErr w:type="gramStart"/>
            <w:r w:rsidRPr="007F54A5">
              <w:rPr>
                <w:rFonts w:ascii="Times New Roman" w:eastAsia="Calibri" w:hAnsi="Times New Roman" w:cs="Times New Roman"/>
                <w:sz w:val="28"/>
                <w:szCs w:val="28"/>
              </w:rPr>
              <w:t>прямых</w:t>
            </w:r>
            <w:proofErr w:type="gramEnd"/>
            <w:r w:rsidRPr="007F54A5">
              <w:rPr>
                <w:rFonts w:ascii="Times New Roman" w:eastAsia="Calibri" w:hAnsi="Times New Roman" w:cs="Times New Roman"/>
                <w:sz w:val="28"/>
                <w:szCs w:val="28"/>
              </w:rPr>
              <w:t xml:space="preserve"> на плоскости. Перпендикулярные прямые. Знак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Высота треугольника, прямоугольника, квадрата. Построение высоты треугольника.</w:t>
            </w:r>
          </w:p>
          <w:p w:rsidR="007F54A5" w:rsidRPr="007F54A5" w:rsidRDefault="007F54A5" w:rsidP="007F54A5">
            <w:pPr>
              <w:rPr>
                <w:rFonts w:ascii="Calibri" w:eastAsia="Calibri" w:hAnsi="Calibri" w:cs="Times New Roman"/>
              </w:rPr>
            </w:pPr>
            <w:r w:rsidRPr="007F54A5">
              <w:rPr>
                <w:rFonts w:ascii="Times New Roman" w:eastAsia="Calibri" w:hAnsi="Times New Roman" w:cs="Times New Roman"/>
                <w:sz w:val="28"/>
                <w:szCs w:val="28"/>
              </w:rPr>
              <w:t xml:space="preserve">Взаимное положение </w:t>
            </w:r>
            <w:proofErr w:type="gramStart"/>
            <w:r w:rsidRPr="007F54A5">
              <w:rPr>
                <w:rFonts w:ascii="Times New Roman" w:eastAsia="Calibri" w:hAnsi="Times New Roman" w:cs="Times New Roman"/>
                <w:sz w:val="28"/>
                <w:szCs w:val="28"/>
              </w:rPr>
              <w:t>прямых</w:t>
            </w:r>
            <w:proofErr w:type="gramEnd"/>
            <w:r w:rsidRPr="007F54A5">
              <w:rPr>
                <w:rFonts w:ascii="Times New Roman" w:eastAsia="Calibri" w:hAnsi="Times New Roman" w:cs="Times New Roman"/>
                <w:sz w:val="28"/>
                <w:szCs w:val="28"/>
              </w:rPr>
              <w:t xml:space="preserve"> на плоскости: параллельные прямые. Знак ║.</w:t>
            </w:r>
          </w:p>
        </w:tc>
        <w:tc>
          <w:tcPr>
            <w:tcW w:w="2567" w:type="dxa"/>
            <w:gridSpan w:val="2"/>
          </w:tcPr>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различные случаи взаимного положения </w:t>
            </w:r>
            <w:proofErr w:type="gramStart"/>
            <w:r w:rsidRPr="007F54A5">
              <w:rPr>
                <w:rFonts w:ascii="Times New Roman" w:eastAsia="Calibri" w:hAnsi="Times New Roman" w:cs="Times New Roman"/>
                <w:sz w:val="24"/>
                <w:szCs w:val="24"/>
              </w:rPr>
              <w:t>прямых</w:t>
            </w:r>
            <w:proofErr w:type="gramEnd"/>
            <w:r w:rsidRPr="007F54A5">
              <w:rPr>
                <w:rFonts w:ascii="Times New Roman" w:eastAsia="Calibri" w:hAnsi="Times New Roman" w:cs="Times New Roman"/>
                <w:sz w:val="24"/>
                <w:szCs w:val="24"/>
              </w:rPr>
              <w:t xml:space="preserve">  на плоскости; </w:t>
            </w:r>
          </w:p>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чертить </w:t>
            </w:r>
            <w:proofErr w:type="gramStart"/>
            <w:r w:rsidRPr="007F54A5">
              <w:rPr>
                <w:rFonts w:ascii="Times New Roman" w:eastAsia="Calibri" w:hAnsi="Times New Roman" w:cs="Times New Roman"/>
                <w:sz w:val="24"/>
                <w:szCs w:val="24"/>
              </w:rPr>
              <w:t>перпендикулярные</w:t>
            </w:r>
            <w:proofErr w:type="gramEnd"/>
            <w:r w:rsidRPr="007F54A5">
              <w:rPr>
                <w:rFonts w:ascii="Times New Roman" w:eastAsia="Calibri" w:hAnsi="Times New Roman" w:cs="Times New Roman"/>
                <w:sz w:val="24"/>
                <w:szCs w:val="24"/>
              </w:rPr>
              <w:t xml:space="preserve"> прямые, параллельные прямые на заданном расстоянии;</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-чертить высоту в треугольнике.</w:t>
            </w:r>
          </w:p>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p>
        </w:tc>
        <w:tc>
          <w:tcPr>
            <w:tcW w:w="1975" w:type="dxa"/>
          </w:tcPr>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Построение </w:t>
            </w:r>
            <w:proofErr w:type="gramStart"/>
            <w:r w:rsidRPr="007F54A5">
              <w:rPr>
                <w:rFonts w:ascii="Times New Roman" w:eastAsia="Calibri" w:hAnsi="Times New Roman" w:cs="Times New Roman"/>
                <w:sz w:val="24"/>
                <w:szCs w:val="24"/>
              </w:rPr>
              <w:t>параллельных</w:t>
            </w:r>
            <w:proofErr w:type="gramEnd"/>
            <w:r w:rsidRPr="007F54A5">
              <w:rPr>
                <w:rFonts w:ascii="Times New Roman" w:eastAsia="Calibri" w:hAnsi="Times New Roman" w:cs="Times New Roman"/>
                <w:sz w:val="24"/>
                <w:szCs w:val="24"/>
              </w:rPr>
              <w:t xml:space="preserve"> и перпендикулярных прямых.</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Построение прямоугольника </w:t>
            </w:r>
            <w:proofErr w:type="gramStart"/>
            <w:r w:rsidRPr="007F54A5">
              <w:rPr>
                <w:rFonts w:ascii="Times New Roman" w:eastAsia="Calibri" w:hAnsi="Times New Roman" w:cs="Times New Roman"/>
                <w:sz w:val="24"/>
                <w:szCs w:val="24"/>
              </w:rPr>
              <w:t xml:space="preserve">( </w:t>
            </w:r>
            <w:proofErr w:type="gramEnd"/>
            <w:r w:rsidRPr="007F54A5">
              <w:rPr>
                <w:rFonts w:ascii="Times New Roman" w:eastAsia="Calibri" w:hAnsi="Times New Roman" w:cs="Times New Roman"/>
                <w:sz w:val="24"/>
                <w:szCs w:val="24"/>
              </w:rPr>
              <w:t>квадрата) на нелинованной бумаге.</w:t>
            </w:r>
          </w:p>
        </w:tc>
      </w:tr>
      <w:tr w:rsidR="007F54A5" w:rsidRPr="007F54A5" w:rsidTr="00AB4BAB">
        <w:trPr>
          <w:gridAfter w:val="1"/>
          <w:wAfter w:w="30" w:type="dxa"/>
          <w:trHeight w:val="2576"/>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17</w:t>
            </w:r>
          </w:p>
          <w:p w:rsidR="007F54A5" w:rsidRPr="007F54A5" w:rsidRDefault="007F54A5" w:rsidP="007F54A5">
            <w:pPr>
              <w:contextualSpacing/>
              <w:jc w:val="center"/>
              <w:rPr>
                <w:rFonts w:ascii="Times New Roman" w:eastAsia="Calibri" w:hAnsi="Times New Roman" w:cs="Times New Roman"/>
                <w:sz w:val="28"/>
                <w:szCs w:val="28"/>
              </w:rPr>
            </w:pPr>
          </w:p>
        </w:tc>
        <w:tc>
          <w:tcPr>
            <w:tcW w:w="4238" w:type="dxa"/>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Взаимное положение </w:t>
            </w:r>
            <w:proofErr w:type="gramStart"/>
            <w:r w:rsidRPr="007F54A5">
              <w:rPr>
                <w:rFonts w:ascii="Times New Roman" w:eastAsia="Calibri" w:hAnsi="Times New Roman" w:cs="Times New Roman"/>
                <w:sz w:val="28"/>
                <w:szCs w:val="28"/>
              </w:rPr>
              <w:t>прямых</w:t>
            </w:r>
            <w:proofErr w:type="gramEnd"/>
            <w:r w:rsidRPr="007F54A5">
              <w:rPr>
                <w:rFonts w:ascii="Times New Roman" w:eastAsia="Calibri" w:hAnsi="Times New Roman" w:cs="Times New Roman"/>
                <w:sz w:val="28"/>
                <w:szCs w:val="28"/>
              </w:rPr>
              <w:t xml:space="preserve"> в пространстве: наклонные, горизонтальные, вертикальные.</w:t>
            </w:r>
          </w:p>
          <w:p w:rsidR="007F54A5" w:rsidRPr="007F54A5" w:rsidRDefault="007F54A5" w:rsidP="007F54A5">
            <w:pPr>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Уровень и отвес.</w:t>
            </w:r>
          </w:p>
        </w:tc>
        <w:tc>
          <w:tcPr>
            <w:tcW w:w="2567" w:type="dxa"/>
            <w:gridSpan w:val="2"/>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различные случаи взаимного положения </w:t>
            </w:r>
            <w:proofErr w:type="gramStart"/>
            <w:r w:rsidRPr="007F54A5">
              <w:rPr>
                <w:rFonts w:ascii="Times New Roman" w:eastAsia="Calibri" w:hAnsi="Times New Roman" w:cs="Times New Roman"/>
                <w:sz w:val="24"/>
                <w:szCs w:val="24"/>
              </w:rPr>
              <w:t>прямых</w:t>
            </w:r>
            <w:proofErr w:type="gramEnd"/>
            <w:r w:rsidRPr="007F54A5">
              <w:rPr>
                <w:rFonts w:ascii="Times New Roman" w:eastAsia="Calibri" w:hAnsi="Times New Roman" w:cs="Times New Roman"/>
                <w:sz w:val="24"/>
                <w:szCs w:val="24"/>
              </w:rPr>
              <w:t xml:space="preserve"> в пространстве.</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узнавать случаи взаимного положения </w:t>
            </w:r>
            <w:proofErr w:type="gramStart"/>
            <w:r w:rsidRPr="007F54A5">
              <w:rPr>
                <w:rFonts w:ascii="Times New Roman" w:eastAsia="Calibri" w:hAnsi="Times New Roman" w:cs="Times New Roman"/>
                <w:sz w:val="24"/>
                <w:szCs w:val="24"/>
              </w:rPr>
              <w:t>прямых</w:t>
            </w:r>
            <w:proofErr w:type="gramEnd"/>
            <w:r w:rsidRPr="007F54A5">
              <w:rPr>
                <w:rFonts w:ascii="Times New Roman" w:eastAsia="Calibri" w:hAnsi="Times New Roman" w:cs="Times New Roman"/>
                <w:sz w:val="24"/>
                <w:szCs w:val="24"/>
              </w:rPr>
              <w:t xml:space="preserve"> в пространстве.</w:t>
            </w:r>
          </w:p>
        </w:tc>
        <w:tc>
          <w:tcPr>
            <w:tcW w:w="1975" w:type="dxa"/>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r w:rsidRPr="007F54A5">
              <w:rPr>
                <w:rFonts w:ascii="Times New Roman" w:eastAsia="Calibri" w:hAnsi="Times New Roman" w:cs="Times New Roman"/>
                <w:sz w:val="24"/>
                <w:szCs w:val="24"/>
              </w:rPr>
              <w:t>Определение положения окружающих объектов в пространстве с помощью уровня и отвеса.</w:t>
            </w:r>
          </w:p>
        </w:tc>
      </w:tr>
      <w:tr w:rsidR="007F54A5" w:rsidRPr="007F54A5" w:rsidTr="00AB4BAB">
        <w:trPr>
          <w:gridAfter w:val="1"/>
          <w:wAfter w:w="30" w:type="dxa"/>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18</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Геометрические тела: куб, брус, шар. Элементы куба, бруса: грани, рёбра, вершины, их количество, свойства.</w:t>
            </w:r>
          </w:p>
        </w:tc>
        <w:tc>
          <w:tcPr>
            <w:tcW w:w="2567" w:type="dxa"/>
            <w:gridSpan w:val="2"/>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свойства граней и ребер куба и бруса. </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выделять, называть, пересчитывать элементы куба, бруса;</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различать куб и квадрат, шар и круг, брус и прямоугольник.</w:t>
            </w:r>
          </w:p>
        </w:tc>
        <w:tc>
          <w:tcPr>
            <w:tcW w:w="1975" w:type="dxa"/>
          </w:tcPr>
          <w:p w:rsidR="007F54A5" w:rsidRPr="007F54A5" w:rsidRDefault="007F54A5" w:rsidP="007F54A5">
            <w:pPr>
              <w:spacing w:after="0" w:line="240" w:lineRule="auto"/>
              <w:contextualSpacing/>
              <w:jc w:val="center"/>
              <w:rPr>
                <w:rFonts w:ascii="Times New Roman" w:eastAsia="Calibri" w:hAnsi="Times New Roman" w:cs="Times New Roman"/>
                <w:sz w:val="24"/>
                <w:szCs w:val="24"/>
              </w:rPr>
            </w:pPr>
            <w:r w:rsidRPr="007F54A5">
              <w:rPr>
                <w:rFonts w:ascii="Times New Roman" w:eastAsia="Calibri" w:hAnsi="Times New Roman" w:cs="Times New Roman"/>
                <w:sz w:val="24"/>
                <w:szCs w:val="24"/>
              </w:rPr>
              <w:t>Узнавание предметов, похожих на брус, на куб</w:t>
            </w:r>
          </w:p>
        </w:tc>
      </w:tr>
      <w:tr w:rsidR="007F54A5" w:rsidRPr="007F54A5" w:rsidTr="00AB4BAB">
        <w:trPr>
          <w:gridAfter w:val="1"/>
          <w:wAfter w:w="30" w:type="dxa"/>
          <w:trHeight w:val="680"/>
        </w:trPr>
        <w:tc>
          <w:tcPr>
            <w:tcW w:w="566"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19</w:t>
            </w:r>
          </w:p>
        </w:tc>
        <w:tc>
          <w:tcPr>
            <w:tcW w:w="423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Масштаб 1:1000; 1:10000; 2:1; 10:1; 100:1.</w:t>
            </w:r>
          </w:p>
        </w:tc>
        <w:tc>
          <w:tcPr>
            <w:tcW w:w="2567" w:type="dxa"/>
            <w:gridSpan w:val="2"/>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-где применяется масштаб.</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строить отрезки в заданном масштабе;</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--находить истинные размеры фигуры по её изображению в масштабе.</w:t>
            </w:r>
          </w:p>
        </w:tc>
        <w:tc>
          <w:tcPr>
            <w:tcW w:w="1975" w:type="dxa"/>
          </w:tcPr>
          <w:p w:rsidR="007F54A5" w:rsidRPr="007F54A5" w:rsidRDefault="007F54A5" w:rsidP="007F54A5">
            <w:pPr>
              <w:spacing w:after="0" w:line="240" w:lineRule="auto"/>
              <w:contextualSpacing/>
              <w:rPr>
                <w:rFonts w:ascii="Times New Roman" w:eastAsia="Calibri" w:hAnsi="Times New Roman" w:cs="Times New Roman"/>
                <w:sz w:val="24"/>
                <w:szCs w:val="24"/>
              </w:rPr>
            </w:pPr>
            <w:proofErr w:type="spellStart"/>
            <w:r w:rsidRPr="007F54A5">
              <w:rPr>
                <w:rFonts w:ascii="Times New Roman" w:eastAsia="Calibri" w:hAnsi="Times New Roman" w:cs="Times New Roman"/>
                <w:sz w:val="24"/>
                <w:szCs w:val="24"/>
              </w:rPr>
              <w:t>Выполние</w:t>
            </w:r>
            <w:proofErr w:type="spellEnd"/>
            <w:r w:rsidRPr="007F54A5">
              <w:rPr>
                <w:rFonts w:ascii="Times New Roman" w:eastAsia="Calibri" w:hAnsi="Times New Roman" w:cs="Times New Roman"/>
                <w:sz w:val="24"/>
                <w:szCs w:val="24"/>
              </w:rPr>
              <w:t xml:space="preserve"> чертежей окружающих предметов, расстояний в заданном масштабе.</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Построение фигур, равных данным.</w:t>
            </w:r>
          </w:p>
        </w:tc>
      </w:tr>
      <w:tr w:rsidR="007F54A5" w:rsidRPr="007F54A5" w:rsidTr="00AB4BAB">
        <w:trPr>
          <w:trHeight w:val="1463"/>
        </w:trPr>
        <w:tc>
          <w:tcPr>
            <w:tcW w:w="566" w:type="dxa"/>
          </w:tcPr>
          <w:p w:rsidR="007F54A5" w:rsidRPr="007F54A5" w:rsidRDefault="007F54A5" w:rsidP="007F54A5">
            <w:pPr>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20</w:t>
            </w:r>
          </w:p>
        </w:tc>
        <w:tc>
          <w:tcPr>
            <w:tcW w:w="4238" w:type="dxa"/>
          </w:tcPr>
          <w:p w:rsidR="007F54A5" w:rsidRPr="007F54A5" w:rsidRDefault="007F54A5" w:rsidP="007F54A5">
            <w:pPr>
              <w:spacing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b/>
                <w:sz w:val="28"/>
                <w:szCs w:val="28"/>
              </w:rPr>
              <w:t>Итоговое повторение</w:t>
            </w:r>
          </w:p>
          <w:p w:rsidR="007F54A5" w:rsidRPr="007F54A5" w:rsidRDefault="007F54A5" w:rsidP="007F54A5">
            <w:pPr>
              <w:spacing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Нумерация  и арифметические действия с многозначными числами.</w:t>
            </w:r>
          </w:p>
          <w:p w:rsidR="007F54A5" w:rsidRPr="007F54A5" w:rsidRDefault="007F54A5" w:rsidP="007F54A5">
            <w:pPr>
              <w:spacing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полученных при измерении.</w:t>
            </w:r>
          </w:p>
          <w:p w:rsidR="007F54A5" w:rsidRPr="007F54A5" w:rsidRDefault="007F54A5" w:rsidP="007F54A5">
            <w:pPr>
              <w:spacing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обыкновенных дробей.</w:t>
            </w:r>
          </w:p>
          <w:p w:rsidR="007F54A5" w:rsidRPr="007F54A5" w:rsidRDefault="007F54A5" w:rsidP="007F54A5">
            <w:pPr>
              <w:spacing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Геометрический материал.</w:t>
            </w:r>
          </w:p>
        </w:tc>
        <w:tc>
          <w:tcPr>
            <w:tcW w:w="2542"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Основная цель: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Повторить, систематизировать, обобщить знания и умения учащихся за курс 6 класса.</w:t>
            </w:r>
          </w:p>
        </w:tc>
        <w:tc>
          <w:tcPr>
            <w:tcW w:w="2030" w:type="dxa"/>
            <w:gridSpan w:val="3"/>
          </w:tcPr>
          <w:p w:rsidR="007F54A5" w:rsidRPr="007F54A5" w:rsidRDefault="007F54A5" w:rsidP="007F54A5">
            <w:pPr>
              <w:spacing w:after="0" w:line="240" w:lineRule="auto"/>
              <w:jc w:val="both"/>
              <w:rPr>
                <w:rFonts w:ascii="Times New Roman" w:eastAsia="Calibri" w:hAnsi="Times New Roman" w:cs="Times New Roman"/>
                <w:bCs/>
                <w:sz w:val="24"/>
                <w:szCs w:val="24"/>
              </w:rPr>
            </w:pPr>
            <w:r w:rsidRPr="007F54A5">
              <w:rPr>
                <w:rFonts w:ascii="Times New Roman" w:eastAsia="Calibri" w:hAnsi="Times New Roman" w:cs="Times New Roman"/>
                <w:sz w:val="24"/>
                <w:szCs w:val="24"/>
              </w:rPr>
              <w:t xml:space="preserve">Задачи на основе числового материала, сведений из других образовательных предметов: природоведения, биологии, географии, истории, ИЗО, СБО, физкультуры. </w:t>
            </w:r>
            <w:r w:rsidRPr="007F54A5">
              <w:rPr>
                <w:rFonts w:ascii="Times New Roman" w:eastAsia="Calibri" w:hAnsi="Times New Roman" w:cs="Times New Roman"/>
                <w:bCs/>
                <w:sz w:val="24"/>
                <w:szCs w:val="24"/>
              </w:rPr>
              <w:t xml:space="preserve">Арифметические задачи, связанные с программой профильного труда. </w:t>
            </w:r>
          </w:p>
        </w:tc>
      </w:tr>
    </w:tbl>
    <w:p w:rsidR="00E64C32" w:rsidRDefault="00E64C32" w:rsidP="007F54A5">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F54A5" w:rsidRPr="007F54A5" w:rsidRDefault="007F54A5" w:rsidP="007F54A5">
      <w:pPr>
        <w:spacing w:after="0" w:line="240" w:lineRule="auto"/>
        <w:contextualSpacing/>
        <w:jc w:val="center"/>
        <w:rPr>
          <w:rFonts w:ascii="Times New Roman" w:eastAsia="Calibri" w:hAnsi="Times New Roman" w:cs="Times New Roman"/>
          <w:b/>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Тематическое планирование</w:t>
      </w: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 xml:space="preserve"> в 7 классе</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35"/>
        <w:gridCol w:w="4218"/>
        <w:gridCol w:w="2551"/>
        <w:gridCol w:w="1985"/>
      </w:tblGrid>
      <w:tr w:rsidR="007F54A5" w:rsidRPr="007F54A5" w:rsidTr="00AB4BAB">
        <w:trPr>
          <w:trHeight w:val="147"/>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w:t>
            </w:r>
          </w:p>
        </w:tc>
        <w:tc>
          <w:tcPr>
            <w:tcW w:w="4218"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Тема</w:t>
            </w:r>
          </w:p>
        </w:tc>
        <w:tc>
          <w:tcPr>
            <w:tcW w:w="2551" w:type="dxa"/>
          </w:tcPr>
          <w:p w:rsidR="007F54A5" w:rsidRPr="007F54A5" w:rsidRDefault="007F54A5" w:rsidP="007F54A5">
            <w:pPr>
              <w:spacing w:after="0" w:line="240" w:lineRule="auto"/>
              <w:ind w:right="-142"/>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Академический</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компонент</w:t>
            </w:r>
          </w:p>
        </w:tc>
        <w:tc>
          <w:tcPr>
            <w:tcW w:w="1985" w:type="dxa"/>
          </w:tcPr>
          <w:p w:rsidR="007F54A5" w:rsidRPr="007F54A5" w:rsidRDefault="007F54A5" w:rsidP="007F54A5">
            <w:pPr>
              <w:spacing w:after="0" w:line="240" w:lineRule="auto"/>
              <w:ind w:right="-142"/>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Обл.</w:t>
            </w:r>
          </w:p>
          <w:p w:rsidR="007F54A5" w:rsidRPr="007F54A5" w:rsidRDefault="007F54A5" w:rsidP="007F54A5">
            <w:pPr>
              <w:spacing w:after="0" w:line="240" w:lineRule="auto"/>
              <w:ind w:right="-142"/>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развития</w:t>
            </w:r>
          </w:p>
          <w:p w:rsidR="007F54A5" w:rsidRPr="007F54A5" w:rsidRDefault="007F54A5" w:rsidP="007F54A5">
            <w:pPr>
              <w:spacing w:after="0" w:line="240" w:lineRule="auto"/>
              <w:ind w:right="-142"/>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жизненной</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компетенции</w:t>
            </w:r>
          </w:p>
        </w:tc>
      </w:tr>
      <w:tr w:rsidR="007F54A5" w:rsidRPr="007F54A5" w:rsidTr="00AB4BAB">
        <w:trPr>
          <w:trHeight w:val="1581"/>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w:t>
            </w:r>
          </w:p>
        </w:tc>
        <w:tc>
          <w:tcPr>
            <w:tcW w:w="4253" w:type="dxa"/>
            <w:gridSpan w:val="2"/>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Нумерация  многозначных чисел (повторение).</w:t>
            </w:r>
          </w:p>
          <w:p w:rsidR="007F54A5" w:rsidRPr="007F54A5" w:rsidRDefault="007F54A5" w:rsidP="007F54A5">
            <w:pPr>
              <w:spacing w:after="0" w:line="240" w:lineRule="auto"/>
              <w:contextualSpacing/>
              <w:rPr>
                <w:rFonts w:ascii="Times New Roman" w:eastAsia="Calibri" w:hAnsi="Times New Roman" w:cs="Times New Roman"/>
                <w:b/>
                <w:sz w:val="28"/>
                <w:szCs w:val="28"/>
              </w:rPr>
            </w:pPr>
          </w:p>
        </w:tc>
        <w:tc>
          <w:tcPr>
            <w:tcW w:w="2551" w:type="dxa"/>
            <w:vMerge w:val="restart"/>
          </w:tcPr>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числовой ряд в пределах </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1 000 000;</w:t>
            </w:r>
          </w:p>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выполнять устно сложение и вычитание чисел (лёгкие случаи).</w:t>
            </w:r>
          </w:p>
        </w:tc>
        <w:tc>
          <w:tcPr>
            <w:tcW w:w="1985" w:type="dxa"/>
            <w:vMerge w:val="restart"/>
          </w:tcPr>
          <w:p w:rsidR="007F54A5" w:rsidRPr="007F54A5" w:rsidRDefault="007F54A5" w:rsidP="007F54A5">
            <w:pPr>
              <w:spacing w:after="0" w:line="240" w:lineRule="auto"/>
              <w:contextualSpacing/>
              <w:jc w:val="both"/>
              <w:rPr>
                <w:rFonts w:ascii="Times New Roman" w:eastAsia="Calibri" w:hAnsi="Times New Roman" w:cs="Times New Roman"/>
                <w:bCs/>
                <w:sz w:val="24"/>
                <w:szCs w:val="24"/>
              </w:rPr>
            </w:pPr>
            <w:r w:rsidRPr="007F54A5">
              <w:rPr>
                <w:rFonts w:ascii="Times New Roman" w:eastAsia="Calibri" w:hAnsi="Times New Roman" w:cs="Times New Roman"/>
                <w:sz w:val="24"/>
                <w:szCs w:val="24"/>
              </w:rPr>
              <w:t>Задачи жизненно-практического содержания, раскрывающие приложения математики в быту, при выполнении бытовых операций, при расчёте бюджета семьи, в сфере обслуживания (</w:t>
            </w:r>
            <w:r w:rsidRPr="007F54A5">
              <w:rPr>
                <w:rFonts w:ascii="Times New Roman" w:eastAsia="Calibri" w:hAnsi="Times New Roman" w:cs="Times New Roman"/>
                <w:bCs/>
                <w:sz w:val="24"/>
                <w:szCs w:val="24"/>
              </w:rPr>
              <w:t>покупка продуктов питания, одежды, предметов обихода, быта, оплата квартиры и других  коммунальных  услуг,  расчет  количества  материалов  для  ремонта,  расчет стоимости продуктов для завтрака, обеда и ужина и др.</w:t>
            </w:r>
            <w:proofErr w:type="gramStart"/>
            <w:r w:rsidRPr="007F54A5">
              <w:rPr>
                <w:rFonts w:ascii="Times New Roman" w:eastAsia="Calibri" w:hAnsi="Times New Roman" w:cs="Times New Roman"/>
                <w:bCs/>
                <w:sz w:val="24"/>
                <w:szCs w:val="24"/>
              </w:rPr>
              <w:t xml:space="preserve"> )</w:t>
            </w:r>
            <w:proofErr w:type="gramEnd"/>
            <w:r w:rsidRPr="007F54A5">
              <w:rPr>
                <w:rFonts w:ascii="Times New Roman" w:eastAsia="Calibri" w:hAnsi="Times New Roman" w:cs="Times New Roman"/>
                <w:bCs/>
                <w:sz w:val="24"/>
                <w:szCs w:val="24"/>
              </w:rPr>
              <w:t xml:space="preserve">. </w:t>
            </w:r>
          </w:p>
          <w:p w:rsidR="007F54A5" w:rsidRPr="007F54A5" w:rsidRDefault="007F54A5" w:rsidP="007F54A5">
            <w:pPr>
              <w:spacing w:after="0" w:line="240" w:lineRule="auto"/>
              <w:jc w:val="both"/>
              <w:rPr>
                <w:rFonts w:ascii="Times New Roman" w:eastAsia="Calibri" w:hAnsi="Times New Roman" w:cs="Times New Roman"/>
                <w:bCs/>
                <w:sz w:val="24"/>
                <w:szCs w:val="24"/>
              </w:rPr>
            </w:pPr>
            <w:r w:rsidRPr="007F54A5">
              <w:rPr>
                <w:rFonts w:ascii="Times New Roman" w:eastAsia="Calibri" w:hAnsi="Times New Roman" w:cs="Times New Roman"/>
                <w:sz w:val="24"/>
                <w:szCs w:val="24"/>
              </w:rPr>
              <w:t xml:space="preserve">Задачи на основе числового материала, сведений из других образовательных предметов:  биологии, географии, истории, ИЗО, СБО, физкультуры. </w:t>
            </w:r>
            <w:r w:rsidRPr="007F54A5">
              <w:rPr>
                <w:rFonts w:ascii="Times New Roman" w:eastAsia="Calibri" w:hAnsi="Times New Roman" w:cs="Times New Roman"/>
                <w:bCs/>
                <w:sz w:val="24"/>
                <w:szCs w:val="24"/>
              </w:rPr>
              <w:t xml:space="preserve">Арифметические задачи, связанные с программой профильного </w:t>
            </w:r>
            <w:r w:rsidRPr="007F54A5">
              <w:rPr>
                <w:rFonts w:ascii="Times New Roman" w:eastAsia="Calibri" w:hAnsi="Times New Roman" w:cs="Times New Roman"/>
                <w:bCs/>
                <w:sz w:val="24"/>
                <w:szCs w:val="24"/>
              </w:rPr>
              <w:lastRenderedPageBreak/>
              <w:t xml:space="preserve">труда. </w:t>
            </w:r>
          </w:p>
          <w:p w:rsidR="007F54A5" w:rsidRPr="007F54A5" w:rsidRDefault="007F54A5" w:rsidP="007F54A5">
            <w:pPr>
              <w:spacing w:after="0" w:line="240" w:lineRule="auto"/>
              <w:jc w:val="both"/>
              <w:rPr>
                <w:rFonts w:ascii="Times New Roman" w:eastAsia="Calibri" w:hAnsi="Times New Roman" w:cs="Times New Roman"/>
                <w:bCs/>
                <w:sz w:val="24"/>
                <w:szCs w:val="24"/>
              </w:rPr>
            </w:pP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p w:rsidR="007F54A5" w:rsidRPr="007F54A5" w:rsidRDefault="007F54A5" w:rsidP="007F54A5">
            <w:pPr>
              <w:contextualSpacing/>
              <w:jc w:val="center"/>
              <w:rPr>
                <w:rFonts w:ascii="Times New Roman" w:eastAsia="Calibri" w:hAnsi="Times New Roman" w:cs="Times New Roman"/>
                <w:sz w:val="24"/>
                <w:szCs w:val="24"/>
              </w:rPr>
            </w:pPr>
          </w:p>
        </w:tc>
      </w:tr>
      <w:tr w:rsidR="007F54A5" w:rsidRPr="007F54A5" w:rsidTr="00AB4BAB">
        <w:trPr>
          <w:trHeight w:val="1579"/>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w:t>
            </w:r>
          </w:p>
        </w:tc>
        <w:tc>
          <w:tcPr>
            <w:tcW w:w="4253" w:type="dxa"/>
            <w:gridSpan w:val="2"/>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Устное сложение и вычитание чисел в пределах миллиона (лёгкие случаи).</w:t>
            </w:r>
          </w:p>
          <w:p w:rsidR="007F54A5" w:rsidRPr="007F54A5" w:rsidRDefault="007F54A5" w:rsidP="007F54A5">
            <w:pPr>
              <w:spacing w:after="0" w:line="240" w:lineRule="auto"/>
              <w:contextualSpacing/>
              <w:rPr>
                <w:rFonts w:ascii="Times New Roman" w:eastAsia="Calibri" w:hAnsi="Times New Roman" w:cs="Times New Roman"/>
                <w:sz w:val="28"/>
                <w:szCs w:val="28"/>
              </w:rPr>
            </w:pPr>
          </w:p>
        </w:tc>
        <w:tc>
          <w:tcPr>
            <w:tcW w:w="2551" w:type="dxa"/>
            <w:vMerge/>
          </w:tcPr>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p>
        </w:tc>
        <w:tc>
          <w:tcPr>
            <w:tcW w:w="1985" w:type="dxa"/>
            <w:vMerge/>
          </w:tcPr>
          <w:p w:rsidR="007F54A5" w:rsidRPr="007F54A5" w:rsidRDefault="007F54A5" w:rsidP="007F54A5">
            <w:pPr>
              <w:contextualSpacing/>
              <w:jc w:val="center"/>
              <w:rPr>
                <w:rFonts w:ascii="Times New Roman" w:eastAsia="Calibri" w:hAnsi="Times New Roman" w:cs="Times New Roman"/>
                <w:sz w:val="24"/>
                <w:szCs w:val="24"/>
              </w:rPr>
            </w:pPr>
          </w:p>
        </w:tc>
      </w:tr>
      <w:tr w:rsidR="007F54A5" w:rsidRPr="007F54A5" w:rsidTr="00AB4BAB">
        <w:trPr>
          <w:trHeight w:val="1579"/>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w:t>
            </w:r>
          </w:p>
        </w:tc>
        <w:tc>
          <w:tcPr>
            <w:tcW w:w="4253" w:type="dxa"/>
            <w:gridSpan w:val="2"/>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Присчитывание и отсчитывание разрядных единиц в пределах миллиона устно, с записью получаемых при счёте чисел.</w:t>
            </w:r>
          </w:p>
          <w:p w:rsidR="007F54A5" w:rsidRPr="007F54A5" w:rsidRDefault="007F54A5" w:rsidP="007F54A5">
            <w:pPr>
              <w:spacing w:after="0" w:line="240" w:lineRule="auto"/>
              <w:contextualSpacing/>
              <w:rPr>
                <w:rFonts w:ascii="Times New Roman" w:eastAsia="Calibri" w:hAnsi="Times New Roman" w:cs="Times New Roman"/>
                <w:sz w:val="28"/>
                <w:szCs w:val="28"/>
              </w:rPr>
            </w:pPr>
          </w:p>
        </w:tc>
        <w:tc>
          <w:tcPr>
            <w:tcW w:w="2551" w:type="dxa"/>
            <w:vMerge/>
          </w:tcPr>
          <w:p w:rsidR="007F54A5" w:rsidRPr="007F54A5" w:rsidRDefault="007F54A5" w:rsidP="007F54A5">
            <w:pPr>
              <w:spacing w:after="0" w:line="240" w:lineRule="auto"/>
              <w:contextualSpacing/>
              <w:jc w:val="both"/>
              <w:rPr>
                <w:rFonts w:ascii="Times New Roman" w:eastAsia="Calibri" w:hAnsi="Times New Roman" w:cs="Times New Roman"/>
                <w:i/>
                <w:sz w:val="24"/>
                <w:szCs w:val="24"/>
              </w:rPr>
            </w:pPr>
          </w:p>
        </w:tc>
        <w:tc>
          <w:tcPr>
            <w:tcW w:w="1985" w:type="dxa"/>
            <w:vMerge/>
          </w:tcPr>
          <w:p w:rsidR="007F54A5" w:rsidRPr="007F54A5" w:rsidRDefault="007F54A5" w:rsidP="007F54A5">
            <w:pPr>
              <w:contextualSpacing/>
              <w:jc w:val="center"/>
              <w:rPr>
                <w:rFonts w:ascii="Times New Roman" w:eastAsia="Calibri" w:hAnsi="Times New Roman" w:cs="Times New Roman"/>
                <w:sz w:val="24"/>
                <w:szCs w:val="24"/>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4</w:t>
            </w:r>
          </w:p>
        </w:tc>
        <w:tc>
          <w:tcPr>
            <w:tcW w:w="4218" w:type="dxa"/>
          </w:tcPr>
          <w:p w:rsidR="007F54A5" w:rsidRPr="007F54A5" w:rsidRDefault="007F54A5" w:rsidP="007F54A5">
            <w:pPr>
              <w:spacing w:after="0" w:line="240" w:lineRule="auto"/>
              <w:contextualSpacing/>
              <w:jc w:val="both"/>
              <w:rPr>
                <w:rFonts w:ascii="Calibri" w:eastAsia="Calibri" w:hAnsi="Calibri" w:cs="Times New Roman"/>
              </w:rPr>
            </w:pPr>
            <w:r w:rsidRPr="007F54A5">
              <w:rPr>
                <w:rFonts w:ascii="Times New Roman" w:eastAsia="Calibri" w:hAnsi="Times New Roman" w:cs="Times New Roman"/>
                <w:sz w:val="28"/>
                <w:szCs w:val="28"/>
              </w:rPr>
              <w:t>Числа, полученные при измерении стоимости, длины, массы, времени (повторение).</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меры </w:t>
            </w:r>
            <w:proofErr w:type="gramStart"/>
            <w:r w:rsidRPr="007F54A5">
              <w:rPr>
                <w:rFonts w:ascii="Times New Roman" w:eastAsia="Calibri" w:hAnsi="Times New Roman" w:cs="Times New Roman"/>
                <w:sz w:val="24"/>
                <w:szCs w:val="24"/>
              </w:rPr>
              <w:t>измерении</w:t>
            </w:r>
            <w:proofErr w:type="gramEnd"/>
            <w:r w:rsidRPr="007F54A5">
              <w:rPr>
                <w:rFonts w:ascii="Times New Roman" w:eastAsia="Calibri" w:hAnsi="Times New Roman" w:cs="Times New Roman"/>
                <w:sz w:val="24"/>
                <w:szCs w:val="24"/>
              </w:rPr>
              <w:t xml:space="preserve"> стоимости, длины, массы, времени.</w:t>
            </w:r>
          </w:p>
        </w:tc>
        <w:tc>
          <w:tcPr>
            <w:tcW w:w="1985" w:type="dxa"/>
            <w:vMerge/>
          </w:tcPr>
          <w:p w:rsidR="007F54A5" w:rsidRPr="007F54A5" w:rsidRDefault="007F54A5" w:rsidP="007F54A5">
            <w:pPr>
              <w:contextualSpacing/>
              <w:jc w:val="center"/>
              <w:rPr>
                <w:rFonts w:ascii="Times New Roman" w:eastAsia="Calibri" w:hAnsi="Times New Roman" w:cs="Times New Roman"/>
                <w:sz w:val="24"/>
                <w:szCs w:val="24"/>
              </w:rPr>
            </w:pPr>
          </w:p>
        </w:tc>
      </w:tr>
      <w:tr w:rsidR="007F54A5" w:rsidRPr="007F54A5" w:rsidTr="00AB4BAB">
        <w:trPr>
          <w:trHeight w:val="736"/>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5</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многозначных чисел.</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алгоритм сложения и вычитания многозначных чисел.</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выполнять  сложение и вычитание многозначных чисел;</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выполнять сложение и вычитание с помощью калькулятора.</w:t>
            </w:r>
          </w:p>
        </w:tc>
        <w:tc>
          <w:tcPr>
            <w:tcW w:w="1985" w:type="dxa"/>
            <w:vMerge/>
          </w:tcPr>
          <w:p w:rsidR="007F54A5" w:rsidRPr="007F54A5" w:rsidRDefault="007F54A5" w:rsidP="007F54A5">
            <w:pPr>
              <w:contextualSpacing/>
              <w:jc w:val="center"/>
              <w:rPr>
                <w:rFonts w:ascii="Times New Roman" w:eastAsia="Calibri" w:hAnsi="Times New Roman" w:cs="Times New Roman"/>
                <w:sz w:val="24"/>
                <w:szCs w:val="24"/>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6</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многозначных чисел на однозначное число</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алгоритм умножения и деления многозначных чисел  на однозначное число.</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выполнять умножение и деление многозначных чисел на однозначное число;</w:t>
            </w:r>
          </w:p>
          <w:p w:rsidR="007F54A5" w:rsidRPr="007F54A5" w:rsidRDefault="007F54A5" w:rsidP="007F54A5">
            <w:pPr>
              <w:contextualSpacing/>
              <w:rPr>
                <w:rFonts w:ascii="Calibri" w:eastAsia="Calibri" w:hAnsi="Calibri" w:cs="Times New Roman"/>
                <w:sz w:val="28"/>
                <w:szCs w:val="28"/>
              </w:rPr>
            </w:pPr>
            <w:r w:rsidRPr="007F54A5">
              <w:rPr>
                <w:rFonts w:ascii="Times New Roman" w:eastAsia="Calibri" w:hAnsi="Times New Roman" w:cs="Times New Roman"/>
                <w:sz w:val="24"/>
                <w:szCs w:val="24"/>
              </w:rPr>
              <w:t xml:space="preserve">- решать составные задачи на прямое и обратное приведение к </w:t>
            </w:r>
            <w:r w:rsidRPr="007F54A5">
              <w:rPr>
                <w:rFonts w:ascii="Times New Roman" w:eastAsia="Calibri" w:hAnsi="Times New Roman" w:cs="Times New Roman"/>
                <w:sz w:val="24"/>
                <w:szCs w:val="24"/>
              </w:rPr>
              <w:lastRenderedPageBreak/>
              <w:t>единице.</w:t>
            </w:r>
          </w:p>
        </w:tc>
        <w:tc>
          <w:tcPr>
            <w:tcW w:w="1985" w:type="dxa"/>
            <w:vMerge/>
          </w:tcPr>
          <w:p w:rsidR="007F54A5" w:rsidRPr="007F54A5" w:rsidRDefault="007F54A5" w:rsidP="007F54A5">
            <w:pPr>
              <w:contextualSpacing/>
              <w:jc w:val="center"/>
              <w:rPr>
                <w:rFonts w:ascii="Times New Roman" w:eastAsia="Calibri" w:hAnsi="Times New Roman" w:cs="Times New Roman"/>
                <w:sz w:val="24"/>
                <w:szCs w:val="24"/>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lang w:val="en-US"/>
              </w:rPr>
            </w:pPr>
            <w:r w:rsidRPr="007F54A5">
              <w:rPr>
                <w:rFonts w:ascii="Times New Roman" w:eastAsia="Calibri" w:hAnsi="Times New Roman" w:cs="Times New Roman"/>
                <w:sz w:val="28"/>
                <w:szCs w:val="28"/>
                <w:lang w:val="en-US"/>
              </w:rPr>
              <w:lastRenderedPageBreak/>
              <w:t>7</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многозначных чисел на 10, 100, 1000.</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алгоритм умножения и деления многозначных чисел на 10, 100, 1000, в </w:t>
            </w:r>
            <w:proofErr w:type="spellStart"/>
            <w:r w:rsidRPr="007F54A5">
              <w:rPr>
                <w:rFonts w:ascii="Times New Roman" w:eastAsia="Calibri" w:hAnsi="Times New Roman" w:cs="Times New Roman"/>
                <w:sz w:val="24"/>
                <w:szCs w:val="24"/>
              </w:rPr>
              <w:t>т.ч</w:t>
            </w:r>
            <w:proofErr w:type="spellEnd"/>
            <w:r w:rsidRPr="007F54A5">
              <w:rPr>
                <w:rFonts w:ascii="Times New Roman" w:eastAsia="Calibri" w:hAnsi="Times New Roman" w:cs="Times New Roman"/>
                <w:sz w:val="24"/>
                <w:szCs w:val="24"/>
              </w:rPr>
              <w:t>. с остатком.</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-умножать и делить многозначные числа на 10, 100, 1000;</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sz w:val="24"/>
                <w:szCs w:val="24"/>
              </w:rPr>
              <w:t>-решать составные задачи на прямое и обратное приведение к единице</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8</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полученных при измерении двумя единицами стоимости, длины, массы.</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алгоритм арифметических действий с многозначными числами и числами, полученными при измерении двумя единицами стоимости, длины, массы.</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выполнять сложение и вычитание, умножение и деление многозначных чисел и чисел, полученных при измерении двумя единицами стоимости, длины, массы;</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-решать простые задачи на нахождение продолжительности события, его начала и конца;</w:t>
            </w:r>
          </w:p>
          <w:p w:rsidR="007F54A5" w:rsidRPr="007F54A5" w:rsidRDefault="007F54A5" w:rsidP="007F54A5">
            <w:pPr>
              <w:contextualSpacing/>
              <w:rPr>
                <w:rFonts w:ascii="Times New Roman" w:eastAsia="Calibri" w:hAnsi="Times New Roman" w:cs="Times New Roman"/>
                <w:sz w:val="28"/>
                <w:szCs w:val="28"/>
              </w:rPr>
            </w:pPr>
            <w:r w:rsidRPr="007F54A5">
              <w:rPr>
                <w:rFonts w:ascii="Times New Roman" w:eastAsia="Calibri" w:hAnsi="Times New Roman" w:cs="Times New Roman"/>
                <w:sz w:val="24"/>
                <w:szCs w:val="24"/>
              </w:rPr>
              <w:t>-составные задачи на прямое и обратное приведение к единице</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9</w:t>
            </w:r>
          </w:p>
        </w:tc>
        <w:tc>
          <w:tcPr>
            <w:tcW w:w="4218" w:type="dxa"/>
          </w:tcPr>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Умножение и деление чисел, полученных при измерении, на однозначное число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10</w:t>
            </w:r>
          </w:p>
        </w:tc>
        <w:tc>
          <w:tcPr>
            <w:tcW w:w="4218" w:type="dxa"/>
          </w:tcPr>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Умножение и деление чисел, полученных при измерении, на 10, 100, 1000. </w:t>
            </w: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11</w:t>
            </w:r>
          </w:p>
        </w:tc>
        <w:tc>
          <w:tcPr>
            <w:tcW w:w="4218" w:type="dxa"/>
          </w:tcPr>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многозначных чисел на круглые десятки.</w:t>
            </w: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12</w:t>
            </w:r>
          </w:p>
        </w:tc>
        <w:tc>
          <w:tcPr>
            <w:tcW w:w="4218" w:type="dxa"/>
          </w:tcPr>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чисел, полученных при измерении, на круглые десятки.</w:t>
            </w: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13</w:t>
            </w:r>
          </w:p>
        </w:tc>
        <w:tc>
          <w:tcPr>
            <w:tcW w:w="4218" w:type="dxa"/>
          </w:tcPr>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многозначных чисел на двузначное число.</w:t>
            </w:r>
          </w:p>
        </w:tc>
        <w:tc>
          <w:tcPr>
            <w:tcW w:w="2551" w:type="dxa"/>
            <w:vMerge w:val="restart"/>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алгоритм умножения и деления.</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умножать и делить многозначные числа и числа, полученные при измерении двумя единицами стоимости, длины, массы.</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14</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чисел, полученных при измерении, на двузначное число</w:t>
            </w:r>
          </w:p>
          <w:p w:rsidR="007F54A5" w:rsidRPr="007F54A5" w:rsidRDefault="007F54A5" w:rsidP="007F54A5">
            <w:pPr>
              <w:spacing w:after="0" w:line="240" w:lineRule="auto"/>
              <w:jc w:val="both"/>
              <w:rPr>
                <w:rFonts w:ascii="Times New Roman" w:eastAsia="Calibri" w:hAnsi="Times New Roman" w:cs="Times New Roman"/>
                <w:sz w:val="28"/>
                <w:szCs w:val="28"/>
              </w:rPr>
            </w:pPr>
          </w:p>
        </w:tc>
        <w:tc>
          <w:tcPr>
            <w:tcW w:w="2551" w:type="dxa"/>
            <w:vMerge/>
          </w:tcPr>
          <w:p w:rsidR="007F54A5" w:rsidRPr="007F54A5" w:rsidRDefault="007F54A5" w:rsidP="007F54A5">
            <w:pPr>
              <w:spacing w:after="0" w:line="240" w:lineRule="auto"/>
              <w:contextualSpacing/>
              <w:rPr>
                <w:rFonts w:ascii="Times New Roman" w:eastAsia="Calibri" w:hAnsi="Times New Roman" w:cs="Times New Roman"/>
                <w:i/>
                <w:sz w:val="24"/>
                <w:szCs w:val="24"/>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15</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Все действия с многозначными числами и  числами, полученными при измерении величин.</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алгоритмы арифметических действий с многозначными числами и числами, полученными при измерении двумя единицами стоимости, длины, массы.</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решать составные задачи в три-четыре арифметических действия.</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16</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Обыкновенные дроби (повторение).</w:t>
            </w:r>
          </w:p>
        </w:tc>
        <w:tc>
          <w:tcPr>
            <w:tcW w:w="2551" w:type="dxa"/>
            <w:vMerge w:val="restart"/>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складывать и вычитать дроби с одинаковыми и разными знаменателями.</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17</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Приведение обыкновенных дробей к общему знаменателю.</w:t>
            </w:r>
          </w:p>
        </w:tc>
        <w:tc>
          <w:tcPr>
            <w:tcW w:w="2551" w:type="dxa"/>
            <w:vMerge/>
          </w:tcPr>
          <w:p w:rsidR="007F54A5" w:rsidRPr="007F54A5" w:rsidRDefault="007F54A5" w:rsidP="007F54A5">
            <w:pPr>
              <w:spacing w:after="0" w:line="240" w:lineRule="auto"/>
              <w:contextualSpacing/>
              <w:rPr>
                <w:rFonts w:ascii="Times New Roman" w:eastAsia="Calibri" w:hAnsi="Times New Roman" w:cs="Times New Roman"/>
                <w:i/>
                <w:sz w:val="24"/>
                <w:szCs w:val="24"/>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77"/>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18</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обыкновенных дробей с разными знаменателями.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c>
          <w:tcPr>
            <w:tcW w:w="2551"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19</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Десятичные дроби. Получение, запись и чтение десятичных дробей.</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элементы десятичной дроби;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-место десятичной дроби в нумерационной таблице.</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записывать числа, полученные при измерении, в виде десятичной дроби.</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20</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Место десятичных дробей в нумерационной таблице.</w:t>
            </w:r>
          </w:p>
        </w:tc>
        <w:tc>
          <w:tcPr>
            <w:tcW w:w="2551"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21</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Сравнение десятичных долей и дробей.</w:t>
            </w:r>
          </w:p>
        </w:tc>
        <w:tc>
          <w:tcPr>
            <w:tcW w:w="2551"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22</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Запись чисел, полученных при измерении двумя, одной единицами стоимости, длины, массы в виде десятичных дробей.</w:t>
            </w:r>
          </w:p>
        </w:tc>
        <w:tc>
          <w:tcPr>
            <w:tcW w:w="2551"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23</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десятичных дробей</w:t>
            </w:r>
          </w:p>
        </w:tc>
        <w:tc>
          <w:tcPr>
            <w:tcW w:w="2551" w:type="dxa"/>
            <w:vMerge w:val="restart"/>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складывать и вычитать десятичные дроби с одинаковыми и разными знаменателями</w:t>
            </w:r>
            <w:proofErr w:type="gramStart"/>
            <w:r w:rsidRPr="007F54A5">
              <w:rPr>
                <w:rFonts w:ascii="Times New Roman" w:eastAsia="Calibri" w:hAnsi="Times New Roman" w:cs="Times New Roman"/>
                <w:sz w:val="24"/>
                <w:szCs w:val="24"/>
              </w:rPr>
              <w:t>..</w:t>
            </w:r>
            <w:proofErr w:type="gramEnd"/>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24</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Нахождение десятичной дроби от числа</w:t>
            </w:r>
          </w:p>
        </w:tc>
        <w:tc>
          <w:tcPr>
            <w:tcW w:w="2551"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25</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Меры времени. Сложение и вычитание. </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выполнять сложение и вычитание чисел, полученных при измерении двумя единицами времени;</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-решать простые задачи на нахождение продолжительности события, его начала и конца.</w:t>
            </w:r>
          </w:p>
        </w:tc>
        <w:tc>
          <w:tcPr>
            <w:tcW w:w="1985" w:type="dxa"/>
            <w:vMerge/>
          </w:tcPr>
          <w:p w:rsidR="007F54A5" w:rsidRPr="007F54A5" w:rsidRDefault="007F54A5" w:rsidP="007F54A5">
            <w:pPr>
              <w:contextualSpacing/>
              <w:jc w:val="center"/>
              <w:rPr>
                <w:rFonts w:ascii="Times New Roman" w:eastAsia="Calibri" w:hAnsi="Times New Roman" w:cs="Times New Roman"/>
                <w:sz w:val="24"/>
                <w:szCs w:val="24"/>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26</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Линии. Положение </w:t>
            </w:r>
            <w:proofErr w:type="gramStart"/>
            <w:r w:rsidRPr="007F54A5">
              <w:rPr>
                <w:rFonts w:ascii="Times New Roman" w:eastAsia="Calibri" w:hAnsi="Times New Roman" w:cs="Times New Roman"/>
                <w:sz w:val="28"/>
                <w:szCs w:val="28"/>
              </w:rPr>
              <w:t>прямых</w:t>
            </w:r>
            <w:proofErr w:type="gramEnd"/>
            <w:r w:rsidRPr="007F54A5">
              <w:rPr>
                <w:rFonts w:ascii="Times New Roman" w:eastAsia="Calibri" w:hAnsi="Times New Roman" w:cs="Times New Roman"/>
                <w:sz w:val="28"/>
                <w:szCs w:val="28"/>
              </w:rPr>
              <w:t xml:space="preserve"> на плоскости и в пространстве.</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 xml:space="preserve">Знать: </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-название геометрических фигур, свойства, элементы;</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 xml:space="preserve"> Уметь: </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-различать, узнавать все случаи взаимного положения </w:t>
            </w:r>
            <w:proofErr w:type="gramStart"/>
            <w:r w:rsidRPr="007F54A5">
              <w:rPr>
                <w:rFonts w:ascii="Times New Roman" w:eastAsia="Calibri" w:hAnsi="Times New Roman" w:cs="Times New Roman"/>
                <w:sz w:val="24"/>
                <w:szCs w:val="24"/>
              </w:rPr>
              <w:t>прямых</w:t>
            </w:r>
            <w:proofErr w:type="gramEnd"/>
            <w:r w:rsidRPr="007F54A5">
              <w:rPr>
                <w:rFonts w:ascii="Times New Roman" w:eastAsia="Calibri" w:hAnsi="Times New Roman" w:cs="Times New Roman"/>
                <w:sz w:val="24"/>
                <w:szCs w:val="24"/>
              </w:rPr>
              <w:t xml:space="preserve"> на плоскости и в пространстве;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--строить отрезки, находить сумму, разность длин;</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4"/>
                <w:szCs w:val="24"/>
              </w:rPr>
              <w:t>-находить периметр многоугольника</w:t>
            </w:r>
            <w:proofErr w:type="gramStart"/>
            <w:r w:rsidRPr="007F54A5">
              <w:rPr>
                <w:rFonts w:ascii="Times New Roman" w:eastAsia="Calibri" w:hAnsi="Times New Roman" w:cs="Times New Roman"/>
                <w:sz w:val="24"/>
                <w:szCs w:val="24"/>
              </w:rPr>
              <w:t>;-</w:t>
            </w:r>
            <w:proofErr w:type="gramEnd"/>
            <w:r w:rsidRPr="007F54A5">
              <w:rPr>
                <w:rFonts w:ascii="Times New Roman" w:eastAsia="Calibri" w:hAnsi="Times New Roman" w:cs="Times New Roman"/>
                <w:sz w:val="24"/>
                <w:szCs w:val="24"/>
              </w:rPr>
              <w:t>чертить круг, окружность, линии в круге (радиус, хорда, диаметр) различать, называть</w:t>
            </w:r>
            <w:r w:rsidRPr="007F54A5">
              <w:rPr>
                <w:rFonts w:ascii="Calibri" w:eastAsia="Calibri" w:hAnsi="Calibri" w:cs="Times New Roman"/>
              </w:rPr>
              <w:t>.</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27</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Геометрические фигуры. Взаимное положение на плоскости.</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Основная цель: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-закрепление, повторение знаний о геометрических фигурах;</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-совершенствование умений  построения фигур.</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28</w:t>
            </w:r>
          </w:p>
        </w:tc>
        <w:tc>
          <w:tcPr>
            <w:tcW w:w="4218" w:type="dxa"/>
          </w:tcPr>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Параллелограмм. Свойства элементов. Высота параллелограмма. Построение параллелограмма.</w:t>
            </w:r>
          </w:p>
        </w:tc>
        <w:tc>
          <w:tcPr>
            <w:tcW w:w="2551" w:type="dxa"/>
            <w:vMerge w:val="restart"/>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вид четырёхугольника: параллелограм</w:t>
            </w:r>
            <w:proofErr w:type="gramStart"/>
            <w:r w:rsidRPr="007F54A5">
              <w:rPr>
                <w:rFonts w:ascii="Times New Roman" w:eastAsia="Calibri" w:hAnsi="Times New Roman" w:cs="Times New Roman"/>
                <w:sz w:val="24"/>
                <w:szCs w:val="24"/>
              </w:rPr>
              <w:t>м(</w:t>
            </w:r>
            <w:proofErr w:type="gramEnd"/>
            <w:r w:rsidRPr="007F54A5">
              <w:rPr>
                <w:rFonts w:ascii="Times New Roman" w:eastAsia="Calibri" w:hAnsi="Times New Roman" w:cs="Times New Roman"/>
                <w:sz w:val="24"/>
                <w:szCs w:val="24"/>
              </w:rPr>
              <w:t>ромб);</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-свойства элементов, приёмы построения.</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строить параллелограм</w:t>
            </w:r>
            <w:proofErr w:type="gramStart"/>
            <w:r w:rsidRPr="007F54A5">
              <w:rPr>
                <w:rFonts w:ascii="Times New Roman" w:eastAsia="Calibri" w:hAnsi="Times New Roman" w:cs="Times New Roman"/>
                <w:sz w:val="24"/>
                <w:szCs w:val="24"/>
              </w:rPr>
              <w:t>м(</w:t>
            </w:r>
            <w:proofErr w:type="gramEnd"/>
            <w:r w:rsidRPr="007F54A5">
              <w:rPr>
                <w:rFonts w:ascii="Times New Roman" w:eastAsia="Calibri" w:hAnsi="Times New Roman" w:cs="Times New Roman"/>
                <w:sz w:val="24"/>
                <w:szCs w:val="24"/>
              </w:rPr>
              <w:t>ромб);</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-проводить высоту;</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вычислять периметр.</w:t>
            </w:r>
          </w:p>
        </w:tc>
        <w:tc>
          <w:tcPr>
            <w:tcW w:w="1985"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29</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Ромб. Свойства элементов. Высота ромба. Построение ромба.</w:t>
            </w:r>
          </w:p>
        </w:tc>
        <w:tc>
          <w:tcPr>
            <w:tcW w:w="2551"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95"/>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30</w:t>
            </w:r>
          </w:p>
          <w:p w:rsidR="007F54A5" w:rsidRPr="007F54A5" w:rsidRDefault="007F54A5" w:rsidP="007F54A5">
            <w:pPr>
              <w:rPr>
                <w:rFonts w:ascii="Calibri" w:eastAsia="Calibri" w:hAnsi="Calibri" w:cs="Times New Roman"/>
              </w:rPr>
            </w:pPr>
          </w:p>
          <w:p w:rsidR="007F54A5" w:rsidRPr="007F54A5" w:rsidRDefault="007F54A5" w:rsidP="007F54A5">
            <w:pPr>
              <w:rPr>
                <w:rFonts w:ascii="Times New Roman" w:eastAsia="Calibri" w:hAnsi="Times New Roman" w:cs="Times New Roman"/>
                <w:sz w:val="28"/>
                <w:szCs w:val="28"/>
              </w:rPr>
            </w:pPr>
          </w:p>
        </w:tc>
        <w:tc>
          <w:tcPr>
            <w:tcW w:w="4218" w:type="dxa"/>
          </w:tcPr>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Виды четырёхугольников.</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p w:rsidR="007F54A5" w:rsidRPr="007F54A5" w:rsidRDefault="007F54A5" w:rsidP="007F54A5">
            <w:pPr>
              <w:rPr>
                <w:rFonts w:ascii="Times New Roman" w:eastAsia="Calibri" w:hAnsi="Times New Roman" w:cs="Times New Roman"/>
                <w:sz w:val="28"/>
                <w:szCs w:val="28"/>
              </w:rPr>
            </w:pPr>
          </w:p>
        </w:tc>
        <w:tc>
          <w:tcPr>
            <w:tcW w:w="2551" w:type="dxa"/>
          </w:tcPr>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proofErr w:type="gramStart"/>
            <w:r w:rsidRPr="007F54A5">
              <w:rPr>
                <w:rFonts w:ascii="Times New Roman" w:eastAsia="Calibri" w:hAnsi="Times New Roman" w:cs="Times New Roman"/>
                <w:sz w:val="24"/>
                <w:szCs w:val="24"/>
              </w:rPr>
              <w:t>-виды четырёхугольников: произвольный, параллелограмм, ромб, прямоугольник, квадрат, свойства сторон, углов, приёмы построения.</w:t>
            </w:r>
            <w:proofErr w:type="gramEnd"/>
          </w:p>
        </w:tc>
        <w:tc>
          <w:tcPr>
            <w:tcW w:w="1985"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3308"/>
        </w:trPr>
        <w:tc>
          <w:tcPr>
            <w:tcW w:w="607" w:type="dxa"/>
            <w:gridSpan w:val="2"/>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31</w:t>
            </w:r>
          </w:p>
        </w:tc>
        <w:tc>
          <w:tcPr>
            <w:tcW w:w="4218"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Симметрия.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Построение геометрических фигур симметричных относительно оси и центра симметрии.</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симметричные предметы, геометрические фигуры.</w:t>
            </w:r>
          </w:p>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располагать предметы симметрично относительно оси, центра симметрии;</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4"/>
                <w:szCs w:val="24"/>
              </w:rPr>
              <w:t>-строить симметричные фигуры (точки, отрезки).</w:t>
            </w:r>
          </w:p>
        </w:tc>
        <w:tc>
          <w:tcPr>
            <w:tcW w:w="1985"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95"/>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32</w:t>
            </w:r>
          </w:p>
        </w:tc>
        <w:tc>
          <w:tcPr>
            <w:tcW w:w="4253" w:type="dxa"/>
            <w:gridSpan w:val="2"/>
          </w:tcPr>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Итоговое повторение.</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Основная цель:</w:t>
            </w:r>
          </w:p>
          <w:p w:rsidR="007F54A5" w:rsidRPr="007F54A5" w:rsidRDefault="007F54A5" w:rsidP="007F54A5">
            <w:pPr>
              <w:spacing w:after="0"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повторение, закрепление, систематизация знаний и умений за курс 7 класса.</w:t>
            </w:r>
          </w:p>
        </w:tc>
        <w:tc>
          <w:tcPr>
            <w:tcW w:w="1985"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bl>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p w:rsidR="007F54A5" w:rsidRPr="007F54A5" w:rsidRDefault="007F54A5" w:rsidP="007F54A5">
      <w:pPr>
        <w:spacing w:after="0" w:line="240" w:lineRule="auto"/>
        <w:ind w:right="300"/>
        <w:jc w:val="center"/>
        <w:rPr>
          <w:rFonts w:ascii="Times New Roman" w:eastAsia="Arial Unicode MS" w:hAnsi="Times New Roman" w:cs="Times New Roman"/>
          <w:b/>
          <w:sz w:val="28"/>
          <w:szCs w:val="28"/>
          <w:lang w:eastAsia="ru-RU"/>
        </w:rPr>
      </w:pPr>
      <w:r w:rsidRPr="007F54A5">
        <w:rPr>
          <w:rFonts w:ascii="Times New Roman" w:eastAsia="Arial Unicode MS" w:hAnsi="Times New Roman" w:cs="Times New Roman"/>
          <w:b/>
          <w:sz w:val="28"/>
          <w:szCs w:val="28"/>
          <w:lang w:eastAsia="ru-RU"/>
        </w:rPr>
        <w:t xml:space="preserve">Тематическое планирование </w:t>
      </w:r>
    </w:p>
    <w:p w:rsidR="007F54A5" w:rsidRPr="007F54A5" w:rsidRDefault="007F54A5" w:rsidP="007F54A5">
      <w:pPr>
        <w:spacing w:after="0" w:line="240" w:lineRule="auto"/>
        <w:ind w:right="300"/>
        <w:jc w:val="center"/>
        <w:rPr>
          <w:rFonts w:ascii="Times New Roman" w:eastAsia="Arial Unicode MS" w:hAnsi="Times New Roman" w:cs="Times New Roman"/>
          <w:b/>
          <w:sz w:val="28"/>
          <w:szCs w:val="28"/>
          <w:lang w:eastAsia="ru-RU"/>
        </w:rPr>
      </w:pPr>
      <w:r w:rsidRPr="007F54A5">
        <w:rPr>
          <w:rFonts w:ascii="Times New Roman" w:eastAsia="Arial Unicode MS" w:hAnsi="Times New Roman" w:cs="Times New Roman"/>
          <w:b/>
          <w:sz w:val="28"/>
          <w:szCs w:val="28"/>
          <w:lang w:eastAsia="ru-RU"/>
        </w:rPr>
        <w:t>в 8 классе</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4253"/>
        <w:gridCol w:w="2551"/>
        <w:gridCol w:w="1985"/>
      </w:tblGrid>
      <w:tr w:rsidR="007F54A5" w:rsidRPr="007F54A5" w:rsidTr="00AB4BAB">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w:t>
            </w:r>
          </w:p>
        </w:tc>
        <w:tc>
          <w:tcPr>
            <w:tcW w:w="4253"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Тема</w:t>
            </w:r>
          </w:p>
        </w:tc>
        <w:tc>
          <w:tcPr>
            <w:tcW w:w="2551" w:type="dxa"/>
          </w:tcPr>
          <w:p w:rsidR="007F54A5" w:rsidRPr="007F54A5" w:rsidRDefault="007F54A5" w:rsidP="007F54A5">
            <w:pPr>
              <w:spacing w:after="0" w:line="240" w:lineRule="auto"/>
              <w:ind w:right="-142"/>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Академический</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компонент </w:t>
            </w:r>
          </w:p>
        </w:tc>
        <w:tc>
          <w:tcPr>
            <w:tcW w:w="1985" w:type="dxa"/>
          </w:tcPr>
          <w:p w:rsidR="007F54A5" w:rsidRPr="007F54A5" w:rsidRDefault="007F54A5" w:rsidP="007F54A5">
            <w:pPr>
              <w:spacing w:after="0" w:line="240" w:lineRule="auto"/>
              <w:ind w:right="-142"/>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Обл.</w:t>
            </w:r>
          </w:p>
          <w:p w:rsidR="007F54A5" w:rsidRPr="007F54A5" w:rsidRDefault="007F54A5" w:rsidP="007F54A5">
            <w:pPr>
              <w:spacing w:after="0" w:line="240" w:lineRule="auto"/>
              <w:ind w:right="-142"/>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развития</w:t>
            </w:r>
          </w:p>
          <w:p w:rsidR="007F54A5" w:rsidRPr="007F54A5" w:rsidRDefault="007F54A5" w:rsidP="007F54A5">
            <w:pPr>
              <w:spacing w:after="0" w:line="240" w:lineRule="auto"/>
              <w:ind w:right="-142"/>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жизненной</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компетенции</w:t>
            </w: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Числа целые и дробные.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Нумерация чисел в пределах 1000000 (повторение).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c>
          <w:tcPr>
            <w:tcW w:w="2551" w:type="dxa"/>
            <w:vMerge w:val="restart"/>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Уметь</w:t>
            </w:r>
            <w:r w:rsidRPr="007F54A5">
              <w:rPr>
                <w:rFonts w:ascii="Times New Roman" w:eastAsia="Calibri" w:hAnsi="Times New Roman" w:cs="Times New Roman"/>
                <w:sz w:val="24"/>
                <w:szCs w:val="24"/>
              </w:rPr>
              <w:t>:</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-читать, записывать, сравнивать числа в пределах миллиона;</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выполнять устные действия с числами в пределах100</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и доступные случаи в пределах 1000000;</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-классифицировать числа ( целые, полученные при счёте и измерении</w:t>
            </w:r>
            <w:proofErr w:type="gramStart"/>
            <w:r w:rsidRPr="007F54A5">
              <w:rPr>
                <w:rFonts w:ascii="Times New Roman" w:eastAsia="Calibri" w:hAnsi="Times New Roman" w:cs="Times New Roman"/>
                <w:sz w:val="24"/>
                <w:szCs w:val="24"/>
              </w:rPr>
              <w:t xml:space="preserve"> ,</w:t>
            </w:r>
            <w:proofErr w:type="gramEnd"/>
            <w:r w:rsidRPr="007F54A5">
              <w:rPr>
                <w:rFonts w:ascii="Times New Roman" w:eastAsia="Calibri" w:hAnsi="Times New Roman" w:cs="Times New Roman"/>
                <w:sz w:val="24"/>
                <w:szCs w:val="24"/>
              </w:rPr>
              <w:t xml:space="preserve"> и дроби: обыкновенные и десятичные).</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Calibri" w:eastAsia="Calibri" w:hAnsi="Calibri" w:cs="Times New Roman"/>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присчитывать и отсчитывать разрядные единицы и равные числовые группы в пределах миллиона.</w:t>
            </w:r>
          </w:p>
        </w:tc>
        <w:tc>
          <w:tcPr>
            <w:tcW w:w="1985" w:type="dxa"/>
            <w:vMerge w:val="restart"/>
          </w:tcPr>
          <w:p w:rsidR="007F54A5" w:rsidRPr="007F54A5" w:rsidRDefault="007F54A5" w:rsidP="007F54A5">
            <w:pPr>
              <w:spacing w:after="0" w:line="240" w:lineRule="auto"/>
              <w:contextualSpacing/>
              <w:jc w:val="both"/>
              <w:rPr>
                <w:rFonts w:ascii="Times New Roman" w:eastAsia="Calibri" w:hAnsi="Times New Roman" w:cs="Times New Roman"/>
                <w:bCs/>
                <w:sz w:val="28"/>
                <w:szCs w:val="28"/>
              </w:rPr>
            </w:pPr>
            <w:r w:rsidRPr="007F54A5">
              <w:rPr>
                <w:rFonts w:ascii="Times New Roman" w:eastAsia="Calibri" w:hAnsi="Times New Roman" w:cs="Times New Roman"/>
                <w:sz w:val="28"/>
                <w:szCs w:val="28"/>
              </w:rPr>
              <w:t>Задачи жизненно-практического содержания, раскрывающие приложения математики в быту, при выполнении бытовых операций, при расчёте бюджета семьи, в сфере обслуживания (</w:t>
            </w:r>
            <w:r w:rsidRPr="007F54A5">
              <w:rPr>
                <w:rFonts w:ascii="Times New Roman" w:eastAsia="Calibri" w:hAnsi="Times New Roman" w:cs="Times New Roman"/>
                <w:bCs/>
                <w:sz w:val="28"/>
                <w:szCs w:val="28"/>
              </w:rPr>
              <w:t xml:space="preserve">покупка продуктов питания, одежды, предметов обихода, быта, оплата квартиры и </w:t>
            </w:r>
            <w:r w:rsidRPr="007F54A5">
              <w:rPr>
                <w:rFonts w:ascii="Times New Roman" w:eastAsia="Calibri" w:hAnsi="Times New Roman" w:cs="Times New Roman"/>
                <w:bCs/>
                <w:sz w:val="28"/>
                <w:szCs w:val="28"/>
              </w:rPr>
              <w:lastRenderedPageBreak/>
              <w:t>других  коммунальных  услуг,  расчет  количества  материалов  для  ремонта, расчет меню, расчет времени на дорогу от дома до школы, начала спектакля, встречи, отправления поезда   и др.</w:t>
            </w:r>
            <w:proofErr w:type="gramStart"/>
            <w:r w:rsidRPr="007F54A5">
              <w:rPr>
                <w:rFonts w:ascii="Times New Roman" w:eastAsia="Calibri" w:hAnsi="Times New Roman" w:cs="Times New Roman"/>
                <w:bCs/>
                <w:sz w:val="28"/>
                <w:szCs w:val="28"/>
              </w:rPr>
              <w:t xml:space="preserve"> )</w:t>
            </w:r>
            <w:proofErr w:type="gramEnd"/>
            <w:r w:rsidRPr="007F54A5">
              <w:rPr>
                <w:rFonts w:ascii="Times New Roman" w:eastAsia="Calibri" w:hAnsi="Times New Roman" w:cs="Times New Roman"/>
                <w:bCs/>
                <w:sz w:val="28"/>
                <w:szCs w:val="28"/>
              </w:rPr>
              <w:t xml:space="preserve">. </w:t>
            </w:r>
          </w:p>
          <w:p w:rsidR="007F54A5" w:rsidRPr="007F54A5" w:rsidRDefault="007F54A5" w:rsidP="007F54A5">
            <w:pPr>
              <w:spacing w:after="0" w:line="240" w:lineRule="auto"/>
              <w:jc w:val="both"/>
              <w:rPr>
                <w:rFonts w:ascii="Times New Roman" w:eastAsia="Calibri" w:hAnsi="Times New Roman" w:cs="Times New Roman"/>
                <w:bCs/>
                <w:sz w:val="28"/>
                <w:szCs w:val="28"/>
              </w:rPr>
            </w:pPr>
            <w:r w:rsidRPr="007F54A5">
              <w:rPr>
                <w:rFonts w:ascii="Times New Roman" w:eastAsia="Calibri" w:hAnsi="Times New Roman" w:cs="Times New Roman"/>
                <w:sz w:val="28"/>
                <w:szCs w:val="28"/>
              </w:rPr>
              <w:t xml:space="preserve">Задачи на основе числового материала, сведений из других образовательных предметов: природоведения, биологии, географии, истории, ИЗО, СБО, физкультуры. </w:t>
            </w:r>
            <w:r w:rsidRPr="007F54A5">
              <w:rPr>
                <w:rFonts w:ascii="Times New Roman" w:eastAsia="Calibri" w:hAnsi="Times New Roman" w:cs="Times New Roman"/>
                <w:bCs/>
                <w:sz w:val="28"/>
                <w:szCs w:val="28"/>
              </w:rPr>
              <w:t xml:space="preserve">Арифметические задачи, связанные с программой профильного труда. </w:t>
            </w: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rPr>
                <w:rFonts w:ascii="Times New Roman" w:eastAsia="Calibri" w:hAnsi="Times New Roman" w:cs="Times New Roman"/>
                <w:sz w:val="24"/>
                <w:szCs w:val="24"/>
              </w:rPr>
            </w:pP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p w:rsidR="007F54A5" w:rsidRPr="007F54A5" w:rsidRDefault="007F54A5" w:rsidP="007F54A5">
            <w:pPr>
              <w:contextualSpacing/>
              <w:jc w:val="both"/>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Присчитывание, отсчитывание разрядными единицами и равными числовыми группами.</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i/>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Десятичные дроби: запись, чтение, сравнение (повторение).</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-читать, записывать, сравнивать десятичные дроби;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-выполнять  сложение и вычитание целых чисел </w:t>
            </w:r>
            <w:r w:rsidRPr="007F54A5">
              <w:rPr>
                <w:rFonts w:ascii="Times New Roman" w:eastAsia="Calibri" w:hAnsi="Times New Roman" w:cs="Times New Roman"/>
                <w:sz w:val="24"/>
                <w:szCs w:val="24"/>
              </w:rPr>
              <w:lastRenderedPageBreak/>
              <w:t>и десятичных дробей.</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-решать составные задачи.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w:t>
            </w: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4</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целых чисел и десятичных дробей (повторение).</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5</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целых чисел и десятичных дробей на однозначное число.</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умножение и деление натуральных чисел,  десятичных дробей на однозначное число, круглые десятки, сотни, тысячи, на 10, 100, 1000, на двузначное число;</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решать арифметические задачи на пропорциональное деление;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-находить среднее арифметическое нескольких чисел.</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-закрепить и развить умение выполнять арифметические действия с натуральными числами.</w:t>
            </w: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6</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целых чисел и десятичных дробей на 10, 100, 1000.</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7</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целых чисел и десятичных дробей на круглые десятки, сотни, тысячи.</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8</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целых чисел и десятичных дробей на двузначное число.</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9</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Градус. Обозначение 1°. Градусное измерение углов.</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величину 1</w:t>
            </w:r>
            <w:r w:rsidRPr="007F54A5">
              <w:rPr>
                <w:rFonts w:ascii="Times New Roman" w:eastAsia="Calibri" w:hAnsi="Times New Roman" w:cs="Times New Roman"/>
                <w:sz w:val="24"/>
                <w:szCs w:val="24"/>
              </w:rPr>
              <w:sym w:font="Symbol" w:char="F0B0"/>
            </w:r>
            <w:r w:rsidRPr="007F54A5">
              <w:rPr>
                <w:rFonts w:ascii="Times New Roman" w:eastAsia="Calibri" w:hAnsi="Times New Roman" w:cs="Times New Roman"/>
                <w:sz w:val="24"/>
                <w:szCs w:val="24"/>
              </w:rPr>
              <w:t>;</w:t>
            </w:r>
          </w:p>
          <w:p w:rsidR="007F54A5" w:rsidRPr="007F54A5" w:rsidRDefault="007F54A5" w:rsidP="007F54A5">
            <w:pPr>
              <w:spacing w:after="0" w:line="240" w:lineRule="auto"/>
              <w:rPr>
                <w:rFonts w:ascii="Times New Roman" w:eastAsia="Calibri" w:hAnsi="Times New Roman" w:cs="Times New Roman"/>
                <w:sz w:val="24"/>
                <w:szCs w:val="24"/>
              </w:rPr>
            </w:pPr>
            <w:proofErr w:type="gramStart"/>
            <w:r w:rsidRPr="007F54A5">
              <w:rPr>
                <w:rFonts w:ascii="Times New Roman" w:eastAsia="Calibri" w:hAnsi="Times New Roman" w:cs="Times New Roman"/>
                <w:sz w:val="24"/>
                <w:szCs w:val="24"/>
              </w:rPr>
              <w:t>-размеры прямого, острого, тупого, развёрнутого, полного, смежных углов, сумму углов треугольника;</w:t>
            </w:r>
            <w:proofErr w:type="gramEnd"/>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-элементы транспортира.</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-строить и измерять углы с помощью транспортира.</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10</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Транспортир. Построение и измерение углов с помощью транспортира.</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11</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Смежные углы, сумма смежных углов.</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12</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Сумма углов в треугольнике.</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1645"/>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13</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4253" w:type="dxa"/>
          </w:tcPr>
          <w:p w:rsidR="007F54A5" w:rsidRPr="007F54A5" w:rsidRDefault="007F54A5" w:rsidP="007F54A5">
            <w:pPr>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Обыкновенные дроби. Сложение и вычитание обыкновенных дробей с одинаковыми знаменателями (повторение).</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сложение и вычитание обыкновенных дробей с одинаковыми и  разными знаменателями;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преобразования обыкновенных дробей.</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14</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дробей с одинаковыми знаменателями</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15</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дробей с разными знаменателями</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16</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Нахождение числа по одной его доле</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-находить число по одной его доле, выраженной </w:t>
            </w:r>
            <w:r w:rsidRPr="007F54A5">
              <w:rPr>
                <w:rFonts w:ascii="Times New Roman" w:eastAsia="Calibri" w:hAnsi="Times New Roman" w:cs="Times New Roman"/>
                <w:sz w:val="24"/>
                <w:szCs w:val="24"/>
              </w:rPr>
              <w:lastRenderedPageBreak/>
              <w:t>обыкновенной дробью.</w:t>
            </w: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17</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Площадь, обозначение </w:t>
            </w:r>
            <w:r w:rsidRPr="007F54A5">
              <w:rPr>
                <w:rFonts w:ascii="Times New Roman" w:eastAsia="Calibri" w:hAnsi="Times New Roman" w:cs="Times New Roman"/>
                <w:i/>
                <w:sz w:val="28"/>
                <w:szCs w:val="28"/>
                <w:lang w:val="en-US"/>
              </w:rPr>
              <w:t>S</w:t>
            </w:r>
            <w:r w:rsidRPr="007F54A5">
              <w:rPr>
                <w:rFonts w:ascii="Times New Roman" w:eastAsia="Calibri" w:hAnsi="Times New Roman" w:cs="Times New Roman"/>
                <w:i/>
                <w:sz w:val="28"/>
                <w:szCs w:val="28"/>
              </w:rPr>
              <w:t xml:space="preserve">. </w:t>
            </w:r>
            <w:r w:rsidRPr="007F54A5">
              <w:rPr>
                <w:rFonts w:ascii="Times New Roman" w:eastAsia="Calibri" w:hAnsi="Times New Roman" w:cs="Times New Roman"/>
                <w:sz w:val="28"/>
                <w:szCs w:val="28"/>
              </w:rPr>
              <w:t xml:space="preserve">Единицы  измерения площади 1 </w:t>
            </w:r>
            <w:proofErr w:type="spellStart"/>
            <w:r w:rsidRPr="007F54A5">
              <w:rPr>
                <w:rFonts w:ascii="Times New Roman" w:eastAsia="Calibri" w:hAnsi="Times New Roman" w:cs="Times New Roman"/>
                <w:sz w:val="28"/>
                <w:szCs w:val="28"/>
              </w:rPr>
              <w:t>кв</w:t>
            </w:r>
            <w:proofErr w:type="gramStart"/>
            <w:r w:rsidRPr="007F54A5">
              <w:rPr>
                <w:rFonts w:ascii="Times New Roman" w:eastAsia="Calibri" w:hAnsi="Times New Roman" w:cs="Times New Roman"/>
                <w:sz w:val="28"/>
                <w:szCs w:val="28"/>
              </w:rPr>
              <w:t>.д</w:t>
            </w:r>
            <w:proofErr w:type="gramEnd"/>
            <w:r w:rsidRPr="007F54A5">
              <w:rPr>
                <w:rFonts w:ascii="Times New Roman" w:eastAsia="Calibri" w:hAnsi="Times New Roman" w:cs="Times New Roman"/>
                <w:sz w:val="28"/>
                <w:szCs w:val="28"/>
              </w:rPr>
              <w:t>м</w:t>
            </w:r>
            <w:proofErr w:type="spellEnd"/>
            <w:r w:rsidRPr="007F54A5">
              <w:rPr>
                <w:rFonts w:ascii="Times New Roman" w:eastAsia="Calibri" w:hAnsi="Times New Roman" w:cs="Times New Roman"/>
                <w:sz w:val="28"/>
                <w:szCs w:val="28"/>
              </w:rPr>
              <w:t>(1 дм²),</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1 </w:t>
            </w:r>
            <w:proofErr w:type="spellStart"/>
            <w:r w:rsidRPr="007F54A5">
              <w:rPr>
                <w:rFonts w:ascii="Times New Roman" w:eastAsia="Calibri" w:hAnsi="Times New Roman" w:cs="Times New Roman"/>
                <w:sz w:val="28"/>
                <w:szCs w:val="28"/>
              </w:rPr>
              <w:t>кв</w:t>
            </w:r>
            <w:proofErr w:type="gramStart"/>
            <w:r w:rsidRPr="007F54A5">
              <w:rPr>
                <w:rFonts w:ascii="Times New Roman" w:eastAsia="Calibri" w:hAnsi="Times New Roman" w:cs="Times New Roman"/>
                <w:sz w:val="28"/>
                <w:szCs w:val="28"/>
              </w:rPr>
              <w:t>.с</w:t>
            </w:r>
            <w:proofErr w:type="gramEnd"/>
            <w:r w:rsidRPr="007F54A5">
              <w:rPr>
                <w:rFonts w:ascii="Times New Roman" w:eastAsia="Calibri" w:hAnsi="Times New Roman" w:cs="Times New Roman"/>
                <w:sz w:val="28"/>
                <w:szCs w:val="28"/>
              </w:rPr>
              <w:t>м</w:t>
            </w:r>
            <w:proofErr w:type="spellEnd"/>
            <w:r w:rsidRPr="007F54A5">
              <w:rPr>
                <w:rFonts w:ascii="Times New Roman" w:eastAsia="Calibri" w:hAnsi="Times New Roman" w:cs="Times New Roman"/>
                <w:sz w:val="28"/>
                <w:szCs w:val="28"/>
              </w:rPr>
              <w:t xml:space="preserve"> (1 см²), соотношение: 1 дм²= 100 см²</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единицы измерения площади, их соотношения.</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-вычислять площадь прямоугольника (квадрата).</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18</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Измерение и вычисление площади прямоугольника.</w:t>
            </w:r>
          </w:p>
        </w:tc>
        <w:tc>
          <w:tcPr>
            <w:tcW w:w="2551" w:type="dxa"/>
            <w:vMerge/>
          </w:tcPr>
          <w:p w:rsidR="007F54A5" w:rsidRPr="007F54A5" w:rsidRDefault="007F54A5" w:rsidP="007F54A5">
            <w:pPr>
              <w:contextualSpacing/>
              <w:jc w:val="center"/>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19</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Числа, полученные при измерении двумя единицами площади, их преобразование.</w:t>
            </w:r>
          </w:p>
        </w:tc>
        <w:tc>
          <w:tcPr>
            <w:tcW w:w="2551" w:type="dxa"/>
            <w:vMerge/>
          </w:tcPr>
          <w:p w:rsidR="007F54A5" w:rsidRPr="007F54A5" w:rsidRDefault="007F54A5" w:rsidP="007F54A5">
            <w:pPr>
              <w:contextualSpacing/>
              <w:jc w:val="center"/>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Calibri" w:eastAsia="Calibri" w:hAnsi="Calibri"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20</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чисел, полученных при измерении площади.</w:t>
            </w: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2966"/>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21</w:t>
            </w:r>
          </w:p>
          <w:p w:rsidR="007F54A5" w:rsidRPr="007F54A5" w:rsidRDefault="007F54A5" w:rsidP="007F54A5">
            <w:pPr>
              <w:jc w:val="center"/>
              <w:rPr>
                <w:rFonts w:ascii="Calibri" w:eastAsia="Calibri" w:hAnsi="Calibri" w:cs="Times New Roman"/>
              </w:rPr>
            </w:pPr>
          </w:p>
          <w:p w:rsidR="007F54A5" w:rsidRPr="007F54A5" w:rsidRDefault="007F54A5" w:rsidP="007F54A5">
            <w:pPr>
              <w:jc w:val="center"/>
              <w:rPr>
                <w:rFonts w:ascii="Calibri" w:eastAsia="Calibri" w:hAnsi="Calibri" w:cs="Times New Roman"/>
              </w:rPr>
            </w:pPr>
          </w:p>
          <w:p w:rsidR="007F54A5" w:rsidRPr="007F54A5" w:rsidRDefault="007F54A5" w:rsidP="007F54A5">
            <w:pPr>
              <w:jc w:val="center"/>
              <w:rPr>
                <w:rFonts w:ascii="Calibri" w:eastAsia="Calibri" w:hAnsi="Calibri" w:cs="Times New Roman"/>
              </w:rPr>
            </w:pPr>
          </w:p>
          <w:p w:rsidR="007F54A5" w:rsidRPr="007F54A5" w:rsidRDefault="007F54A5" w:rsidP="007F54A5">
            <w:pPr>
              <w:jc w:val="center"/>
              <w:rPr>
                <w:rFonts w:ascii="Calibri" w:eastAsia="Calibri" w:hAnsi="Calibri" w:cs="Times New Roman"/>
              </w:rPr>
            </w:pPr>
          </w:p>
          <w:p w:rsidR="007F54A5" w:rsidRPr="007F54A5" w:rsidRDefault="007F54A5" w:rsidP="007F54A5">
            <w:pPr>
              <w:jc w:val="center"/>
              <w:rPr>
                <w:rFonts w:ascii="Calibri" w:eastAsia="Calibri" w:hAnsi="Calibri" w:cs="Times New Roman"/>
              </w:rPr>
            </w:pP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Сложение и вычитание целых и дробных чисел. </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 xml:space="preserve">Уметь: </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сложение и вычитание целых чисел,  чисел, полученных при измерении,  и дробных чисел.</w:t>
            </w: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22</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Построение треугольников (по двум сторонам и углу между ними, по стороне и двум прилежащим углам)</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-строить треугольники по заданным длинам сторон и величине углов.</w:t>
            </w: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23</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Обыкновенные дроби. Замена целых и смешанных чисел неправильными дробями.</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8"/>
                <w:szCs w:val="28"/>
              </w:rPr>
            </w:pPr>
            <w:r w:rsidRPr="007F54A5">
              <w:rPr>
                <w:rFonts w:ascii="Times New Roman" w:eastAsia="Calibri" w:hAnsi="Times New Roman" w:cs="Times New Roman"/>
                <w:sz w:val="24"/>
                <w:szCs w:val="24"/>
              </w:rPr>
              <w:t>-выполнять умножение и деление обыкновенной дроби на однозначное, двузначное число.</w:t>
            </w: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24</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обыкновенных дробей</w:t>
            </w:r>
          </w:p>
        </w:tc>
        <w:tc>
          <w:tcPr>
            <w:tcW w:w="2551"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25</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Целые числа, полученные при измерении величин, и десятичные дроби.</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основных единиц измерения.</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-выражать числа, полученные при измерении величин в виде десятичных дробей; </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26</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с целыми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числами, полученными при измерении величин, и десятичными дробями.</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 выполнять арифметические действия с целыми </w:t>
            </w:r>
            <w:r w:rsidRPr="007F54A5">
              <w:rPr>
                <w:rFonts w:ascii="Times New Roman" w:eastAsia="Calibri" w:hAnsi="Times New Roman" w:cs="Times New Roman"/>
                <w:sz w:val="24"/>
                <w:szCs w:val="24"/>
              </w:rPr>
              <w:lastRenderedPageBreak/>
              <w:t>числами, полученными при измерении величин, и десятичными дробями;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-находить десятичную дробь от числа и число по его десятичной дроби;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решать задачи на части.</w:t>
            </w:r>
          </w:p>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27</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с целыми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числами, полученными при измерении величин, и десятичными дробями.</w:t>
            </w: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1005"/>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28</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Задачи на части, способом принятия общего количества за единицу.</w:t>
            </w: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29</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Единицы измерения  площади 1 </w:t>
            </w:r>
            <w:proofErr w:type="spellStart"/>
            <w:r w:rsidRPr="007F54A5">
              <w:rPr>
                <w:rFonts w:ascii="Times New Roman" w:eastAsia="Calibri" w:hAnsi="Times New Roman" w:cs="Times New Roman"/>
                <w:sz w:val="28"/>
                <w:szCs w:val="28"/>
              </w:rPr>
              <w:t>кв</w:t>
            </w:r>
            <w:proofErr w:type="gramStart"/>
            <w:r w:rsidRPr="007F54A5">
              <w:rPr>
                <w:rFonts w:ascii="Times New Roman" w:eastAsia="Calibri" w:hAnsi="Times New Roman" w:cs="Times New Roman"/>
                <w:sz w:val="28"/>
                <w:szCs w:val="28"/>
              </w:rPr>
              <w:t>.м</w:t>
            </w:r>
            <w:proofErr w:type="gramEnd"/>
            <w:r w:rsidRPr="007F54A5">
              <w:rPr>
                <w:rFonts w:ascii="Times New Roman" w:eastAsia="Calibri" w:hAnsi="Times New Roman" w:cs="Times New Roman"/>
                <w:sz w:val="28"/>
                <w:szCs w:val="28"/>
              </w:rPr>
              <w:t>м</w:t>
            </w:r>
            <w:proofErr w:type="spellEnd"/>
            <w:r w:rsidRPr="007F54A5">
              <w:rPr>
                <w:rFonts w:ascii="Times New Roman" w:eastAsia="Calibri" w:hAnsi="Times New Roman" w:cs="Times New Roman"/>
                <w:sz w:val="28"/>
                <w:szCs w:val="28"/>
              </w:rPr>
              <w:t>( 1 мм²), 1 кв. м ( 1 м²), 1 кв. км (1 км²). Соотношение квадратных мер.</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единицы измерения площади и их соотношение.</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заменять числа, полученные при измерении площади, десятичными дробями;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арифметические действия.</w:t>
            </w:r>
          </w:p>
          <w:p w:rsidR="007F54A5" w:rsidRPr="007F54A5" w:rsidRDefault="007F54A5" w:rsidP="007F54A5">
            <w:pPr>
              <w:contextualSpacing/>
              <w:rPr>
                <w:rFonts w:ascii="Times New Roman" w:eastAsia="Calibri" w:hAnsi="Times New Roman" w:cs="Times New Roman"/>
                <w:sz w:val="28"/>
                <w:szCs w:val="28"/>
              </w:rPr>
            </w:pPr>
            <w:r w:rsidRPr="007F54A5">
              <w:rPr>
                <w:rFonts w:ascii="Times New Roman" w:eastAsia="Calibri" w:hAnsi="Times New Roman" w:cs="Times New Roman"/>
                <w:sz w:val="24"/>
                <w:szCs w:val="24"/>
              </w:rPr>
              <w:t>.</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30</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Числа, полученные при измерении площади, и десятичные дроби.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31</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Арифметические действия с числами, полученными при измерении площади, выраженными десятичными дробями.</w:t>
            </w: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32</w:t>
            </w:r>
          </w:p>
        </w:tc>
        <w:tc>
          <w:tcPr>
            <w:tcW w:w="4253" w:type="dxa"/>
          </w:tcPr>
          <w:p w:rsidR="007F54A5" w:rsidRPr="007F54A5" w:rsidRDefault="007F54A5" w:rsidP="007F54A5">
            <w:pPr>
              <w:jc w:val="both"/>
              <w:rPr>
                <w:rFonts w:ascii="Times New Roman" w:eastAsia="Calibri" w:hAnsi="Times New Roman" w:cs="Times New Roman"/>
                <w:sz w:val="28"/>
                <w:szCs w:val="28"/>
              </w:rPr>
            </w:pPr>
            <w:proofErr w:type="gramStart"/>
            <w:r w:rsidRPr="007F54A5">
              <w:rPr>
                <w:rFonts w:ascii="Times New Roman" w:eastAsia="Calibri" w:hAnsi="Times New Roman" w:cs="Times New Roman"/>
                <w:sz w:val="28"/>
                <w:szCs w:val="28"/>
              </w:rPr>
              <w:t>Построение точки, отрезка, треугольника, квадрата, окружности, симметричных относительно оси, центра симметрии.</w:t>
            </w:r>
            <w:proofErr w:type="gramEnd"/>
          </w:p>
          <w:p w:rsidR="007F54A5" w:rsidRPr="007F54A5" w:rsidRDefault="007F54A5" w:rsidP="007F54A5">
            <w:pPr>
              <w:rPr>
                <w:rFonts w:ascii="Calibri" w:eastAsia="Calibri" w:hAnsi="Calibri" w:cs="Times New Roman"/>
              </w:rPr>
            </w:pP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contextualSpacing/>
              <w:rPr>
                <w:rFonts w:ascii="Times New Roman" w:eastAsia="Calibri" w:hAnsi="Times New Roman" w:cs="Times New Roman"/>
                <w:sz w:val="28"/>
                <w:szCs w:val="28"/>
              </w:rPr>
            </w:pPr>
            <w:r w:rsidRPr="007F54A5">
              <w:rPr>
                <w:rFonts w:ascii="Times New Roman" w:eastAsia="Calibri" w:hAnsi="Times New Roman" w:cs="Times New Roman"/>
                <w:sz w:val="24"/>
                <w:szCs w:val="24"/>
              </w:rPr>
              <w:t>-строить точки, отрезки, симметричные данным относительно оси и центра симметрии.</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33</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Единицы измерения земельных площадей</w:t>
            </w:r>
            <w:r w:rsidRPr="007F54A5">
              <w:rPr>
                <w:rFonts w:ascii="Calibri" w:eastAsia="Calibri" w:hAnsi="Calibri" w:cs="Times New Roman"/>
              </w:rPr>
              <w:t xml:space="preserve">: </w:t>
            </w:r>
            <w:r w:rsidRPr="007F54A5">
              <w:rPr>
                <w:rFonts w:ascii="Calibri" w:eastAsia="Calibri" w:hAnsi="Calibri" w:cs="Times New Roman"/>
                <w:sz w:val="28"/>
                <w:szCs w:val="28"/>
              </w:rPr>
              <w:t>1 гектар, 1 ар, их соотношения.</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 единицы  измерения земельных площадей, их соотношения.</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-заменять меры земельных площадей квадратными мерами и наоборот, выражать их в десятичных дробях;</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-вычислять площадь земли в </w:t>
            </w:r>
            <w:proofErr w:type="gramStart"/>
            <w:r w:rsidRPr="007F54A5">
              <w:rPr>
                <w:rFonts w:ascii="Times New Roman" w:eastAsia="Calibri" w:hAnsi="Times New Roman" w:cs="Times New Roman"/>
                <w:sz w:val="24"/>
                <w:szCs w:val="24"/>
              </w:rPr>
              <w:t>га</w:t>
            </w:r>
            <w:proofErr w:type="gramEnd"/>
            <w:r w:rsidRPr="007F54A5">
              <w:rPr>
                <w:rFonts w:ascii="Times New Roman" w:eastAsia="Calibri" w:hAnsi="Times New Roman" w:cs="Times New Roman"/>
                <w:sz w:val="24"/>
                <w:szCs w:val="24"/>
              </w:rPr>
              <w:t>, а;</w:t>
            </w:r>
          </w:p>
          <w:p w:rsidR="007F54A5" w:rsidRPr="007F54A5" w:rsidRDefault="007F54A5" w:rsidP="007F54A5">
            <w:pPr>
              <w:spacing w:after="0" w:line="240" w:lineRule="auto"/>
              <w:rPr>
                <w:rFonts w:ascii="Calibri" w:eastAsia="Calibri" w:hAnsi="Calibri" w:cs="Times New Roman"/>
              </w:rPr>
            </w:pPr>
            <w:r w:rsidRPr="007F54A5">
              <w:rPr>
                <w:rFonts w:ascii="Times New Roman" w:eastAsia="Calibri" w:hAnsi="Times New Roman" w:cs="Times New Roman"/>
                <w:sz w:val="24"/>
                <w:szCs w:val="24"/>
              </w:rPr>
              <w:t>-выполнять арифметические действия с числами, полученными при измерении площади.</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34</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Преобразование чисел, полученных при измерении земельных площадей, выражение их в десятичных дробях.</w:t>
            </w: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2254"/>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35</w:t>
            </w:r>
          </w:p>
          <w:p w:rsidR="007F54A5" w:rsidRPr="007F54A5" w:rsidRDefault="007F54A5" w:rsidP="007F54A5">
            <w:pPr>
              <w:jc w:val="center"/>
              <w:rPr>
                <w:rFonts w:ascii="Calibri" w:eastAsia="Calibri" w:hAnsi="Calibri" w:cs="Times New Roman"/>
              </w:rPr>
            </w:pP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Арифметические действия с числами, полученными при измерении   площади.</w:t>
            </w:r>
          </w:p>
          <w:p w:rsidR="007F54A5" w:rsidRPr="007F54A5" w:rsidRDefault="007F54A5" w:rsidP="007F54A5">
            <w:pPr>
              <w:rPr>
                <w:rFonts w:ascii="Calibri" w:eastAsia="Calibri" w:hAnsi="Calibri" w:cs="Times New Roman"/>
              </w:rPr>
            </w:pP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36</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i/>
                <w:sz w:val="28"/>
                <w:szCs w:val="28"/>
              </w:rPr>
            </w:pPr>
            <w:r w:rsidRPr="007F54A5">
              <w:rPr>
                <w:rFonts w:ascii="Times New Roman" w:eastAsia="Calibri" w:hAnsi="Times New Roman" w:cs="Times New Roman"/>
                <w:sz w:val="28"/>
                <w:szCs w:val="28"/>
              </w:rPr>
              <w:t xml:space="preserve">Длина окружности. </w:t>
            </w:r>
          </w:p>
        </w:tc>
        <w:tc>
          <w:tcPr>
            <w:tcW w:w="2551" w:type="dxa"/>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Знать: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формулы длины </w:t>
            </w:r>
            <w:r w:rsidRPr="007F54A5">
              <w:rPr>
                <w:rFonts w:ascii="Times New Roman" w:eastAsia="Calibri" w:hAnsi="Times New Roman" w:cs="Times New Roman"/>
                <w:sz w:val="24"/>
                <w:szCs w:val="24"/>
              </w:rPr>
              <w:lastRenderedPageBreak/>
              <w:t>окружности, площади круга.</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Уметь: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-вычислять длину окружности, площадь круга по заданной длине радиуса.</w:t>
            </w:r>
          </w:p>
          <w:p w:rsidR="007F54A5" w:rsidRPr="007F54A5" w:rsidRDefault="007F54A5" w:rsidP="007F54A5">
            <w:pPr>
              <w:spacing w:after="0" w:line="240" w:lineRule="auto"/>
              <w:rPr>
                <w:rFonts w:ascii="Times New Roman" w:eastAsia="Calibri" w:hAnsi="Times New Roman" w:cs="Times New Roman"/>
                <w:sz w:val="24"/>
                <w:szCs w:val="24"/>
              </w:rPr>
            </w:pPr>
          </w:p>
        </w:tc>
        <w:tc>
          <w:tcPr>
            <w:tcW w:w="1985" w:type="dxa"/>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37</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Площадь круга. Сектор, сегмент.</w:t>
            </w:r>
          </w:p>
        </w:tc>
        <w:tc>
          <w:tcPr>
            <w:tcW w:w="2551" w:type="dxa"/>
            <w:vMerge/>
          </w:tcPr>
          <w:p w:rsidR="007F54A5" w:rsidRPr="007F54A5" w:rsidRDefault="007F54A5" w:rsidP="007F54A5">
            <w:pPr>
              <w:contextualSpacing/>
              <w:jc w:val="center"/>
              <w:rPr>
                <w:rFonts w:ascii="Times New Roman" w:eastAsia="Calibri" w:hAnsi="Times New Roman" w:cs="Times New Roman"/>
                <w:sz w:val="28"/>
                <w:szCs w:val="28"/>
              </w:rPr>
            </w:pP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38</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Линейные, столбчатые, круговые диаграммы.</w:t>
            </w:r>
          </w:p>
        </w:tc>
        <w:tc>
          <w:tcPr>
            <w:tcW w:w="2551" w:type="dxa"/>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Формировать умение: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-строить и читать столбчатые, круговые диаграммы.</w:t>
            </w:r>
          </w:p>
        </w:tc>
        <w:tc>
          <w:tcPr>
            <w:tcW w:w="1985" w:type="dxa"/>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572" w:type="dxa"/>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39</w:t>
            </w:r>
          </w:p>
        </w:tc>
        <w:tc>
          <w:tcPr>
            <w:tcW w:w="4253" w:type="dxa"/>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Итоговое повторение.</w:t>
            </w:r>
          </w:p>
        </w:tc>
        <w:tc>
          <w:tcPr>
            <w:tcW w:w="2551" w:type="dxa"/>
          </w:tcPr>
          <w:p w:rsidR="007F54A5" w:rsidRPr="007F54A5" w:rsidRDefault="007F54A5" w:rsidP="007F54A5">
            <w:pPr>
              <w:spacing w:after="0" w:line="240" w:lineRule="auto"/>
              <w:contextualSpacing/>
              <w:rPr>
                <w:rFonts w:ascii="Times New Roman" w:eastAsia="Calibri" w:hAnsi="Times New Roman" w:cs="Times New Roman"/>
                <w:i/>
                <w:sz w:val="24"/>
                <w:szCs w:val="24"/>
              </w:rPr>
            </w:pPr>
            <w:r w:rsidRPr="007F54A5">
              <w:rPr>
                <w:rFonts w:ascii="Times New Roman" w:eastAsia="Calibri" w:hAnsi="Times New Roman" w:cs="Times New Roman"/>
                <w:i/>
                <w:sz w:val="24"/>
                <w:szCs w:val="24"/>
              </w:rPr>
              <w:t>Основная цель:</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Повторение, закрепление, систематизация, коррекция знаний за курс 8 класса.</w:t>
            </w:r>
          </w:p>
        </w:tc>
        <w:tc>
          <w:tcPr>
            <w:tcW w:w="1985" w:type="dxa"/>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bl>
    <w:p w:rsidR="007F54A5" w:rsidRPr="007F54A5" w:rsidRDefault="007F54A5" w:rsidP="007F54A5">
      <w:pPr>
        <w:spacing w:after="0" w:line="240" w:lineRule="auto"/>
        <w:ind w:right="300"/>
        <w:jc w:val="center"/>
        <w:rPr>
          <w:rFonts w:ascii="Times New Roman" w:eastAsia="Arial Unicode MS" w:hAnsi="Times New Roman" w:cs="Times New Roman"/>
          <w:b/>
          <w:sz w:val="28"/>
          <w:szCs w:val="28"/>
          <w:lang w:eastAsia="ru-RU"/>
        </w:rPr>
      </w:pPr>
    </w:p>
    <w:p w:rsidR="007F54A5" w:rsidRPr="007F54A5" w:rsidRDefault="007F54A5" w:rsidP="007F54A5">
      <w:pPr>
        <w:spacing w:after="0" w:line="240" w:lineRule="auto"/>
        <w:ind w:right="300"/>
        <w:jc w:val="center"/>
        <w:rPr>
          <w:rFonts w:ascii="Times New Roman" w:eastAsia="Arial Unicode MS" w:hAnsi="Times New Roman" w:cs="Times New Roman"/>
          <w:b/>
          <w:sz w:val="28"/>
          <w:szCs w:val="28"/>
          <w:lang w:val="en-US" w:eastAsia="ru-RU"/>
        </w:rPr>
      </w:pPr>
      <w:r w:rsidRPr="007F54A5">
        <w:rPr>
          <w:rFonts w:ascii="Times New Roman" w:eastAsia="Arial Unicode MS" w:hAnsi="Times New Roman" w:cs="Times New Roman"/>
          <w:b/>
          <w:sz w:val="28"/>
          <w:szCs w:val="28"/>
          <w:lang w:eastAsia="ru-RU"/>
        </w:rPr>
        <w:t>Тематическое планирование</w:t>
      </w:r>
    </w:p>
    <w:p w:rsidR="007F54A5" w:rsidRPr="007F54A5" w:rsidRDefault="007F54A5" w:rsidP="007F54A5">
      <w:pPr>
        <w:spacing w:after="0" w:line="240" w:lineRule="auto"/>
        <w:ind w:right="300"/>
        <w:jc w:val="center"/>
        <w:rPr>
          <w:rFonts w:ascii="Times New Roman" w:eastAsia="Arial Unicode MS" w:hAnsi="Times New Roman" w:cs="Times New Roman"/>
          <w:b/>
          <w:sz w:val="28"/>
          <w:szCs w:val="28"/>
          <w:lang w:eastAsia="ru-RU"/>
        </w:rPr>
      </w:pPr>
      <w:r w:rsidRPr="007F54A5">
        <w:rPr>
          <w:rFonts w:ascii="Times New Roman" w:eastAsia="Arial Unicode MS" w:hAnsi="Times New Roman" w:cs="Times New Roman"/>
          <w:b/>
          <w:sz w:val="28"/>
          <w:szCs w:val="28"/>
          <w:lang w:eastAsia="ru-RU"/>
        </w:rPr>
        <w:t>в  9 классе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2"/>
        <w:gridCol w:w="4517"/>
        <w:gridCol w:w="2707"/>
        <w:gridCol w:w="2106"/>
      </w:tblGrid>
      <w:tr w:rsidR="007F54A5" w:rsidRPr="007F54A5" w:rsidTr="00AB4BAB">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w:t>
            </w:r>
          </w:p>
        </w:tc>
        <w:tc>
          <w:tcPr>
            <w:tcW w:w="2274"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Тема</w:t>
            </w:r>
          </w:p>
        </w:tc>
        <w:tc>
          <w:tcPr>
            <w:tcW w:w="136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Академический</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компонент </w:t>
            </w:r>
          </w:p>
        </w:tc>
        <w:tc>
          <w:tcPr>
            <w:tcW w:w="1061"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Обл.</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развития</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жизненной </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компетенции</w:t>
            </w: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Числа целые и дробные.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повторение).</w:t>
            </w:r>
          </w:p>
        </w:tc>
        <w:tc>
          <w:tcPr>
            <w:tcW w:w="1363" w:type="pct"/>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Систематизировать и обобщить умение: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-читать, записывать, сравнивать числа в пределах миллиона;</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выполнять устные действия с числами в пределах100</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и доступные случаи в пределах 1000000;</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-классифицировать числа </w:t>
            </w:r>
            <w:proofErr w:type="gramStart"/>
            <w:r w:rsidRPr="007F54A5">
              <w:rPr>
                <w:rFonts w:ascii="Times New Roman" w:eastAsia="Calibri" w:hAnsi="Times New Roman" w:cs="Times New Roman"/>
                <w:sz w:val="24"/>
                <w:szCs w:val="24"/>
              </w:rPr>
              <w:t xml:space="preserve">( </w:t>
            </w:r>
            <w:proofErr w:type="gramEnd"/>
            <w:r w:rsidRPr="007F54A5">
              <w:rPr>
                <w:rFonts w:ascii="Times New Roman" w:eastAsia="Calibri" w:hAnsi="Times New Roman" w:cs="Times New Roman"/>
                <w:sz w:val="24"/>
                <w:szCs w:val="24"/>
              </w:rPr>
              <w:t>целые: полученные при счёте и измерении,  дроби: обыкновенные и десятичные).</w:t>
            </w:r>
          </w:p>
        </w:tc>
        <w:tc>
          <w:tcPr>
            <w:tcW w:w="1061" w:type="pct"/>
            <w:vMerge w:val="restart"/>
          </w:tcPr>
          <w:p w:rsidR="007F54A5" w:rsidRPr="007F54A5" w:rsidRDefault="007F54A5" w:rsidP="007F54A5">
            <w:pPr>
              <w:spacing w:after="0" w:line="240" w:lineRule="auto"/>
              <w:contextualSpacing/>
              <w:jc w:val="both"/>
              <w:rPr>
                <w:rFonts w:ascii="Times New Roman" w:eastAsia="Calibri" w:hAnsi="Times New Roman" w:cs="Times New Roman"/>
                <w:sz w:val="24"/>
                <w:szCs w:val="24"/>
              </w:rPr>
            </w:pPr>
          </w:p>
          <w:p w:rsidR="007F54A5" w:rsidRPr="007F54A5" w:rsidRDefault="007F54A5" w:rsidP="007F54A5">
            <w:pPr>
              <w:spacing w:after="0" w:line="240" w:lineRule="auto"/>
              <w:contextualSpacing/>
              <w:jc w:val="both"/>
              <w:rPr>
                <w:rFonts w:ascii="Times New Roman" w:eastAsia="Calibri" w:hAnsi="Times New Roman" w:cs="Times New Roman"/>
                <w:bCs/>
                <w:sz w:val="28"/>
                <w:szCs w:val="28"/>
              </w:rPr>
            </w:pPr>
            <w:proofErr w:type="gramStart"/>
            <w:r w:rsidRPr="007F54A5">
              <w:rPr>
                <w:rFonts w:ascii="Times New Roman" w:eastAsia="Calibri" w:hAnsi="Times New Roman" w:cs="Times New Roman"/>
                <w:sz w:val="28"/>
                <w:szCs w:val="28"/>
              </w:rPr>
              <w:t>Задачи жизненно-практического содержания, раскрывающие приложения математики в быту, при выполнении бытовых операций, при расчёте бюджета семьи, в сфере обслуживания (</w:t>
            </w:r>
            <w:r w:rsidRPr="007F54A5">
              <w:rPr>
                <w:rFonts w:ascii="Times New Roman" w:eastAsia="Calibri" w:hAnsi="Times New Roman" w:cs="Times New Roman"/>
                <w:bCs/>
                <w:sz w:val="28"/>
                <w:szCs w:val="28"/>
              </w:rPr>
              <w:t xml:space="preserve">покупка продуктов питания, одежды, предметов обихода, быта, оплата квартиры и других  </w:t>
            </w:r>
            <w:r w:rsidRPr="007F54A5">
              <w:rPr>
                <w:rFonts w:ascii="Times New Roman" w:eastAsia="Calibri" w:hAnsi="Times New Roman" w:cs="Times New Roman"/>
                <w:bCs/>
                <w:sz w:val="28"/>
                <w:szCs w:val="28"/>
              </w:rPr>
              <w:lastRenderedPageBreak/>
              <w:t>коммунальных  услуг,  расчет  количества  материалов  для  ремонта, с услугами банков, о подоходном налоге, премиях, взносах, о налогах и т.п.)</w:t>
            </w:r>
            <w:proofErr w:type="gramEnd"/>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Задачи на основе числового материала, сведений из других </w:t>
            </w:r>
            <w:proofErr w:type="gramStart"/>
            <w:r w:rsidRPr="007F54A5">
              <w:rPr>
                <w:rFonts w:ascii="Times New Roman" w:eastAsia="Calibri" w:hAnsi="Times New Roman" w:cs="Times New Roman"/>
                <w:sz w:val="28"/>
                <w:szCs w:val="28"/>
              </w:rPr>
              <w:t>образователь-</w:t>
            </w:r>
            <w:proofErr w:type="spellStart"/>
            <w:r w:rsidRPr="007F54A5">
              <w:rPr>
                <w:rFonts w:ascii="Times New Roman" w:eastAsia="Calibri" w:hAnsi="Times New Roman" w:cs="Times New Roman"/>
                <w:sz w:val="28"/>
                <w:szCs w:val="28"/>
              </w:rPr>
              <w:t>ных</w:t>
            </w:r>
            <w:proofErr w:type="spellEnd"/>
            <w:proofErr w:type="gramEnd"/>
            <w:r w:rsidRPr="007F54A5">
              <w:rPr>
                <w:rFonts w:ascii="Times New Roman" w:eastAsia="Calibri" w:hAnsi="Times New Roman" w:cs="Times New Roman"/>
                <w:sz w:val="28"/>
                <w:szCs w:val="28"/>
              </w:rPr>
              <w:t xml:space="preserve"> предметов.</w:t>
            </w:r>
          </w:p>
          <w:p w:rsidR="007F54A5" w:rsidRPr="007F54A5" w:rsidRDefault="007F54A5" w:rsidP="007F54A5">
            <w:pPr>
              <w:spacing w:after="0" w:line="240" w:lineRule="auto"/>
              <w:jc w:val="both"/>
              <w:rPr>
                <w:rFonts w:ascii="Times New Roman" w:eastAsia="Calibri" w:hAnsi="Times New Roman" w:cs="Times New Roman"/>
                <w:bCs/>
                <w:sz w:val="28"/>
                <w:szCs w:val="28"/>
              </w:rPr>
            </w:pPr>
            <w:proofErr w:type="spellStart"/>
            <w:proofErr w:type="gramStart"/>
            <w:r w:rsidRPr="007F54A5">
              <w:rPr>
                <w:rFonts w:ascii="Times New Roman" w:eastAsia="Calibri" w:hAnsi="Times New Roman" w:cs="Times New Roman"/>
                <w:bCs/>
                <w:sz w:val="28"/>
                <w:szCs w:val="28"/>
              </w:rPr>
              <w:t>Арифметичес</w:t>
            </w:r>
            <w:proofErr w:type="spellEnd"/>
            <w:r w:rsidRPr="007F54A5">
              <w:rPr>
                <w:rFonts w:ascii="Times New Roman" w:eastAsia="Calibri" w:hAnsi="Times New Roman" w:cs="Times New Roman"/>
                <w:bCs/>
                <w:sz w:val="28"/>
                <w:szCs w:val="28"/>
              </w:rPr>
              <w:t>-кие</w:t>
            </w:r>
            <w:proofErr w:type="gramEnd"/>
            <w:r w:rsidRPr="007F54A5">
              <w:rPr>
                <w:rFonts w:ascii="Times New Roman" w:eastAsia="Calibri" w:hAnsi="Times New Roman" w:cs="Times New Roman"/>
                <w:bCs/>
                <w:sz w:val="28"/>
                <w:szCs w:val="28"/>
              </w:rPr>
              <w:t xml:space="preserve"> задачи, связанные с программой профильного труда. </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ab/>
            </w:r>
          </w:p>
          <w:p w:rsidR="007F54A5" w:rsidRPr="007F54A5" w:rsidRDefault="007F54A5" w:rsidP="007F54A5">
            <w:pPr>
              <w:tabs>
                <w:tab w:val="left" w:pos="244"/>
              </w:tabs>
              <w:contextualSpacing/>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Нумерация (повторение).</w:t>
            </w:r>
          </w:p>
        </w:tc>
        <w:tc>
          <w:tcPr>
            <w:tcW w:w="1363" w:type="pct"/>
            <w:vMerge/>
          </w:tcPr>
          <w:p w:rsidR="007F54A5" w:rsidRPr="007F54A5" w:rsidRDefault="007F54A5" w:rsidP="007F54A5">
            <w:pPr>
              <w:jc w:val="both"/>
              <w:rPr>
                <w:rFonts w:ascii="Calibri" w:eastAsia="Calibri" w:hAnsi="Calibri" w:cs="Times New Roman"/>
                <w:b/>
                <w:i/>
              </w:rPr>
            </w:pPr>
          </w:p>
        </w:tc>
        <w:tc>
          <w:tcPr>
            <w:tcW w:w="1061" w:type="pct"/>
            <w:vMerge/>
          </w:tcPr>
          <w:p w:rsidR="007F54A5" w:rsidRPr="007F54A5" w:rsidRDefault="007F54A5" w:rsidP="007F54A5">
            <w:pPr>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3</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Десятичные дроби (повторение).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c>
          <w:tcPr>
            <w:tcW w:w="1363" w:type="pc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Выработать умение: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читать, записывать, сравнивать, округлять десятичные дроби.</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4</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Запись чисел, полученных при измерении величин, десятичными дробями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повторение).</w:t>
            </w:r>
          </w:p>
        </w:tc>
        <w:tc>
          <w:tcPr>
            <w:tcW w:w="1363" w:type="pc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Выработать знание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основных единиц измерения.</w:t>
            </w:r>
          </w:p>
          <w:p w:rsidR="007F54A5" w:rsidRPr="007F54A5" w:rsidRDefault="007F54A5" w:rsidP="007F54A5">
            <w:pPr>
              <w:spacing w:after="0" w:line="240" w:lineRule="auto"/>
              <w:rPr>
                <w:rFonts w:ascii="Times New Roman" w:eastAsia="Calibri" w:hAnsi="Times New Roman" w:cs="Times New Roman"/>
                <w:b/>
                <w:i/>
                <w:sz w:val="24"/>
                <w:szCs w:val="24"/>
              </w:rPr>
            </w:pPr>
            <w:r w:rsidRPr="007F54A5">
              <w:rPr>
                <w:rFonts w:ascii="Times New Roman" w:eastAsia="Calibri" w:hAnsi="Times New Roman" w:cs="Times New Roman"/>
                <w:i/>
                <w:sz w:val="24"/>
                <w:szCs w:val="24"/>
              </w:rPr>
              <w:t>Выработать умение</w:t>
            </w:r>
            <w:r w:rsidRPr="007F54A5">
              <w:rPr>
                <w:rFonts w:ascii="Times New Roman" w:eastAsia="Calibri" w:hAnsi="Times New Roman" w:cs="Times New Roman"/>
                <w:b/>
                <w:i/>
                <w:sz w:val="24"/>
                <w:szCs w:val="24"/>
              </w:rPr>
              <w:t>:</w:t>
            </w:r>
          </w:p>
          <w:p w:rsidR="007F54A5" w:rsidRPr="007F54A5" w:rsidRDefault="007F54A5" w:rsidP="007F54A5">
            <w:pPr>
              <w:spacing w:after="0" w:line="240" w:lineRule="auto"/>
              <w:rPr>
                <w:rFonts w:ascii="Calibri" w:eastAsia="Calibri" w:hAnsi="Calibri" w:cs="Times New Roman"/>
              </w:rPr>
            </w:pPr>
            <w:r w:rsidRPr="007F54A5">
              <w:rPr>
                <w:rFonts w:ascii="Calibri" w:eastAsia="Calibri" w:hAnsi="Calibri" w:cs="Times New Roman"/>
              </w:rPr>
              <w:t>-</w:t>
            </w:r>
            <w:r w:rsidRPr="007F54A5">
              <w:rPr>
                <w:rFonts w:ascii="Times New Roman" w:eastAsia="Calibri" w:hAnsi="Times New Roman" w:cs="Times New Roman"/>
                <w:sz w:val="24"/>
                <w:szCs w:val="24"/>
              </w:rPr>
              <w:t xml:space="preserve">выражать данные значения длины, массы, стоимости в виде десятичных дробей и </w:t>
            </w:r>
            <w:r w:rsidRPr="007F54A5">
              <w:rPr>
                <w:rFonts w:ascii="Times New Roman" w:eastAsia="Calibri" w:hAnsi="Times New Roman" w:cs="Times New Roman"/>
                <w:sz w:val="24"/>
                <w:szCs w:val="24"/>
              </w:rPr>
              <w:lastRenderedPageBreak/>
              <w:t>наоборот.</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5</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целых чисел и десятичных дробей (повторение).</w:t>
            </w:r>
          </w:p>
        </w:tc>
        <w:tc>
          <w:tcPr>
            <w:tcW w:w="1363" w:type="pc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Выработать умение: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устные арифметические действия с числами в пределах 100, лёгкие случаи в пределах миллиона;</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письменные арифметические действия с натуральными числами и десятичными дробями;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-складывать, вычитать числа, полученные при измерении одной, двумя единицами измерения стоимости, длины, массы, выраженными в десятичных дробях.</w:t>
            </w:r>
          </w:p>
          <w:p w:rsidR="007F54A5" w:rsidRPr="007F54A5" w:rsidRDefault="007F54A5" w:rsidP="007F54A5">
            <w:pPr>
              <w:spacing w:after="0" w:line="240" w:lineRule="auto"/>
              <w:rPr>
                <w:rFonts w:ascii="Calibri" w:eastAsia="Calibri" w:hAnsi="Calibri" w:cs="Times New Roman"/>
                <w:b/>
                <w:i/>
              </w:rPr>
            </w:pPr>
            <w:r w:rsidRPr="007F54A5">
              <w:rPr>
                <w:rFonts w:ascii="Times New Roman" w:eastAsia="Calibri" w:hAnsi="Times New Roman" w:cs="Times New Roman"/>
                <w:sz w:val="24"/>
                <w:szCs w:val="24"/>
              </w:rPr>
              <w:t>-решать простые и составные задачи (в 2-4действия) в соответствии с программой.</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5813"/>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6</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целых чисел и десятичных дробей (повторение).</w:t>
            </w: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p w:rsidR="007F54A5" w:rsidRPr="007F54A5" w:rsidRDefault="007F54A5" w:rsidP="007F54A5">
            <w:pPr>
              <w:rPr>
                <w:rFonts w:ascii="Calibri" w:eastAsia="Calibri" w:hAnsi="Calibri" w:cs="Times New Roman"/>
              </w:rPr>
            </w:pPr>
          </w:p>
        </w:tc>
        <w:tc>
          <w:tcPr>
            <w:tcW w:w="1363" w:type="pc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Выработать умение: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устные арифметические действия с числами в пределах 100, лёгкие случаи в пределах миллиона;</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письменные арифметические действия с натуральными числами и десятичными дробями;</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7F54A5" w:rsidRPr="007F54A5" w:rsidRDefault="007F54A5" w:rsidP="007F54A5">
            <w:pPr>
              <w:spacing w:after="0" w:line="240" w:lineRule="auto"/>
              <w:rPr>
                <w:rFonts w:ascii="Calibri" w:eastAsia="Calibri" w:hAnsi="Calibri" w:cs="Times New Roman"/>
              </w:rPr>
            </w:pPr>
            <w:r w:rsidRPr="007F54A5">
              <w:rPr>
                <w:rFonts w:ascii="Times New Roman" w:eastAsia="Calibri" w:hAnsi="Times New Roman" w:cs="Times New Roman"/>
                <w:sz w:val="24"/>
                <w:szCs w:val="24"/>
              </w:rPr>
              <w:t>-решать простые и составные задачи (в 2-4действия) в соответствии с программой.</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7</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b/>
                <w:sz w:val="28"/>
                <w:szCs w:val="28"/>
              </w:rPr>
            </w:pPr>
            <w:r w:rsidRPr="007F54A5">
              <w:rPr>
                <w:rFonts w:ascii="Times New Roman" w:eastAsia="Calibri" w:hAnsi="Times New Roman" w:cs="Times New Roman"/>
                <w:sz w:val="28"/>
                <w:szCs w:val="28"/>
              </w:rPr>
              <w:t>Умножение и деление на трёхзначное число.</w:t>
            </w:r>
          </w:p>
        </w:tc>
        <w:tc>
          <w:tcPr>
            <w:tcW w:w="1363" w:type="pct"/>
          </w:tcPr>
          <w:p w:rsidR="007F54A5" w:rsidRPr="007F54A5" w:rsidRDefault="007F54A5" w:rsidP="007F54A5">
            <w:pPr>
              <w:spacing w:after="0" w:line="240" w:lineRule="auto"/>
              <w:contextualSpacing/>
              <w:jc w:val="center"/>
              <w:rPr>
                <w:rFonts w:ascii="Times New Roman" w:eastAsia="Calibri" w:hAnsi="Times New Roman" w:cs="Times New Roman"/>
                <w:i/>
                <w:sz w:val="24"/>
                <w:szCs w:val="24"/>
              </w:rPr>
            </w:pPr>
            <w:r w:rsidRPr="007F54A5">
              <w:rPr>
                <w:rFonts w:ascii="Times New Roman" w:eastAsia="Calibri" w:hAnsi="Times New Roman" w:cs="Times New Roman"/>
                <w:i/>
                <w:sz w:val="24"/>
                <w:szCs w:val="24"/>
              </w:rPr>
              <w:t>Формировать умение:</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умножать и делить натуральные числа на трёхзначное число;</w:t>
            </w:r>
          </w:p>
          <w:p w:rsidR="007F54A5" w:rsidRPr="007F54A5" w:rsidRDefault="007F54A5" w:rsidP="007F54A5">
            <w:pPr>
              <w:spacing w:after="0" w:line="240" w:lineRule="auto"/>
              <w:contextualSpacing/>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-решать составные </w:t>
            </w:r>
            <w:r w:rsidRPr="007F54A5">
              <w:rPr>
                <w:rFonts w:ascii="Times New Roman" w:eastAsia="Calibri" w:hAnsi="Times New Roman" w:cs="Times New Roman"/>
                <w:sz w:val="24"/>
                <w:szCs w:val="24"/>
              </w:rPr>
              <w:lastRenderedPageBreak/>
              <w:t>задачи.</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8</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Линейные и квадратные меры (повторение).</w:t>
            </w:r>
          </w:p>
        </w:tc>
        <w:tc>
          <w:tcPr>
            <w:tcW w:w="1363" w:type="pct"/>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Систематизировать и обобщить: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знание мер площади и их соотношение.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Выработать умение</w:t>
            </w:r>
            <w:r w:rsidRPr="007F54A5">
              <w:rPr>
                <w:rFonts w:ascii="Times New Roman" w:eastAsia="Calibri" w:hAnsi="Times New Roman" w:cs="Times New Roman"/>
                <w:sz w:val="24"/>
                <w:szCs w:val="24"/>
              </w:rPr>
              <w:t xml:space="preserve"> вычислять площадь.</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9</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Меры земельных площадей (повторение).</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tc>
        <w:tc>
          <w:tcPr>
            <w:tcW w:w="1363"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10</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Геометрические тела. Прямоугольный параллелепипед (куб).</w:t>
            </w:r>
          </w:p>
        </w:tc>
        <w:tc>
          <w:tcPr>
            <w:tcW w:w="1363" w:type="pct"/>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Формировать умение: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строить развёртки куба и прямоугольного параллелепипеда;</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вычислять полную и боковую поверхность.</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11</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Развёртка куба и прямоугольного параллелепипеда.</w:t>
            </w:r>
          </w:p>
        </w:tc>
        <w:tc>
          <w:tcPr>
            <w:tcW w:w="1363"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12</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Проценты. </w:t>
            </w:r>
          </w:p>
        </w:tc>
        <w:tc>
          <w:tcPr>
            <w:tcW w:w="1363" w:type="pc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Формировать умение: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находить проценты от числа;</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-решать задачи на нахождение процентов от числа и числа по его проценту;</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-находить дробь </w:t>
            </w:r>
            <w:proofErr w:type="gramStart"/>
            <w:r w:rsidRPr="007F54A5">
              <w:rPr>
                <w:rFonts w:ascii="Times New Roman" w:eastAsia="Calibri" w:hAnsi="Times New Roman" w:cs="Times New Roman"/>
                <w:sz w:val="24"/>
                <w:szCs w:val="24"/>
              </w:rPr>
              <w:t xml:space="preserve">( </w:t>
            </w:r>
            <w:proofErr w:type="gramEnd"/>
            <w:r w:rsidRPr="007F54A5">
              <w:rPr>
                <w:rFonts w:ascii="Times New Roman" w:eastAsia="Calibri" w:hAnsi="Times New Roman" w:cs="Times New Roman"/>
                <w:sz w:val="24"/>
                <w:szCs w:val="24"/>
              </w:rPr>
              <w:t>обыкновенную и десятичную) от числа; число по его доле.</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13</w:t>
            </w:r>
          </w:p>
        </w:tc>
        <w:tc>
          <w:tcPr>
            <w:tcW w:w="2274" w:type="pct"/>
          </w:tcPr>
          <w:p w:rsidR="007F54A5" w:rsidRPr="007F54A5" w:rsidRDefault="007F54A5" w:rsidP="007F54A5">
            <w:pPr>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Объем. Меры объёма. Измерение и вычисление объёма прямоугольного параллелепипеда  (куба). </w:t>
            </w:r>
          </w:p>
          <w:p w:rsidR="007F54A5" w:rsidRPr="007F54A5" w:rsidRDefault="007F54A5" w:rsidP="007F54A5">
            <w:pPr>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Числа, получаемые при измерении и вычислении объёма (случаи, когда в крупной единице объёма содержится 1000 </w:t>
            </w:r>
            <w:proofErr w:type="gramStart"/>
            <w:r w:rsidRPr="007F54A5">
              <w:rPr>
                <w:rFonts w:ascii="Times New Roman" w:eastAsia="Calibri" w:hAnsi="Times New Roman" w:cs="Times New Roman"/>
                <w:sz w:val="28"/>
                <w:szCs w:val="28"/>
              </w:rPr>
              <w:t>мелких</w:t>
            </w:r>
            <w:proofErr w:type="gramEnd"/>
            <w:r w:rsidRPr="007F54A5">
              <w:rPr>
                <w:rFonts w:ascii="Times New Roman" w:eastAsia="Calibri" w:hAnsi="Times New Roman" w:cs="Times New Roman"/>
                <w:sz w:val="28"/>
                <w:szCs w:val="28"/>
              </w:rPr>
              <w:t>).</w:t>
            </w:r>
          </w:p>
          <w:p w:rsidR="007F54A5" w:rsidRPr="007F54A5" w:rsidRDefault="007F54A5" w:rsidP="007F54A5">
            <w:pPr>
              <w:spacing w:after="0" w:line="240" w:lineRule="auto"/>
              <w:contextualSpacing/>
              <w:jc w:val="both"/>
              <w:rPr>
                <w:rFonts w:ascii="Times New Roman" w:eastAsia="Calibri" w:hAnsi="Times New Roman" w:cs="Times New Roman"/>
                <w:b/>
                <w:sz w:val="28"/>
                <w:szCs w:val="28"/>
              </w:rPr>
            </w:pPr>
          </w:p>
        </w:tc>
        <w:tc>
          <w:tcPr>
            <w:tcW w:w="1363" w:type="pc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Формировать знание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основных единиц измерения объёма.</w:t>
            </w:r>
          </w:p>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Формировать умение: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-измерять данные параллелепипеда, куба для вычисления объема;</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-вычислять объем прямоугольного параллелепипеда, куба;</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-решать простые задачи на вычисление объема.</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1222"/>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14</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Обыкновенные и десятичные дроби Преобразования дробей (повторение).</w:t>
            </w:r>
          </w:p>
        </w:tc>
        <w:tc>
          <w:tcPr>
            <w:tcW w:w="1363" w:type="pct"/>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Совершенствовать умение: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выполнять арифметические действия с обыкновенными и десятичными дробями.</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15</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Сложение и вычитание обыкновенных и десятичных дробей (повторение).</w:t>
            </w:r>
          </w:p>
        </w:tc>
        <w:tc>
          <w:tcPr>
            <w:tcW w:w="1363"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16</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Умножение и деление обыкновенных и десятичных дробей (повторение).</w:t>
            </w:r>
          </w:p>
        </w:tc>
        <w:tc>
          <w:tcPr>
            <w:tcW w:w="1363"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17</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Все действия с обыкновенными и десятичными дробями.</w:t>
            </w:r>
          </w:p>
        </w:tc>
        <w:tc>
          <w:tcPr>
            <w:tcW w:w="1363"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18</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Дроби конечные и бесконечные.</w:t>
            </w:r>
          </w:p>
        </w:tc>
        <w:tc>
          <w:tcPr>
            <w:tcW w:w="1363" w:type="pct"/>
            <w:vMerge w:val="restart"/>
          </w:tcPr>
          <w:p w:rsidR="007F54A5" w:rsidRPr="007F54A5" w:rsidRDefault="007F54A5" w:rsidP="007F54A5">
            <w:pPr>
              <w:spacing w:after="0" w:line="240" w:lineRule="auto"/>
              <w:jc w:val="both"/>
              <w:rPr>
                <w:rFonts w:ascii="Times New Roman" w:eastAsia="Calibri" w:hAnsi="Times New Roman" w:cs="Times New Roman"/>
                <w:i/>
                <w:sz w:val="24"/>
                <w:szCs w:val="24"/>
              </w:rPr>
            </w:pPr>
            <w:r w:rsidRPr="007F54A5">
              <w:rPr>
                <w:rFonts w:ascii="Times New Roman" w:eastAsia="Calibri" w:hAnsi="Times New Roman" w:cs="Times New Roman"/>
                <w:i/>
                <w:sz w:val="24"/>
                <w:szCs w:val="24"/>
              </w:rPr>
              <w:t>Формировать умение:</w:t>
            </w: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 xml:space="preserve">заменять обыкновенную </w:t>
            </w:r>
            <w:r w:rsidRPr="007F54A5">
              <w:rPr>
                <w:rFonts w:ascii="Times New Roman" w:eastAsia="Calibri" w:hAnsi="Times New Roman" w:cs="Times New Roman"/>
                <w:sz w:val="24"/>
                <w:szCs w:val="24"/>
              </w:rPr>
              <w:lastRenderedPageBreak/>
              <w:t>дробь десятичной и наоборот;</w:t>
            </w:r>
          </w:p>
          <w:p w:rsidR="007F54A5" w:rsidRPr="007F54A5" w:rsidRDefault="007F54A5" w:rsidP="007F54A5">
            <w:pPr>
              <w:spacing w:after="0" w:line="240" w:lineRule="auto"/>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-выполнять совместные действия с обыкновенными и десятичными дробями, для решения которых необходимо дроби одного вида заменять дробями другого вида.</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19</w:t>
            </w:r>
          </w:p>
        </w:tc>
        <w:tc>
          <w:tcPr>
            <w:tcW w:w="2274" w:type="pct"/>
          </w:tcPr>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Совместные действия с обыкновенными и десятичными дробями, для решения которых необходимо дроби одного вида заменять дробями другого вида.</w:t>
            </w:r>
          </w:p>
        </w:tc>
        <w:tc>
          <w:tcPr>
            <w:tcW w:w="1363"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20</w:t>
            </w:r>
          </w:p>
        </w:tc>
        <w:tc>
          <w:tcPr>
            <w:tcW w:w="2274" w:type="pct"/>
          </w:tcPr>
          <w:p w:rsidR="007F54A5" w:rsidRPr="007F54A5" w:rsidRDefault="007F54A5" w:rsidP="007F54A5">
            <w:pPr>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Геометрические тела: цилиндр, конус, пирамида, шар. </w:t>
            </w:r>
          </w:p>
          <w:p w:rsidR="007F54A5" w:rsidRPr="007F54A5" w:rsidRDefault="007F54A5" w:rsidP="007F54A5">
            <w:pPr>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Развёртка цилиндра, правильной, полной пирамиды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в основании правильный треугольник, четырёхугольник, шестиугольник).</w:t>
            </w:r>
          </w:p>
        </w:tc>
        <w:tc>
          <w:tcPr>
            <w:tcW w:w="1363" w:type="pct"/>
            <w:vMerge w:val="restar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Формировать знание: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геометрических тел и их отличие друг от друга.</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Формировать умение</w:t>
            </w:r>
            <w:r w:rsidRPr="007F54A5">
              <w:rPr>
                <w:rFonts w:ascii="Times New Roman" w:eastAsia="Calibri" w:hAnsi="Times New Roman" w:cs="Times New Roman"/>
                <w:sz w:val="24"/>
                <w:szCs w:val="24"/>
              </w:rPr>
              <w:t>:</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-строить развёртки геометрических тел.</w:t>
            </w:r>
          </w:p>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680"/>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21</w:t>
            </w:r>
          </w:p>
        </w:tc>
        <w:tc>
          <w:tcPr>
            <w:tcW w:w="2274" w:type="pct"/>
          </w:tcPr>
          <w:p w:rsidR="007F54A5" w:rsidRPr="007F54A5" w:rsidRDefault="007F54A5" w:rsidP="007F54A5">
            <w:pPr>
              <w:rPr>
                <w:rFonts w:ascii="Times New Roman" w:eastAsia="Calibri" w:hAnsi="Times New Roman" w:cs="Times New Roman"/>
                <w:sz w:val="28"/>
                <w:szCs w:val="28"/>
              </w:rPr>
            </w:pPr>
            <w:r w:rsidRPr="007F54A5">
              <w:rPr>
                <w:rFonts w:ascii="Times New Roman" w:eastAsia="Calibri" w:hAnsi="Times New Roman" w:cs="Times New Roman"/>
                <w:sz w:val="28"/>
                <w:szCs w:val="28"/>
              </w:rPr>
              <w:t>Шар, сечения шара, радиус, диаметр.</w:t>
            </w:r>
          </w:p>
          <w:p w:rsidR="007F54A5" w:rsidRPr="007F54A5" w:rsidRDefault="007F54A5" w:rsidP="007F54A5">
            <w:pPr>
              <w:spacing w:after="0" w:line="240" w:lineRule="auto"/>
              <w:contextualSpacing/>
              <w:jc w:val="both"/>
              <w:rPr>
                <w:rFonts w:ascii="Times New Roman" w:eastAsia="Calibri" w:hAnsi="Times New Roman" w:cs="Times New Roman"/>
                <w:b/>
                <w:sz w:val="28"/>
                <w:szCs w:val="28"/>
              </w:rPr>
            </w:pPr>
          </w:p>
        </w:tc>
        <w:tc>
          <w:tcPr>
            <w:tcW w:w="1363"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r w:rsidR="007F54A5" w:rsidRPr="007F54A5" w:rsidTr="00AB4BAB">
        <w:trPr>
          <w:trHeight w:val="773"/>
        </w:trPr>
        <w:tc>
          <w:tcPr>
            <w:tcW w:w="303" w:type="pct"/>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r w:rsidRPr="007F54A5">
              <w:rPr>
                <w:rFonts w:ascii="Times New Roman" w:eastAsia="Calibri" w:hAnsi="Times New Roman" w:cs="Times New Roman"/>
                <w:sz w:val="28"/>
                <w:szCs w:val="28"/>
              </w:rPr>
              <w:t>22</w:t>
            </w:r>
          </w:p>
        </w:tc>
        <w:tc>
          <w:tcPr>
            <w:tcW w:w="2274" w:type="pct"/>
          </w:tcPr>
          <w:p w:rsidR="007F54A5" w:rsidRPr="007F54A5" w:rsidRDefault="007F54A5" w:rsidP="007F54A5">
            <w:pPr>
              <w:rPr>
                <w:rFonts w:ascii="Times New Roman" w:eastAsia="Calibri" w:hAnsi="Times New Roman" w:cs="Times New Roman"/>
                <w:sz w:val="28"/>
                <w:szCs w:val="28"/>
              </w:rPr>
            </w:pPr>
            <w:r w:rsidRPr="007F54A5">
              <w:rPr>
                <w:rFonts w:ascii="Times New Roman" w:eastAsia="Calibri" w:hAnsi="Times New Roman" w:cs="Times New Roman"/>
                <w:sz w:val="28"/>
                <w:szCs w:val="28"/>
              </w:rPr>
              <w:t>Итоговое повторение.</w:t>
            </w:r>
          </w:p>
          <w:p w:rsidR="007F54A5" w:rsidRPr="007F54A5" w:rsidRDefault="007F54A5" w:rsidP="007F54A5">
            <w:pPr>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w:t>
            </w:r>
          </w:p>
          <w:p w:rsidR="007F54A5" w:rsidRPr="007F54A5" w:rsidRDefault="007F54A5" w:rsidP="007F54A5">
            <w:pPr>
              <w:rPr>
                <w:rFonts w:ascii="Times New Roman" w:eastAsia="Calibri" w:hAnsi="Times New Roman" w:cs="Times New Roman"/>
                <w:sz w:val="28"/>
                <w:szCs w:val="28"/>
              </w:rPr>
            </w:pPr>
          </w:p>
        </w:tc>
        <w:tc>
          <w:tcPr>
            <w:tcW w:w="1363" w:type="pct"/>
          </w:tcPr>
          <w:p w:rsidR="007F54A5" w:rsidRPr="007F54A5" w:rsidRDefault="007F54A5" w:rsidP="007F54A5">
            <w:pPr>
              <w:spacing w:after="0" w:line="240" w:lineRule="auto"/>
              <w:rPr>
                <w:rFonts w:ascii="Times New Roman" w:eastAsia="Calibri" w:hAnsi="Times New Roman" w:cs="Times New Roman"/>
                <w:i/>
                <w:sz w:val="24"/>
                <w:szCs w:val="24"/>
              </w:rPr>
            </w:pPr>
            <w:r w:rsidRPr="007F54A5">
              <w:rPr>
                <w:rFonts w:ascii="Times New Roman" w:eastAsia="Calibri" w:hAnsi="Times New Roman" w:cs="Times New Roman"/>
                <w:i/>
                <w:sz w:val="24"/>
                <w:szCs w:val="24"/>
              </w:rPr>
              <w:t>Основная цель:</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i/>
                <w:sz w:val="24"/>
                <w:szCs w:val="24"/>
              </w:rPr>
              <w:t>-</w:t>
            </w:r>
            <w:r w:rsidRPr="007F54A5">
              <w:rPr>
                <w:rFonts w:ascii="Times New Roman" w:eastAsia="Calibri" w:hAnsi="Times New Roman" w:cs="Times New Roman"/>
                <w:sz w:val="24"/>
                <w:szCs w:val="24"/>
              </w:rPr>
              <w:t>повторение, систематизация, коррекция знаний и умений за курс 9 класса.</w:t>
            </w:r>
          </w:p>
        </w:tc>
        <w:tc>
          <w:tcPr>
            <w:tcW w:w="1061" w:type="pct"/>
            <w:vMerge/>
          </w:tcPr>
          <w:p w:rsidR="007F54A5" w:rsidRPr="007F54A5" w:rsidRDefault="007F54A5" w:rsidP="007F54A5">
            <w:pPr>
              <w:spacing w:after="0" w:line="240" w:lineRule="auto"/>
              <w:contextualSpacing/>
              <w:jc w:val="center"/>
              <w:rPr>
                <w:rFonts w:ascii="Times New Roman" w:eastAsia="Calibri" w:hAnsi="Times New Roman" w:cs="Times New Roman"/>
                <w:sz w:val="28"/>
                <w:szCs w:val="28"/>
              </w:rPr>
            </w:pPr>
          </w:p>
        </w:tc>
      </w:tr>
    </w:tbl>
    <w:p w:rsidR="007F54A5" w:rsidRPr="007F54A5" w:rsidRDefault="007F54A5" w:rsidP="007F54A5">
      <w:pPr>
        <w:spacing w:after="0" w:line="240" w:lineRule="auto"/>
        <w:jc w:val="both"/>
        <w:rPr>
          <w:rFonts w:ascii="Times New Roman" w:eastAsia="Calibri" w:hAnsi="Times New Roman" w:cs="Times New Roman"/>
          <w:sz w:val="28"/>
          <w:szCs w:val="28"/>
        </w:rPr>
      </w:pPr>
    </w:p>
    <w:p w:rsidR="007F54A5" w:rsidRPr="007F54A5" w:rsidRDefault="007F54A5" w:rsidP="007F54A5">
      <w:pPr>
        <w:spacing w:after="0" w:line="240" w:lineRule="auto"/>
        <w:jc w:val="both"/>
        <w:rPr>
          <w:rFonts w:ascii="Times New Roman" w:eastAsia="Calibri" w:hAnsi="Times New Roman" w:cs="Times New Roman"/>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8. Материально-техническое обеспечение  учебного процесса.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При составлении программы использованы учебные издания, входящие в Федеральный перечень учебников, допущенных и рекомендованных </w:t>
      </w:r>
      <w:proofErr w:type="spellStart"/>
      <w:r w:rsidRPr="007F54A5">
        <w:rPr>
          <w:rFonts w:ascii="Times New Roman" w:eastAsia="Calibri" w:hAnsi="Times New Roman" w:cs="Times New Roman"/>
          <w:sz w:val="28"/>
          <w:szCs w:val="28"/>
        </w:rPr>
        <w:t>Минобрнауки</w:t>
      </w:r>
      <w:proofErr w:type="spellEnd"/>
      <w:r w:rsidRPr="007F54A5">
        <w:rPr>
          <w:rFonts w:ascii="Times New Roman" w:eastAsia="Calibri" w:hAnsi="Times New Roman" w:cs="Times New Roman"/>
          <w:sz w:val="28"/>
          <w:szCs w:val="28"/>
        </w:rPr>
        <w:t xml:space="preserve"> РФ.</w:t>
      </w:r>
    </w:p>
    <w:p w:rsidR="007F54A5" w:rsidRPr="007F54A5" w:rsidRDefault="007F54A5" w:rsidP="007F54A5">
      <w:pPr>
        <w:spacing w:after="0" w:line="240" w:lineRule="auto"/>
        <w:jc w:val="center"/>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Учебники: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i/>
          <w:sz w:val="28"/>
          <w:szCs w:val="28"/>
        </w:rPr>
        <w:t>Перова М.Н., Капустина Г.М.</w:t>
      </w:r>
      <w:r w:rsidRPr="007F54A5">
        <w:rPr>
          <w:rFonts w:ascii="Times New Roman" w:eastAsia="Calibri" w:hAnsi="Times New Roman" w:cs="Times New Roman"/>
          <w:sz w:val="28"/>
          <w:szCs w:val="28"/>
        </w:rPr>
        <w:t xml:space="preserve"> Математика 5: учебник для 5 класса специальных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коррекционных) образовательных учреждений </w:t>
      </w:r>
      <w:r w:rsidRPr="007F54A5">
        <w:rPr>
          <w:rFonts w:ascii="Times New Roman" w:eastAsia="Calibri" w:hAnsi="Times New Roman" w:cs="Times New Roman"/>
          <w:sz w:val="28"/>
          <w:szCs w:val="28"/>
          <w:lang w:val="en-US"/>
        </w:rPr>
        <w:t>VIII</w:t>
      </w:r>
      <w:r w:rsidR="00E64C32">
        <w:rPr>
          <w:rFonts w:ascii="Times New Roman" w:eastAsia="Calibri" w:hAnsi="Times New Roman" w:cs="Times New Roman"/>
          <w:sz w:val="28"/>
          <w:szCs w:val="28"/>
        </w:rPr>
        <w:t xml:space="preserve"> вида.- М.: Просвещение, 2014</w:t>
      </w:r>
      <w:r w:rsidRPr="007F54A5">
        <w:rPr>
          <w:rFonts w:ascii="Times New Roman" w:eastAsia="Calibri" w:hAnsi="Times New Roman" w:cs="Times New Roman"/>
          <w:sz w:val="28"/>
          <w:szCs w:val="28"/>
        </w:rPr>
        <w:t>.</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i/>
          <w:sz w:val="28"/>
          <w:szCs w:val="28"/>
        </w:rPr>
        <w:t xml:space="preserve">Капустина Г.М., Перова М.Н. </w:t>
      </w:r>
      <w:r w:rsidRPr="007F54A5">
        <w:rPr>
          <w:rFonts w:ascii="Times New Roman" w:eastAsia="Calibri" w:hAnsi="Times New Roman" w:cs="Times New Roman"/>
          <w:sz w:val="28"/>
          <w:szCs w:val="28"/>
        </w:rPr>
        <w:t xml:space="preserve">Математика 6: учебник для 6 класса специальных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коррекционных) образовательных учреждений </w:t>
      </w:r>
      <w:r w:rsidRPr="007F54A5">
        <w:rPr>
          <w:rFonts w:ascii="Times New Roman" w:eastAsia="Calibri" w:hAnsi="Times New Roman" w:cs="Times New Roman"/>
          <w:sz w:val="28"/>
          <w:szCs w:val="28"/>
          <w:lang w:val="en-US"/>
        </w:rPr>
        <w:t>VIII</w:t>
      </w:r>
      <w:r w:rsidR="00E64C32">
        <w:rPr>
          <w:rFonts w:ascii="Times New Roman" w:eastAsia="Calibri" w:hAnsi="Times New Roman" w:cs="Times New Roman"/>
          <w:sz w:val="28"/>
          <w:szCs w:val="28"/>
        </w:rPr>
        <w:t xml:space="preserve"> вида.- М.: Просвещение, 2014</w:t>
      </w:r>
      <w:r w:rsidRPr="007F54A5">
        <w:rPr>
          <w:rFonts w:ascii="Times New Roman" w:eastAsia="Calibri" w:hAnsi="Times New Roman" w:cs="Times New Roman"/>
          <w:sz w:val="28"/>
          <w:szCs w:val="28"/>
        </w:rPr>
        <w:t>.</w:t>
      </w:r>
    </w:p>
    <w:p w:rsidR="007F54A5" w:rsidRPr="007F54A5" w:rsidRDefault="007F54A5" w:rsidP="007F54A5">
      <w:pPr>
        <w:spacing w:after="0" w:line="240" w:lineRule="auto"/>
        <w:jc w:val="both"/>
        <w:rPr>
          <w:rFonts w:ascii="Times New Roman" w:eastAsia="Calibri" w:hAnsi="Times New Roman" w:cs="Times New Roman"/>
          <w:sz w:val="28"/>
          <w:szCs w:val="28"/>
        </w:rPr>
      </w:pPr>
      <w:proofErr w:type="spellStart"/>
      <w:r w:rsidRPr="007F54A5">
        <w:rPr>
          <w:rFonts w:ascii="Times New Roman" w:eastAsia="Calibri" w:hAnsi="Times New Roman" w:cs="Times New Roman"/>
          <w:i/>
          <w:sz w:val="28"/>
          <w:szCs w:val="28"/>
        </w:rPr>
        <w:t>Алышева</w:t>
      </w:r>
      <w:proofErr w:type="spellEnd"/>
      <w:r w:rsidRPr="007F54A5">
        <w:rPr>
          <w:rFonts w:ascii="Times New Roman" w:eastAsia="Calibri" w:hAnsi="Times New Roman" w:cs="Times New Roman"/>
          <w:i/>
          <w:sz w:val="28"/>
          <w:szCs w:val="28"/>
        </w:rPr>
        <w:t xml:space="preserve"> Т.В.</w:t>
      </w:r>
      <w:r w:rsidRPr="007F54A5">
        <w:rPr>
          <w:rFonts w:ascii="Times New Roman" w:eastAsia="Calibri" w:hAnsi="Times New Roman" w:cs="Times New Roman"/>
          <w:sz w:val="28"/>
          <w:szCs w:val="28"/>
        </w:rPr>
        <w:t xml:space="preserve"> Математика 7: учебник для 7 класса специальных (коррекционных) образовательных учреждений </w:t>
      </w:r>
      <w:r w:rsidRPr="007F54A5">
        <w:rPr>
          <w:rFonts w:ascii="Times New Roman" w:eastAsia="Calibri" w:hAnsi="Times New Roman" w:cs="Times New Roman"/>
          <w:sz w:val="28"/>
          <w:szCs w:val="28"/>
          <w:lang w:val="en-US"/>
        </w:rPr>
        <w:t>VIII</w:t>
      </w:r>
      <w:r w:rsidR="00E64C32">
        <w:rPr>
          <w:rFonts w:ascii="Times New Roman" w:eastAsia="Calibri" w:hAnsi="Times New Roman" w:cs="Times New Roman"/>
          <w:sz w:val="28"/>
          <w:szCs w:val="28"/>
        </w:rPr>
        <w:t xml:space="preserve"> вида. - М.: Просвещение, 2014</w:t>
      </w:r>
      <w:r w:rsidRPr="007F54A5">
        <w:rPr>
          <w:rFonts w:ascii="Times New Roman" w:eastAsia="Calibri" w:hAnsi="Times New Roman" w:cs="Times New Roman"/>
          <w:sz w:val="28"/>
          <w:szCs w:val="28"/>
        </w:rPr>
        <w:t>.</w:t>
      </w:r>
    </w:p>
    <w:p w:rsidR="007F54A5" w:rsidRPr="007F54A5" w:rsidRDefault="007F54A5" w:rsidP="007F54A5">
      <w:pPr>
        <w:spacing w:after="0" w:line="240" w:lineRule="auto"/>
        <w:jc w:val="both"/>
        <w:rPr>
          <w:rFonts w:ascii="Times New Roman" w:eastAsia="Calibri" w:hAnsi="Times New Roman" w:cs="Times New Roman"/>
          <w:sz w:val="28"/>
          <w:szCs w:val="28"/>
        </w:rPr>
      </w:pPr>
      <w:proofErr w:type="gramStart"/>
      <w:r w:rsidRPr="007F54A5">
        <w:rPr>
          <w:rFonts w:ascii="Times New Roman" w:eastAsia="Calibri" w:hAnsi="Times New Roman" w:cs="Times New Roman"/>
          <w:i/>
          <w:sz w:val="28"/>
          <w:szCs w:val="28"/>
        </w:rPr>
        <w:t>Эк</w:t>
      </w:r>
      <w:proofErr w:type="gramEnd"/>
      <w:r w:rsidRPr="007F54A5">
        <w:rPr>
          <w:rFonts w:ascii="Times New Roman" w:eastAsia="Calibri" w:hAnsi="Times New Roman" w:cs="Times New Roman"/>
          <w:i/>
          <w:sz w:val="28"/>
          <w:szCs w:val="28"/>
        </w:rPr>
        <w:t xml:space="preserve"> В.В.</w:t>
      </w:r>
      <w:r w:rsidRPr="007F54A5">
        <w:rPr>
          <w:rFonts w:ascii="Times New Roman" w:eastAsia="Calibri" w:hAnsi="Times New Roman" w:cs="Times New Roman"/>
          <w:sz w:val="28"/>
          <w:szCs w:val="28"/>
        </w:rPr>
        <w:t xml:space="preserve"> Математика 8: учебник для 8 класса специальных (коррекционных) образовательных учреждений </w:t>
      </w:r>
      <w:r w:rsidRPr="007F54A5">
        <w:rPr>
          <w:rFonts w:ascii="Times New Roman" w:eastAsia="Calibri" w:hAnsi="Times New Roman" w:cs="Times New Roman"/>
          <w:sz w:val="28"/>
          <w:szCs w:val="28"/>
          <w:lang w:val="en-US"/>
        </w:rPr>
        <w:t>VIII</w:t>
      </w:r>
      <w:r w:rsidR="00E64C32">
        <w:rPr>
          <w:rFonts w:ascii="Times New Roman" w:eastAsia="Calibri" w:hAnsi="Times New Roman" w:cs="Times New Roman"/>
          <w:sz w:val="28"/>
          <w:szCs w:val="28"/>
        </w:rPr>
        <w:t xml:space="preserve"> вида. - М.: Просвещение, 2014</w:t>
      </w:r>
      <w:r w:rsidRPr="007F54A5">
        <w:rPr>
          <w:rFonts w:ascii="Times New Roman" w:eastAsia="Calibri" w:hAnsi="Times New Roman" w:cs="Times New Roman"/>
          <w:sz w:val="28"/>
          <w:szCs w:val="28"/>
        </w:rPr>
        <w:t>.</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i/>
          <w:sz w:val="28"/>
          <w:szCs w:val="28"/>
        </w:rPr>
        <w:t>Перова М.Н.</w:t>
      </w:r>
      <w:r w:rsidRPr="007F54A5">
        <w:rPr>
          <w:rFonts w:ascii="Times New Roman" w:eastAsia="Calibri" w:hAnsi="Times New Roman" w:cs="Times New Roman"/>
          <w:sz w:val="28"/>
          <w:szCs w:val="28"/>
        </w:rPr>
        <w:t xml:space="preserve"> Математика 9: учебник для 9 класса специальных (коррекционных) образовательных учреждений </w:t>
      </w:r>
      <w:r w:rsidRPr="007F54A5">
        <w:rPr>
          <w:rFonts w:ascii="Times New Roman" w:eastAsia="Calibri" w:hAnsi="Times New Roman" w:cs="Times New Roman"/>
          <w:sz w:val="28"/>
          <w:szCs w:val="28"/>
          <w:lang w:val="en-US"/>
        </w:rPr>
        <w:t>VIII</w:t>
      </w:r>
      <w:r w:rsidR="00E64C32">
        <w:rPr>
          <w:rFonts w:ascii="Times New Roman" w:eastAsia="Calibri" w:hAnsi="Times New Roman" w:cs="Times New Roman"/>
          <w:sz w:val="28"/>
          <w:szCs w:val="28"/>
        </w:rPr>
        <w:t xml:space="preserve"> вида. – М.: Просвещение, 2014</w:t>
      </w:r>
      <w:r w:rsidRPr="007F54A5">
        <w:rPr>
          <w:rFonts w:ascii="Times New Roman" w:eastAsia="Calibri" w:hAnsi="Times New Roman" w:cs="Times New Roman"/>
          <w:sz w:val="28"/>
          <w:szCs w:val="28"/>
        </w:rPr>
        <w:t>.</w:t>
      </w:r>
    </w:p>
    <w:p w:rsidR="007F54A5" w:rsidRPr="007F54A5" w:rsidRDefault="007F54A5" w:rsidP="007F54A5">
      <w:pPr>
        <w:spacing w:after="0" w:line="240" w:lineRule="auto"/>
        <w:jc w:val="center"/>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Рабочие тетради на печатной основе:</w:t>
      </w:r>
    </w:p>
    <w:p w:rsidR="007F54A5" w:rsidRPr="007F54A5" w:rsidRDefault="007F54A5" w:rsidP="007F54A5">
      <w:pPr>
        <w:spacing w:after="0" w:line="240" w:lineRule="auto"/>
        <w:jc w:val="both"/>
        <w:rPr>
          <w:rFonts w:ascii="Times New Roman" w:eastAsia="Calibri" w:hAnsi="Times New Roman" w:cs="Times New Roman"/>
          <w:caps/>
          <w:sz w:val="28"/>
          <w:szCs w:val="28"/>
        </w:rPr>
      </w:pPr>
      <w:r w:rsidRPr="007F54A5">
        <w:rPr>
          <w:rFonts w:ascii="Times New Roman" w:eastAsia="Calibri" w:hAnsi="Times New Roman" w:cs="Times New Roman"/>
          <w:i/>
          <w:sz w:val="28"/>
          <w:szCs w:val="28"/>
        </w:rPr>
        <w:t>Перова М.Н., Яковлева И.М.</w:t>
      </w:r>
      <w:r w:rsidRPr="007F54A5">
        <w:rPr>
          <w:rFonts w:ascii="Times New Roman" w:eastAsia="Calibri" w:hAnsi="Times New Roman" w:cs="Times New Roman"/>
          <w:sz w:val="28"/>
          <w:szCs w:val="28"/>
        </w:rPr>
        <w:t xml:space="preserve"> Математика 5: рабочая тетрадь для учащихся 5 класса специальных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коррекционных) образовательных учреждений </w:t>
      </w:r>
      <w:r w:rsidRPr="007F54A5">
        <w:rPr>
          <w:rFonts w:ascii="Times New Roman" w:eastAsia="Calibri" w:hAnsi="Times New Roman" w:cs="Times New Roman"/>
          <w:sz w:val="28"/>
          <w:szCs w:val="28"/>
          <w:lang w:val="en-US"/>
        </w:rPr>
        <w:t>VIII</w:t>
      </w:r>
      <w:r w:rsidR="00E64C32">
        <w:rPr>
          <w:rFonts w:ascii="Times New Roman" w:eastAsia="Calibri" w:hAnsi="Times New Roman" w:cs="Times New Roman"/>
          <w:sz w:val="28"/>
          <w:szCs w:val="28"/>
        </w:rPr>
        <w:t xml:space="preserve"> вида.- М.: Просвещение, 2013</w:t>
      </w:r>
      <w:r w:rsidRPr="007F54A5">
        <w:rPr>
          <w:rFonts w:ascii="Times New Roman" w:eastAsia="Calibri" w:hAnsi="Times New Roman" w:cs="Times New Roman"/>
          <w:sz w:val="28"/>
          <w:szCs w:val="28"/>
        </w:rPr>
        <w:t>.</w:t>
      </w:r>
    </w:p>
    <w:p w:rsidR="007F54A5" w:rsidRPr="007F54A5" w:rsidRDefault="007F54A5" w:rsidP="007F54A5">
      <w:pPr>
        <w:spacing w:after="0" w:line="240" w:lineRule="auto"/>
        <w:jc w:val="both"/>
        <w:rPr>
          <w:rFonts w:ascii="Times New Roman" w:eastAsia="Calibri" w:hAnsi="Times New Roman" w:cs="Times New Roman"/>
          <w:caps/>
          <w:sz w:val="28"/>
          <w:szCs w:val="28"/>
        </w:rPr>
      </w:pPr>
      <w:r w:rsidRPr="007F54A5">
        <w:rPr>
          <w:rFonts w:ascii="Times New Roman" w:eastAsia="Calibri" w:hAnsi="Times New Roman" w:cs="Times New Roman"/>
          <w:i/>
          <w:sz w:val="28"/>
          <w:szCs w:val="28"/>
        </w:rPr>
        <w:lastRenderedPageBreak/>
        <w:t>Перова М.Н., Яковлева И.М.</w:t>
      </w:r>
      <w:r w:rsidRPr="007F54A5">
        <w:rPr>
          <w:rFonts w:ascii="Times New Roman" w:eastAsia="Calibri" w:hAnsi="Times New Roman" w:cs="Times New Roman"/>
          <w:sz w:val="28"/>
          <w:szCs w:val="28"/>
        </w:rPr>
        <w:t xml:space="preserve"> Математика 6: рабочая тетрадь для учащихся 6 класса специальных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коррекционных) образовательных учреждений </w:t>
      </w:r>
      <w:r w:rsidRPr="007F54A5">
        <w:rPr>
          <w:rFonts w:ascii="Times New Roman" w:eastAsia="Calibri" w:hAnsi="Times New Roman" w:cs="Times New Roman"/>
          <w:sz w:val="28"/>
          <w:szCs w:val="28"/>
          <w:lang w:val="en-US"/>
        </w:rPr>
        <w:t>VIII</w:t>
      </w:r>
      <w:r w:rsidR="00E64C32">
        <w:rPr>
          <w:rFonts w:ascii="Times New Roman" w:eastAsia="Calibri" w:hAnsi="Times New Roman" w:cs="Times New Roman"/>
          <w:sz w:val="28"/>
          <w:szCs w:val="28"/>
        </w:rPr>
        <w:t xml:space="preserve"> вида.- М.: Просвещение, 2011</w:t>
      </w:r>
      <w:r w:rsidRPr="007F54A5">
        <w:rPr>
          <w:rFonts w:ascii="Times New Roman" w:eastAsia="Calibri" w:hAnsi="Times New Roman" w:cs="Times New Roman"/>
          <w:sz w:val="28"/>
          <w:szCs w:val="28"/>
        </w:rPr>
        <w:t>.</w:t>
      </w:r>
    </w:p>
    <w:p w:rsidR="007F54A5" w:rsidRPr="007F54A5" w:rsidRDefault="007F54A5" w:rsidP="007F54A5">
      <w:pPr>
        <w:spacing w:after="0" w:line="240" w:lineRule="auto"/>
        <w:jc w:val="both"/>
        <w:rPr>
          <w:rFonts w:ascii="Times New Roman" w:eastAsia="Calibri" w:hAnsi="Times New Roman" w:cs="Times New Roman"/>
          <w:caps/>
          <w:sz w:val="28"/>
          <w:szCs w:val="28"/>
        </w:rPr>
      </w:pPr>
      <w:proofErr w:type="spellStart"/>
      <w:r w:rsidRPr="007F54A5">
        <w:rPr>
          <w:rFonts w:ascii="Times New Roman" w:eastAsia="Calibri" w:hAnsi="Times New Roman" w:cs="Times New Roman"/>
          <w:i/>
          <w:sz w:val="28"/>
          <w:szCs w:val="28"/>
        </w:rPr>
        <w:t>Алышева</w:t>
      </w:r>
      <w:proofErr w:type="spellEnd"/>
      <w:r w:rsidRPr="007F54A5">
        <w:rPr>
          <w:rFonts w:ascii="Times New Roman" w:eastAsia="Calibri" w:hAnsi="Times New Roman" w:cs="Times New Roman"/>
          <w:i/>
          <w:sz w:val="28"/>
          <w:szCs w:val="28"/>
        </w:rPr>
        <w:t xml:space="preserve"> Т.В.</w:t>
      </w:r>
      <w:r w:rsidRPr="007F54A5">
        <w:rPr>
          <w:rFonts w:ascii="Times New Roman" w:eastAsia="Calibri" w:hAnsi="Times New Roman" w:cs="Times New Roman"/>
          <w:sz w:val="28"/>
          <w:szCs w:val="28"/>
        </w:rPr>
        <w:t xml:space="preserve"> Математика 7: рабочая тетрадь для учащихся 6 класса специальных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коррекционных) образовательных учреждений </w:t>
      </w:r>
      <w:r w:rsidRPr="007F54A5">
        <w:rPr>
          <w:rFonts w:ascii="Times New Roman" w:eastAsia="Calibri" w:hAnsi="Times New Roman" w:cs="Times New Roman"/>
          <w:sz w:val="28"/>
          <w:szCs w:val="28"/>
          <w:lang w:val="en-US"/>
        </w:rPr>
        <w:t>VIII</w:t>
      </w:r>
      <w:r w:rsidR="00E64C32">
        <w:rPr>
          <w:rFonts w:ascii="Times New Roman" w:eastAsia="Calibri" w:hAnsi="Times New Roman" w:cs="Times New Roman"/>
          <w:sz w:val="28"/>
          <w:szCs w:val="28"/>
        </w:rPr>
        <w:t xml:space="preserve"> вида.- М.: Просвещение, 2012</w:t>
      </w:r>
      <w:r w:rsidRPr="007F54A5">
        <w:rPr>
          <w:rFonts w:ascii="Times New Roman" w:eastAsia="Calibri" w:hAnsi="Times New Roman" w:cs="Times New Roman"/>
          <w:sz w:val="28"/>
          <w:szCs w:val="28"/>
        </w:rPr>
        <w:t>.</w:t>
      </w:r>
    </w:p>
    <w:p w:rsidR="007F54A5" w:rsidRPr="007F54A5" w:rsidRDefault="007F54A5" w:rsidP="007F54A5">
      <w:pPr>
        <w:spacing w:after="0" w:line="240" w:lineRule="auto"/>
        <w:jc w:val="both"/>
        <w:rPr>
          <w:rFonts w:ascii="Times New Roman" w:eastAsia="Calibri" w:hAnsi="Times New Roman" w:cs="Times New Roman"/>
          <w:caps/>
          <w:sz w:val="28"/>
          <w:szCs w:val="28"/>
        </w:rPr>
      </w:pPr>
      <w:r w:rsidRPr="007F54A5">
        <w:rPr>
          <w:rFonts w:ascii="Times New Roman" w:eastAsia="Calibri" w:hAnsi="Times New Roman" w:cs="Times New Roman"/>
          <w:i/>
          <w:sz w:val="28"/>
          <w:szCs w:val="28"/>
        </w:rPr>
        <w:t>Перова М.Н., Яковлева И.М.</w:t>
      </w:r>
      <w:r w:rsidRPr="007F54A5">
        <w:rPr>
          <w:rFonts w:ascii="Times New Roman" w:eastAsia="Calibri" w:hAnsi="Times New Roman" w:cs="Times New Roman"/>
          <w:sz w:val="28"/>
          <w:szCs w:val="28"/>
        </w:rPr>
        <w:t xml:space="preserve"> Математика 9: рабочая тетрадь для учащихся 9 класса специальных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 xml:space="preserve">коррекционных) образовательных учреждений </w:t>
      </w:r>
      <w:r w:rsidRPr="007F54A5">
        <w:rPr>
          <w:rFonts w:ascii="Times New Roman" w:eastAsia="Calibri" w:hAnsi="Times New Roman" w:cs="Times New Roman"/>
          <w:sz w:val="28"/>
          <w:szCs w:val="28"/>
          <w:lang w:val="en-US"/>
        </w:rPr>
        <w:t>VIII</w:t>
      </w:r>
      <w:r w:rsidR="00E64C32">
        <w:rPr>
          <w:rFonts w:ascii="Times New Roman" w:eastAsia="Calibri" w:hAnsi="Times New Roman" w:cs="Times New Roman"/>
          <w:sz w:val="28"/>
          <w:szCs w:val="28"/>
        </w:rPr>
        <w:t xml:space="preserve"> вида.- М.: Просвещение, 2012</w:t>
      </w:r>
      <w:r w:rsidRPr="007F54A5">
        <w:rPr>
          <w:rFonts w:ascii="Times New Roman" w:eastAsia="Calibri" w:hAnsi="Times New Roman" w:cs="Times New Roman"/>
          <w:sz w:val="28"/>
          <w:szCs w:val="28"/>
        </w:rPr>
        <w:t>.</w:t>
      </w:r>
    </w:p>
    <w:p w:rsidR="007F54A5" w:rsidRPr="007F54A5" w:rsidRDefault="007F54A5" w:rsidP="007F54A5">
      <w:pPr>
        <w:spacing w:after="0" w:line="240" w:lineRule="auto"/>
        <w:jc w:val="center"/>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Демонстрационное оборудование общего назначения</w:t>
      </w:r>
    </w:p>
    <w:p w:rsidR="007F54A5" w:rsidRPr="007F54A5" w:rsidRDefault="007F54A5" w:rsidP="007F54A5">
      <w:pPr>
        <w:spacing w:after="0" w:line="240" w:lineRule="auto"/>
        <w:jc w:val="both"/>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 xml:space="preserve">Печатные пособия </w:t>
      </w:r>
      <w:proofErr w:type="gramStart"/>
      <w:r w:rsidRPr="007F54A5">
        <w:rPr>
          <w:rFonts w:ascii="Times New Roman" w:eastAsia="Calibri" w:hAnsi="Times New Roman" w:cs="Times New Roman"/>
          <w:b/>
          <w:i/>
          <w:sz w:val="28"/>
          <w:szCs w:val="28"/>
        </w:rPr>
        <w:t xml:space="preserve">( </w:t>
      </w:r>
      <w:proofErr w:type="gramEnd"/>
      <w:r w:rsidRPr="007F54A5">
        <w:rPr>
          <w:rFonts w:ascii="Times New Roman" w:eastAsia="Calibri" w:hAnsi="Times New Roman" w:cs="Times New Roman"/>
          <w:b/>
          <w:i/>
          <w:sz w:val="28"/>
          <w:szCs w:val="28"/>
        </w:rPr>
        <w:t>изготовленные типографским способом):</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комплект таблиц «Разряды и классы чисел»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комплект 1 таблица и карточки с цифрами – 18 шт.);</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комплект таблиц «Единицы площади» (комплект 1 таблица, геометрические фигуры, раздаточный материал-18 шт.);</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«Письменное умножение на двузначное число»;</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«Письменное умножение на трёхзначное число»;</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«Свойства сложения»;</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«Свойства умножения»;</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«Дроби»;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«Правильные и неправильные дроби»;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«Сложение и вычитание обыкновенных дробей»;</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«Единицы времени»;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«Соотношение скорость, время, расстояние»;</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«Действия с величинами»;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«Среднее арифметическое»;</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Десятичные дроби»;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«Сложение и вычитание десятичных дробей»»;</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«Умножение десятичных дробей»;</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«Деление десятичных дробей»;</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«Проценты»;</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«Задачи на проценты»;</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«Виды многоугольников»;</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«Плоскость, прямая, луч»;</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«Отрезок»;</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«Угол: виды. Транспортир»;</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«Прямоугольник. Параллелепипед»;</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«Шкалы (координатный луч)»;</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«Окружность и круг»;</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«Длина окружности. Площадь круга»;</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«Единицы измерения площади»;</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таблица умножения.</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Модель «Части целого на круге. Простые дроби</w:t>
      </w:r>
      <w:proofErr w:type="gramStart"/>
      <w:r w:rsidRPr="007F54A5">
        <w:rPr>
          <w:rFonts w:ascii="Times New Roman" w:eastAsia="Calibri" w:hAnsi="Times New Roman" w:cs="Times New Roman"/>
          <w:sz w:val="28"/>
          <w:szCs w:val="28"/>
        </w:rPr>
        <w:t>»-</w:t>
      </w:r>
      <w:proofErr w:type="gramEnd"/>
      <w:r w:rsidRPr="007F54A5">
        <w:rPr>
          <w:rFonts w:ascii="Times New Roman" w:eastAsia="Calibri" w:hAnsi="Times New Roman" w:cs="Times New Roman"/>
          <w:sz w:val="28"/>
          <w:szCs w:val="28"/>
        </w:rPr>
        <w:t>демонстрационный набор.</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Модель раздаточная «Части целого на круге» - 15 шт.</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Модели геометрических тел.</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Модель часов демонстрационная.</w:t>
      </w:r>
    </w:p>
    <w:p w:rsidR="007F54A5" w:rsidRPr="007F54A5" w:rsidRDefault="007F54A5" w:rsidP="007F54A5">
      <w:pPr>
        <w:spacing w:after="0" w:line="240" w:lineRule="auto"/>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Линейка классная 100 см, транспортир классный,  циркуль классный, угольники чертёжные (30х60, 45х45) .</w:t>
      </w:r>
    </w:p>
    <w:p w:rsidR="007F54A5" w:rsidRPr="007F54A5" w:rsidRDefault="001B6C7B" w:rsidP="007F54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Тесты для устного счёта</w:t>
      </w:r>
      <w:r w:rsidR="007F54A5" w:rsidRPr="007F54A5">
        <w:rPr>
          <w:rFonts w:ascii="Times New Roman" w:eastAsia="Calibri" w:hAnsi="Times New Roman" w:cs="Times New Roman"/>
          <w:sz w:val="28"/>
          <w:szCs w:val="28"/>
        </w:rPr>
        <w:t>.</w:t>
      </w:r>
    </w:p>
    <w:p w:rsidR="007F54A5" w:rsidRPr="001B6C7B" w:rsidRDefault="007F54A5" w:rsidP="007F54A5">
      <w:pPr>
        <w:spacing w:after="0" w:line="240" w:lineRule="auto"/>
        <w:jc w:val="both"/>
        <w:rPr>
          <w:rFonts w:ascii="Times New Roman" w:eastAsia="Calibri" w:hAnsi="Times New Roman" w:cs="Times New Roman"/>
          <w:sz w:val="28"/>
          <w:szCs w:val="28"/>
        </w:rPr>
      </w:pPr>
    </w:p>
    <w:p w:rsidR="007F54A5" w:rsidRPr="007F54A5" w:rsidRDefault="007F54A5" w:rsidP="007F54A5">
      <w:pPr>
        <w:spacing w:after="0" w:line="240" w:lineRule="auto"/>
        <w:jc w:val="center"/>
        <w:rPr>
          <w:rFonts w:ascii="Times New Roman" w:eastAsia="Calibri" w:hAnsi="Times New Roman" w:cs="Times New Roman"/>
          <w:b/>
          <w:sz w:val="28"/>
          <w:szCs w:val="28"/>
        </w:rPr>
      </w:pPr>
      <w:r w:rsidRPr="007F54A5">
        <w:rPr>
          <w:rFonts w:ascii="Times New Roman" w:eastAsia="Calibri" w:hAnsi="Times New Roman" w:cs="Times New Roman"/>
          <w:b/>
          <w:sz w:val="28"/>
          <w:szCs w:val="28"/>
        </w:rPr>
        <w:t>9. Содержание мониторинга динамики развития учащихся.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Содержание мониторинга динамики развития учащихся проводится в направлениях:</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1).</w:t>
      </w:r>
      <w:r w:rsidRPr="007F54A5">
        <w:rPr>
          <w:rFonts w:ascii="Times New Roman" w:eastAsia="Calibri" w:hAnsi="Times New Roman" w:cs="Times New Roman"/>
          <w:b/>
          <w:i/>
          <w:sz w:val="28"/>
          <w:szCs w:val="28"/>
        </w:rPr>
        <w:t xml:space="preserve"> </w:t>
      </w:r>
      <w:r w:rsidRPr="007F54A5">
        <w:rPr>
          <w:rFonts w:ascii="Times New Roman" w:eastAsia="Calibri" w:hAnsi="Times New Roman" w:cs="Times New Roman"/>
          <w:sz w:val="28"/>
          <w:szCs w:val="28"/>
        </w:rPr>
        <w:t>Осуществление контроля над освоением программ по математике и мониторинг качества обучения.</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2). Диагностика и мониторинг  </w:t>
      </w:r>
      <w:proofErr w:type="spellStart"/>
      <w:r w:rsidRPr="007F54A5">
        <w:rPr>
          <w:rFonts w:ascii="Times New Roman" w:eastAsia="Calibri" w:hAnsi="Times New Roman" w:cs="Times New Roman"/>
          <w:sz w:val="28"/>
          <w:szCs w:val="28"/>
        </w:rPr>
        <w:t>сформированности</w:t>
      </w:r>
      <w:proofErr w:type="spellEnd"/>
      <w:r w:rsidRPr="007F54A5">
        <w:rPr>
          <w:rFonts w:ascii="Times New Roman" w:eastAsia="Calibri" w:hAnsi="Times New Roman" w:cs="Times New Roman"/>
          <w:sz w:val="28"/>
          <w:szCs w:val="28"/>
        </w:rPr>
        <w:t xml:space="preserve"> структуры учебной деятельности.</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p>
    <w:p w:rsidR="007F54A5" w:rsidRPr="007F54A5" w:rsidRDefault="007F54A5" w:rsidP="007F54A5">
      <w:pPr>
        <w:spacing w:line="240" w:lineRule="auto"/>
        <w:contextualSpacing/>
        <w:jc w:val="both"/>
        <w:rPr>
          <w:rFonts w:ascii="Times New Roman" w:eastAsia="Calibri" w:hAnsi="Times New Roman" w:cs="Times New Roman"/>
          <w:b/>
          <w:i/>
          <w:sz w:val="28"/>
          <w:szCs w:val="28"/>
        </w:rPr>
      </w:pPr>
      <w:r w:rsidRPr="007F54A5">
        <w:rPr>
          <w:rFonts w:ascii="Times New Roman" w:eastAsia="Calibri" w:hAnsi="Times New Roman" w:cs="Times New Roman"/>
          <w:b/>
          <w:i/>
          <w:sz w:val="28"/>
          <w:szCs w:val="28"/>
        </w:rPr>
        <w:t>Осуществление контроля над освоением программ по математике</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Оценка фактических знаний, умений учащихся производится учителями по итогам устного, письменного или комбинированного контроля.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Устный опрос как диалог учителя с одним учащимся или со всем классом (ответы с места) проводится в основном на первых этапах обучения, когда требуется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способность учеников запомнить и воспроизвести информацию, но и осознанность усвоения, способность рассуждать, высказывать своё мнение,  аргументировано строить ответ, активно участвовать в общей беседе, умение конкретизировать общие понятия. Монологическая форма устного ответа не является для специальной </w:t>
      </w:r>
      <w:proofErr w:type="gramStart"/>
      <w:r w:rsidRPr="007F54A5">
        <w:rPr>
          <w:rFonts w:ascii="Times New Roman" w:eastAsia="Calibri" w:hAnsi="Times New Roman" w:cs="Times New Roman"/>
          <w:sz w:val="28"/>
          <w:szCs w:val="28"/>
        </w:rPr>
        <w:t xml:space="preserve">( </w:t>
      </w:r>
      <w:proofErr w:type="gramEnd"/>
      <w:r w:rsidRPr="007F54A5">
        <w:rPr>
          <w:rFonts w:ascii="Times New Roman" w:eastAsia="Calibri" w:hAnsi="Times New Roman" w:cs="Times New Roman"/>
          <w:sz w:val="28"/>
          <w:szCs w:val="28"/>
        </w:rPr>
        <w:t>коррекционной) школы распространённой. Это связано с особенностями психофизического развития учащихся.</w:t>
      </w:r>
    </w:p>
    <w:p w:rsidR="007F54A5" w:rsidRPr="007F54A5" w:rsidRDefault="007F54A5" w:rsidP="007F54A5">
      <w:pPr>
        <w:spacing w:after="0"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Письменный  опрос заключается в проведении математических диктантов, самостоятельных и проверочных работ, тестировании, контрольных работ.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Динамичные самостоятельные работы рассчитаны на непродолжительное время (5-10мин).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тесты.  Если такие самостоятельные работы проводятся на начальном этапе становления умения, то используется гибкая система оценивания результатов, при которой ученик имеет право на ошибку; неудовлетворительная отметка не выставляется:</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80 - 100%  правильных результатов – отметка «5»;</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60 - 80% - отметка «4»;</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40 – 60% - отметка «3»;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0 – 40% - отметка «2».</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Проверочная работа – небольшая по времени (15-20 мин) письменная проверка</w:t>
      </w:r>
      <w:r w:rsidR="00F637FD">
        <w:rPr>
          <w:rFonts w:ascii="Times New Roman" w:eastAsia="Calibri" w:hAnsi="Times New Roman" w:cs="Times New Roman"/>
          <w:sz w:val="28"/>
          <w:szCs w:val="28"/>
        </w:rPr>
        <w:t xml:space="preserve"> знаний и умений по небольшой (</w:t>
      </w:r>
      <w:r w:rsidRPr="007F54A5">
        <w:rPr>
          <w:rFonts w:ascii="Times New Roman" w:eastAsia="Calibri" w:hAnsi="Times New Roman" w:cs="Times New Roman"/>
          <w:sz w:val="28"/>
          <w:szCs w:val="28"/>
        </w:rPr>
        <w:t xml:space="preserve">ещё не пройденной до конца) теме курса. Одной из главных целей работы является проверка усвоения школьниками способов </w:t>
      </w:r>
      <w:r w:rsidRPr="007F54A5">
        <w:rPr>
          <w:rFonts w:ascii="Times New Roman" w:eastAsia="Calibri" w:hAnsi="Times New Roman" w:cs="Times New Roman"/>
          <w:sz w:val="28"/>
          <w:szCs w:val="28"/>
        </w:rPr>
        <w:lastRenderedPageBreak/>
        <w:t>решения учебных задач, осознание понятий, ориентировка в конкретных правилах и закономерностях.</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 Проверочная работа может проводиться индивидуально. Цель такого контроля определяется индивидуальными особенностями, темпом продвижения учащихся в усвоении знаний.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Контрольная работа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в конце четверти и  года.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Содержание работ для письменного опроса  носит дифференцированный  характер, организуется по </w:t>
      </w:r>
      <w:proofErr w:type="spellStart"/>
      <w:r w:rsidRPr="007F54A5">
        <w:rPr>
          <w:rFonts w:ascii="Times New Roman" w:eastAsia="Calibri" w:hAnsi="Times New Roman" w:cs="Times New Roman"/>
          <w:sz w:val="28"/>
          <w:szCs w:val="28"/>
        </w:rPr>
        <w:t>разноуровневым</w:t>
      </w:r>
      <w:proofErr w:type="spellEnd"/>
      <w:r w:rsidRPr="007F54A5">
        <w:rPr>
          <w:rFonts w:ascii="Times New Roman" w:eastAsia="Calibri" w:hAnsi="Times New Roman" w:cs="Times New Roman"/>
          <w:sz w:val="28"/>
          <w:szCs w:val="28"/>
        </w:rPr>
        <w:t xml:space="preserve"> вариантам,  при котором  для проверки одного и того же вопроса программы используются задани</w:t>
      </w:r>
      <w:r w:rsidR="000D6426">
        <w:rPr>
          <w:rFonts w:ascii="Times New Roman" w:eastAsia="Calibri" w:hAnsi="Times New Roman" w:cs="Times New Roman"/>
          <w:sz w:val="28"/>
          <w:szCs w:val="28"/>
        </w:rPr>
        <w:t>я различного уровня сложности (</w:t>
      </w:r>
      <w:r w:rsidRPr="007F54A5">
        <w:rPr>
          <w:rFonts w:ascii="Times New Roman" w:eastAsia="Calibri" w:hAnsi="Times New Roman" w:cs="Times New Roman"/>
          <w:sz w:val="28"/>
          <w:szCs w:val="28"/>
        </w:rPr>
        <w:t>обычно три уровня).  В качестве усложнения заданий выступают:</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увеличения количества выполняемых учащимися операций;</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самостоятельность в выборе  действий, соответствующих данному  заданию;</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необходимость использования в процессе выполнения заданий приёмов умственной деятельности: анализа, синтеза, сравнения, обобщения.</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При выставлении оценки ориентироваться следует на вариант среднего уровня, т.е. основного количества учащихся класса.</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Учитель вправе выяснить, кто из учащихся может самостоятельно выполнить все задания среднего уровня и даже высокого уровня, предложив всем ученикам класса вариант соответствующего уровня. Полученные результаты можно использовать для индивидуальной работы, но ни в коей мере для оценки знаний, умений.</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Учитель проверяет и  оценивает все письменные работы учащихся.  При оценке письменных работ используются  критерии и нормы  оценок  в соответствии с объективностью и дифференцированным подходом: учитывается уровень самостоятельности ученика, особенности его развития.</w:t>
      </w:r>
    </w:p>
    <w:p w:rsidR="007F54A5" w:rsidRPr="001B6C7B" w:rsidRDefault="007F54A5" w:rsidP="007F54A5">
      <w:pPr>
        <w:spacing w:line="240" w:lineRule="auto"/>
        <w:contextualSpacing/>
        <w:jc w:val="center"/>
        <w:rPr>
          <w:rFonts w:ascii="Times New Roman" w:eastAsia="Calibri" w:hAnsi="Times New Roman" w:cs="Times New Roman"/>
          <w:b/>
          <w:sz w:val="28"/>
          <w:szCs w:val="28"/>
        </w:rPr>
      </w:pPr>
      <w:r w:rsidRPr="001B6C7B">
        <w:rPr>
          <w:rFonts w:ascii="Times New Roman" w:eastAsia="Calibri" w:hAnsi="Times New Roman" w:cs="Times New Roman"/>
          <w:b/>
          <w:sz w:val="28"/>
          <w:szCs w:val="28"/>
        </w:rPr>
        <w:t>Итоговая оценка знаний и умений учащихся</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1. За год знания и умения у</w:t>
      </w:r>
      <w:r w:rsidR="001B6C7B">
        <w:rPr>
          <w:rFonts w:ascii="Times New Roman" w:eastAsia="Calibri" w:hAnsi="Times New Roman" w:cs="Times New Roman"/>
          <w:sz w:val="28"/>
          <w:szCs w:val="28"/>
        </w:rPr>
        <w:t>чащихся оцениваются итоговой отметкой</w:t>
      </w:r>
      <w:r w:rsidRPr="007F54A5">
        <w:rPr>
          <w:rFonts w:ascii="Times New Roman" w:eastAsia="Calibri" w:hAnsi="Times New Roman" w:cs="Times New Roman"/>
          <w:sz w:val="28"/>
          <w:szCs w:val="28"/>
        </w:rPr>
        <w:t>.</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2.</w:t>
      </w:r>
      <w:r w:rsidR="001B6C7B">
        <w:rPr>
          <w:rFonts w:ascii="Times New Roman" w:eastAsia="Calibri" w:hAnsi="Times New Roman" w:cs="Times New Roman"/>
          <w:sz w:val="28"/>
          <w:szCs w:val="28"/>
        </w:rPr>
        <w:t xml:space="preserve"> При выставлении итоговой отметки</w:t>
      </w:r>
      <w:r w:rsidRPr="007F54A5">
        <w:rPr>
          <w:rFonts w:ascii="Times New Roman" w:eastAsia="Calibri" w:hAnsi="Times New Roman" w:cs="Times New Roman"/>
          <w:sz w:val="28"/>
          <w:szCs w:val="28"/>
        </w:rPr>
        <w:t xml:space="preserve">  учитывается  как  уров</w:t>
      </w:r>
      <w:r w:rsidR="001B6C7B">
        <w:rPr>
          <w:rFonts w:ascii="Times New Roman" w:eastAsia="Calibri" w:hAnsi="Times New Roman" w:cs="Times New Roman"/>
          <w:sz w:val="28"/>
          <w:szCs w:val="28"/>
        </w:rPr>
        <w:t>ень знаний ученика, так и овладе</w:t>
      </w:r>
      <w:r w:rsidRPr="007F54A5">
        <w:rPr>
          <w:rFonts w:ascii="Times New Roman" w:eastAsia="Calibri" w:hAnsi="Times New Roman" w:cs="Times New Roman"/>
          <w:sz w:val="28"/>
          <w:szCs w:val="28"/>
        </w:rPr>
        <w:t>ние им практическими умениями.</w:t>
      </w:r>
    </w:p>
    <w:p w:rsidR="001B6C7B" w:rsidRDefault="001B6C7B" w:rsidP="007F54A5">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w:t>
      </w:r>
      <w:r w:rsidR="007F54A5" w:rsidRPr="007F54A5">
        <w:rPr>
          <w:rFonts w:ascii="Times New Roman" w:eastAsia="Calibri" w:hAnsi="Times New Roman" w:cs="Times New Roman"/>
          <w:sz w:val="28"/>
          <w:szCs w:val="28"/>
        </w:rPr>
        <w:t xml:space="preserve">Основанием </w:t>
      </w:r>
      <w:r>
        <w:rPr>
          <w:rFonts w:ascii="Times New Roman" w:eastAsia="Calibri" w:hAnsi="Times New Roman" w:cs="Times New Roman"/>
          <w:sz w:val="28"/>
          <w:szCs w:val="28"/>
        </w:rPr>
        <w:t xml:space="preserve">для выставления  </w:t>
      </w:r>
      <w:proofErr w:type="gramStart"/>
      <w:r>
        <w:rPr>
          <w:rFonts w:ascii="Times New Roman" w:eastAsia="Calibri" w:hAnsi="Times New Roman" w:cs="Times New Roman"/>
          <w:sz w:val="28"/>
          <w:szCs w:val="28"/>
        </w:rPr>
        <w:t>итоговой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ометки</w:t>
      </w:r>
      <w:proofErr w:type="spellEnd"/>
      <w:r w:rsidR="007F54A5" w:rsidRPr="007F54A5">
        <w:rPr>
          <w:rFonts w:ascii="Times New Roman" w:eastAsia="Calibri" w:hAnsi="Times New Roman" w:cs="Times New Roman"/>
          <w:sz w:val="28"/>
          <w:szCs w:val="28"/>
        </w:rPr>
        <w:t xml:space="preserve"> служат: </w:t>
      </w:r>
    </w:p>
    <w:p w:rsidR="007F54A5" w:rsidRPr="007F54A5" w:rsidRDefault="007F54A5" w:rsidP="007F54A5">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 xml:space="preserve">результаты  наблюдений учителя за повседневной  работой ученика, </w:t>
      </w:r>
      <w:r w:rsidR="001B6C7B">
        <w:rPr>
          <w:rFonts w:ascii="Times New Roman" w:eastAsia="Calibri" w:hAnsi="Times New Roman" w:cs="Times New Roman"/>
          <w:sz w:val="28"/>
          <w:szCs w:val="28"/>
        </w:rPr>
        <w:t xml:space="preserve">устные ответы на уроке, результаты </w:t>
      </w:r>
      <w:r w:rsidRPr="007F54A5">
        <w:rPr>
          <w:rFonts w:ascii="Times New Roman" w:eastAsia="Calibri" w:hAnsi="Times New Roman" w:cs="Times New Roman"/>
          <w:sz w:val="28"/>
          <w:szCs w:val="28"/>
        </w:rPr>
        <w:t>текущих и итоговых контрольных</w:t>
      </w:r>
      <w:r w:rsidR="001B6C7B">
        <w:rPr>
          <w:rFonts w:ascii="Times New Roman" w:eastAsia="Calibri" w:hAnsi="Times New Roman" w:cs="Times New Roman"/>
          <w:sz w:val="28"/>
          <w:szCs w:val="28"/>
        </w:rPr>
        <w:t xml:space="preserve"> и самостоятельных</w:t>
      </w:r>
      <w:r w:rsidRPr="007F54A5">
        <w:rPr>
          <w:rFonts w:ascii="Times New Roman" w:eastAsia="Calibri" w:hAnsi="Times New Roman" w:cs="Times New Roman"/>
          <w:sz w:val="28"/>
          <w:szCs w:val="28"/>
        </w:rPr>
        <w:t xml:space="preserve"> работ. Педагогическая отметка должна стимулировать у детей с нарушением интеллекта качественную работу и положительное отношение к учению.</w:t>
      </w:r>
    </w:p>
    <w:p w:rsidR="007F54A5" w:rsidRPr="007F54A5" w:rsidRDefault="007F54A5" w:rsidP="007F54A5">
      <w:pPr>
        <w:jc w:val="both"/>
        <w:rPr>
          <w:rFonts w:ascii="Calibri" w:eastAsia="Calibri" w:hAnsi="Calibri" w:cs="Times New Roman"/>
          <w:color w:val="FF0000"/>
          <w:sz w:val="20"/>
          <w:szCs w:val="20"/>
        </w:rPr>
        <w:sectPr w:rsidR="007F54A5" w:rsidRPr="007F54A5" w:rsidSect="007F54A5">
          <w:footerReference w:type="default" r:id="rId8"/>
          <w:pgSz w:w="11906" w:h="16838"/>
          <w:pgMar w:top="567" w:right="1133" w:bottom="1134" w:left="851" w:header="709" w:footer="709" w:gutter="0"/>
          <w:pgNumType w:start="1"/>
          <w:cols w:space="708"/>
          <w:docGrid w:linePitch="360"/>
        </w:sectPr>
      </w:pPr>
    </w:p>
    <w:p w:rsidR="007F54A5" w:rsidRPr="007F54A5" w:rsidRDefault="007F54A5" w:rsidP="007F54A5">
      <w:pPr>
        <w:spacing w:line="240" w:lineRule="auto"/>
        <w:contextualSpacing/>
        <w:jc w:val="both"/>
        <w:rPr>
          <w:rFonts w:ascii="Times New Roman" w:eastAsia="Calibri" w:hAnsi="Times New Roman" w:cs="Times New Roman"/>
          <w:b/>
          <w:sz w:val="28"/>
          <w:szCs w:val="28"/>
        </w:rPr>
      </w:pPr>
      <w:r w:rsidRPr="007F54A5">
        <w:rPr>
          <w:rFonts w:ascii="Times New Roman" w:eastAsia="Calibri" w:hAnsi="Times New Roman" w:cs="Times New Roman"/>
          <w:b/>
          <w:sz w:val="28"/>
          <w:szCs w:val="28"/>
        </w:rPr>
        <w:lastRenderedPageBreak/>
        <w:t xml:space="preserve">Диагностика  </w:t>
      </w:r>
      <w:proofErr w:type="spellStart"/>
      <w:r w:rsidRPr="007F54A5">
        <w:rPr>
          <w:rFonts w:ascii="Times New Roman" w:eastAsia="Calibri" w:hAnsi="Times New Roman" w:cs="Times New Roman"/>
          <w:b/>
          <w:sz w:val="28"/>
          <w:szCs w:val="28"/>
        </w:rPr>
        <w:t>сформированности</w:t>
      </w:r>
      <w:proofErr w:type="spellEnd"/>
      <w:r w:rsidRPr="007F54A5">
        <w:rPr>
          <w:rFonts w:ascii="Times New Roman" w:eastAsia="Calibri" w:hAnsi="Times New Roman" w:cs="Times New Roman"/>
          <w:b/>
          <w:sz w:val="28"/>
          <w:szCs w:val="28"/>
        </w:rPr>
        <w:t xml:space="preserve"> структуры учебной деятельности.</w:t>
      </w:r>
    </w:p>
    <w:p w:rsidR="007F54A5" w:rsidRPr="007F54A5" w:rsidRDefault="007F54A5" w:rsidP="001B6C7B">
      <w:pPr>
        <w:spacing w:line="240" w:lineRule="auto"/>
        <w:contextualSpacing/>
        <w:jc w:val="both"/>
        <w:rPr>
          <w:rFonts w:ascii="Times New Roman" w:eastAsia="Calibri" w:hAnsi="Times New Roman" w:cs="Times New Roman"/>
          <w:b/>
          <w:sz w:val="28"/>
          <w:szCs w:val="28"/>
        </w:rPr>
      </w:pPr>
      <w:r w:rsidRPr="007F54A5">
        <w:rPr>
          <w:rFonts w:ascii="Times New Roman" w:eastAsia="Calibri" w:hAnsi="Times New Roman" w:cs="Times New Roman"/>
          <w:i/>
          <w:sz w:val="28"/>
          <w:szCs w:val="28"/>
        </w:rPr>
        <w:t>Цель:</w:t>
      </w:r>
      <w:r w:rsidRPr="007F54A5">
        <w:rPr>
          <w:rFonts w:ascii="Times New Roman" w:eastAsia="Calibri" w:hAnsi="Times New Roman" w:cs="Times New Roman"/>
          <w:b/>
          <w:sz w:val="28"/>
          <w:szCs w:val="28"/>
        </w:rPr>
        <w:t xml:space="preserve"> </w:t>
      </w:r>
      <w:r w:rsidRPr="007F54A5">
        <w:rPr>
          <w:rFonts w:ascii="Times New Roman" w:eastAsia="Calibri" w:hAnsi="Times New Roman" w:cs="Times New Roman"/>
          <w:sz w:val="28"/>
          <w:szCs w:val="28"/>
        </w:rPr>
        <w:t>качественная оценка особенностей и возможностей индивидуального развития учащегося.</w:t>
      </w:r>
    </w:p>
    <w:p w:rsidR="007F54A5" w:rsidRPr="007F54A5" w:rsidRDefault="007F54A5" w:rsidP="001B6C7B">
      <w:pPr>
        <w:spacing w:line="240" w:lineRule="auto"/>
        <w:contextualSpacing/>
        <w:jc w:val="both"/>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 </w:t>
      </w:r>
    </w:p>
    <w:p w:rsidR="007F54A5" w:rsidRPr="007F54A5" w:rsidRDefault="007F54A5" w:rsidP="001B6C7B">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В структуре учебной деятельности выделяют четыре основных компонента:</w:t>
      </w:r>
    </w:p>
    <w:p w:rsidR="007F54A5" w:rsidRPr="007F54A5" w:rsidRDefault="007F54A5" w:rsidP="001B6C7B">
      <w:pPr>
        <w:spacing w:line="240" w:lineRule="auto"/>
        <w:contextualSpacing/>
        <w:jc w:val="both"/>
        <w:rPr>
          <w:rFonts w:ascii="Times New Roman" w:eastAsia="Calibri" w:hAnsi="Times New Roman" w:cs="Times New Roman"/>
          <w:sz w:val="28"/>
          <w:szCs w:val="28"/>
        </w:rPr>
      </w:pPr>
      <w:r w:rsidRPr="007F54A5">
        <w:rPr>
          <w:rFonts w:ascii="Times New Roman" w:eastAsia="Calibri" w:hAnsi="Times New Roman" w:cs="Times New Roman"/>
          <w:sz w:val="28"/>
          <w:szCs w:val="28"/>
        </w:rPr>
        <w:t>1) мотив; 2) цель; 3) учебные действия; 4) оценка результата.</w:t>
      </w:r>
    </w:p>
    <w:p w:rsidR="007F54A5" w:rsidRPr="007F54A5" w:rsidRDefault="007F54A5" w:rsidP="007F54A5">
      <w:pPr>
        <w:spacing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lastRenderedPageBreak/>
        <w:t xml:space="preserve">Диагностика структуры учебной деятельности осуществляется наблюдением за поведением ребёнка, его ответами, выполнением заданий на уроке, при самоподготовке. </w:t>
      </w:r>
    </w:p>
    <w:p w:rsidR="007F54A5" w:rsidRPr="007F54A5" w:rsidRDefault="007F54A5" w:rsidP="007F54A5">
      <w:pPr>
        <w:spacing w:line="240" w:lineRule="auto"/>
        <w:contextualSpacing/>
        <w:rPr>
          <w:rFonts w:ascii="Times New Roman" w:eastAsia="Calibri" w:hAnsi="Times New Roman" w:cs="Times New Roman"/>
          <w:sz w:val="28"/>
          <w:szCs w:val="28"/>
        </w:rPr>
      </w:pPr>
      <w:r w:rsidRPr="007F54A5">
        <w:rPr>
          <w:rFonts w:ascii="Times New Roman" w:eastAsia="Calibri" w:hAnsi="Times New Roman" w:cs="Times New Roman"/>
          <w:sz w:val="28"/>
          <w:szCs w:val="28"/>
        </w:rPr>
        <w:t>Данные наблюдений позволя</w:t>
      </w:r>
      <w:r w:rsidR="006E69DF">
        <w:rPr>
          <w:rFonts w:ascii="Times New Roman" w:eastAsia="Calibri" w:hAnsi="Times New Roman" w:cs="Times New Roman"/>
          <w:sz w:val="28"/>
          <w:szCs w:val="28"/>
        </w:rPr>
        <w:t>ют произвести оценку по таблице</w:t>
      </w:r>
      <w:r w:rsidRPr="007F54A5">
        <w:rPr>
          <w:rFonts w:ascii="Times New Roman" w:eastAsia="Calibri" w:hAnsi="Times New Roman" w:cs="Times New Roman"/>
          <w:sz w:val="28"/>
          <w:szCs w:val="28"/>
        </w:rPr>
        <w:t>.</w:t>
      </w:r>
    </w:p>
    <w:p w:rsidR="007F54A5" w:rsidRPr="007F54A5" w:rsidRDefault="007F54A5" w:rsidP="007F54A5">
      <w:pPr>
        <w:spacing w:line="240" w:lineRule="auto"/>
        <w:contextualSpacing/>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694"/>
        <w:gridCol w:w="1682"/>
        <w:gridCol w:w="2236"/>
        <w:gridCol w:w="1785"/>
        <w:gridCol w:w="1052"/>
      </w:tblGrid>
      <w:tr w:rsidR="007F54A5" w:rsidRPr="007F54A5" w:rsidTr="006E69DF">
        <w:tc>
          <w:tcPr>
            <w:tcW w:w="1122" w:type="dxa"/>
            <w:vMerge w:val="restart"/>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Список</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учащихся</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(ФИ)</w:t>
            </w:r>
          </w:p>
        </w:tc>
        <w:tc>
          <w:tcPr>
            <w:tcW w:w="7397" w:type="dxa"/>
            <w:gridSpan w:val="4"/>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Характеристики структуры учебной деятельности</w:t>
            </w:r>
          </w:p>
        </w:tc>
        <w:tc>
          <w:tcPr>
            <w:tcW w:w="1052" w:type="dxa"/>
            <w:vMerge w:val="restart"/>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Уровень развития </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уч. </w:t>
            </w:r>
            <w:proofErr w:type="spellStart"/>
            <w:r w:rsidRPr="007F54A5">
              <w:rPr>
                <w:rFonts w:ascii="Times New Roman" w:eastAsia="Calibri" w:hAnsi="Times New Roman" w:cs="Times New Roman"/>
                <w:sz w:val="24"/>
                <w:szCs w:val="24"/>
              </w:rPr>
              <w:t>деят-ти</w:t>
            </w:r>
            <w:proofErr w:type="spellEnd"/>
          </w:p>
        </w:tc>
      </w:tr>
      <w:tr w:rsidR="007F54A5" w:rsidRPr="007F54A5" w:rsidTr="006E69DF">
        <w:tc>
          <w:tcPr>
            <w:tcW w:w="1122" w:type="dxa"/>
            <w:vMerge/>
          </w:tcPr>
          <w:p w:rsidR="007F54A5" w:rsidRPr="007F54A5" w:rsidRDefault="007F54A5" w:rsidP="007F54A5">
            <w:pPr>
              <w:spacing w:after="0" w:line="240" w:lineRule="auto"/>
              <w:rPr>
                <w:rFonts w:ascii="Times New Roman" w:eastAsia="Calibri" w:hAnsi="Times New Roman" w:cs="Times New Roman"/>
                <w:sz w:val="24"/>
                <w:szCs w:val="24"/>
              </w:rPr>
            </w:pPr>
          </w:p>
        </w:tc>
        <w:tc>
          <w:tcPr>
            <w:tcW w:w="1694"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Мотив</w:t>
            </w:r>
          </w:p>
        </w:tc>
        <w:tc>
          <w:tcPr>
            <w:tcW w:w="168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Цель</w:t>
            </w:r>
          </w:p>
        </w:tc>
        <w:tc>
          <w:tcPr>
            <w:tcW w:w="2236"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Учебные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действия</w:t>
            </w:r>
          </w:p>
        </w:tc>
        <w:tc>
          <w:tcPr>
            <w:tcW w:w="1785"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Оценка </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результата</w:t>
            </w:r>
          </w:p>
        </w:tc>
        <w:tc>
          <w:tcPr>
            <w:tcW w:w="1052" w:type="dxa"/>
            <w:vMerge/>
          </w:tcPr>
          <w:p w:rsidR="007F54A5" w:rsidRPr="007F54A5" w:rsidRDefault="007F54A5" w:rsidP="007F54A5">
            <w:pPr>
              <w:spacing w:after="0" w:line="240" w:lineRule="auto"/>
              <w:rPr>
                <w:rFonts w:ascii="Times New Roman" w:eastAsia="Calibri" w:hAnsi="Times New Roman" w:cs="Times New Roman"/>
                <w:sz w:val="24"/>
                <w:szCs w:val="24"/>
              </w:rPr>
            </w:pPr>
          </w:p>
        </w:tc>
      </w:tr>
      <w:tr w:rsidR="007F54A5" w:rsidRPr="007F54A5" w:rsidTr="006E69DF">
        <w:trPr>
          <w:cantSplit/>
          <w:trHeight w:val="1134"/>
        </w:trPr>
        <w:tc>
          <w:tcPr>
            <w:tcW w:w="112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1</w:t>
            </w:r>
          </w:p>
        </w:tc>
        <w:tc>
          <w:tcPr>
            <w:tcW w:w="1694" w:type="dxa"/>
          </w:tcPr>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Познавательная </w:t>
            </w:r>
          </w:p>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мотивация</w:t>
            </w:r>
          </w:p>
        </w:tc>
        <w:tc>
          <w:tcPr>
            <w:tcW w:w="1682" w:type="dxa"/>
          </w:tcPr>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Цель ставится</w:t>
            </w:r>
          </w:p>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самостоятельно</w:t>
            </w:r>
          </w:p>
        </w:tc>
        <w:tc>
          <w:tcPr>
            <w:tcW w:w="2236" w:type="dxa"/>
          </w:tcPr>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Носят автоматизированный, свёрнутый</w:t>
            </w:r>
          </w:p>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характер</w:t>
            </w:r>
          </w:p>
        </w:tc>
        <w:tc>
          <w:tcPr>
            <w:tcW w:w="1785" w:type="dxa"/>
          </w:tcPr>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Может самостоятельно отследить, осознанно</w:t>
            </w:r>
          </w:p>
        </w:tc>
        <w:tc>
          <w:tcPr>
            <w:tcW w:w="105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Высокий</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уровень</w:t>
            </w:r>
          </w:p>
        </w:tc>
      </w:tr>
      <w:tr w:rsidR="007F54A5" w:rsidRPr="007F54A5" w:rsidTr="006E69DF">
        <w:trPr>
          <w:cantSplit/>
          <w:trHeight w:val="1134"/>
        </w:trPr>
        <w:tc>
          <w:tcPr>
            <w:tcW w:w="112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2</w:t>
            </w:r>
          </w:p>
        </w:tc>
        <w:tc>
          <w:tcPr>
            <w:tcW w:w="1694" w:type="dxa"/>
          </w:tcPr>
          <w:p w:rsidR="007F54A5" w:rsidRPr="007F54A5" w:rsidRDefault="006E69DF" w:rsidP="00462F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Широ</w:t>
            </w:r>
            <w:r w:rsidR="007F54A5" w:rsidRPr="007F54A5">
              <w:rPr>
                <w:rFonts w:ascii="Times New Roman" w:eastAsia="Calibri" w:hAnsi="Times New Roman" w:cs="Times New Roman"/>
                <w:sz w:val="24"/>
                <w:szCs w:val="24"/>
              </w:rPr>
              <w:t>кие социальные мотивы</w:t>
            </w:r>
          </w:p>
        </w:tc>
        <w:tc>
          <w:tcPr>
            <w:tcW w:w="1682" w:type="dxa"/>
          </w:tcPr>
          <w:p w:rsidR="007F54A5" w:rsidRPr="007F54A5" w:rsidRDefault="006E69DF" w:rsidP="00462F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Полное приня</w:t>
            </w:r>
            <w:r w:rsidR="007F54A5" w:rsidRPr="007F54A5">
              <w:rPr>
                <w:rFonts w:ascii="Times New Roman" w:eastAsia="Calibri" w:hAnsi="Times New Roman" w:cs="Times New Roman"/>
                <w:sz w:val="24"/>
                <w:szCs w:val="24"/>
              </w:rPr>
              <w:t>тие цели</w:t>
            </w:r>
          </w:p>
        </w:tc>
        <w:tc>
          <w:tcPr>
            <w:tcW w:w="2236" w:type="dxa"/>
          </w:tcPr>
          <w:p w:rsidR="007F54A5" w:rsidRPr="007F54A5" w:rsidRDefault="006E69DF" w:rsidP="00462F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Дейст</w:t>
            </w:r>
            <w:r w:rsidR="007F54A5" w:rsidRPr="007F54A5">
              <w:rPr>
                <w:rFonts w:ascii="Times New Roman" w:eastAsia="Calibri" w:hAnsi="Times New Roman" w:cs="Times New Roman"/>
                <w:sz w:val="24"/>
                <w:szCs w:val="24"/>
              </w:rPr>
              <w:t>вие на основе речи</w:t>
            </w:r>
          </w:p>
        </w:tc>
        <w:tc>
          <w:tcPr>
            <w:tcW w:w="1785" w:type="dxa"/>
          </w:tcPr>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Самостоятельно, по ходу деятельности</w:t>
            </w:r>
          </w:p>
        </w:tc>
        <w:tc>
          <w:tcPr>
            <w:tcW w:w="105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Выше</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среднего</w:t>
            </w:r>
          </w:p>
        </w:tc>
      </w:tr>
      <w:tr w:rsidR="007F54A5" w:rsidRPr="007F54A5" w:rsidTr="006E69DF">
        <w:trPr>
          <w:cantSplit/>
          <w:trHeight w:val="1134"/>
        </w:trPr>
        <w:tc>
          <w:tcPr>
            <w:tcW w:w="112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3</w:t>
            </w:r>
          </w:p>
        </w:tc>
        <w:tc>
          <w:tcPr>
            <w:tcW w:w="1694" w:type="dxa"/>
          </w:tcPr>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Узкий социальный характер</w:t>
            </w:r>
          </w:p>
        </w:tc>
        <w:tc>
          <w:tcPr>
            <w:tcW w:w="1682" w:type="dxa"/>
          </w:tcPr>
          <w:p w:rsidR="007F54A5" w:rsidRPr="007F54A5" w:rsidRDefault="007F54A5" w:rsidP="00462F24">
            <w:pPr>
              <w:spacing w:after="0" w:line="240" w:lineRule="auto"/>
              <w:rPr>
                <w:rFonts w:ascii="Times New Roman" w:eastAsia="Calibri" w:hAnsi="Times New Roman" w:cs="Times New Roman"/>
                <w:sz w:val="24"/>
                <w:szCs w:val="24"/>
              </w:rPr>
            </w:pPr>
            <w:proofErr w:type="spellStart"/>
            <w:r w:rsidRPr="007F54A5">
              <w:rPr>
                <w:rFonts w:ascii="Times New Roman" w:eastAsia="Calibri" w:hAnsi="Times New Roman" w:cs="Times New Roman"/>
                <w:sz w:val="24"/>
                <w:szCs w:val="24"/>
              </w:rPr>
              <w:t>Частич</w:t>
            </w:r>
            <w:proofErr w:type="spellEnd"/>
            <w:r w:rsidRPr="007F54A5">
              <w:rPr>
                <w:rFonts w:ascii="Times New Roman" w:eastAsia="Calibri" w:hAnsi="Times New Roman" w:cs="Times New Roman"/>
                <w:sz w:val="24"/>
                <w:szCs w:val="24"/>
              </w:rPr>
              <w:t>. принятие цели (</w:t>
            </w:r>
            <w:proofErr w:type="spellStart"/>
            <w:r w:rsidRPr="007F54A5">
              <w:rPr>
                <w:rFonts w:ascii="Times New Roman" w:eastAsia="Calibri" w:hAnsi="Times New Roman" w:cs="Times New Roman"/>
                <w:sz w:val="24"/>
                <w:szCs w:val="24"/>
              </w:rPr>
              <w:t>больш</w:t>
            </w:r>
            <w:proofErr w:type="gramStart"/>
            <w:r w:rsidRPr="007F54A5">
              <w:rPr>
                <w:rFonts w:ascii="Times New Roman" w:eastAsia="Calibri" w:hAnsi="Times New Roman" w:cs="Times New Roman"/>
                <w:sz w:val="24"/>
                <w:szCs w:val="24"/>
              </w:rPr>
              <w:t>.ч</w:t>
            </w:r>
            <w:proofErr w:type="gramEnd"/>
            <w:r w:rsidRPr="007F54A5">
              <w:rPr>
                <w:rFonts w:ascii="Times New Roman" w:eastAsia="Calibri" w:hAnsi="Times New Roman" w:cs="Times New Roman"/>
                <w:sz w:val="24"/>
                <w:szCs w:val="24"/>
              </w:rPr>
              <w:t>асти</w:t>
            </w:r>
            <w:proofErr w:type="spellEnd"/>
            <w:r w:rsidRPr="007F54A5">
              <w:rPr>
                <w:rFonts w:ascii="Times New Roman" w:eastAsia="Calibri" w:hAnsi="Times New Roman" w:cs="Times New Roman"/>
                <w:sz w:val="24"/>
                <w:szCs w:val="24"/>
              </w:rPr>
              <w:t>)</w:t>
            </w:r>
          </w:p>
        </w:tc>
        <w:tc>
          <w:tcPr>
            <w:tcW w:w="2236" w:type="dxa"/>
          </w:tcPr>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На основе </w:t>
            </w:r>
            <w:proofErr w:type="spellStart"/>
            <w:r w:rsidRPr="007F54A5">
              <w:rPr>
                <w:rFonts w:ascii="Times New Roman" w:eastAsia="Calibri" w:hAnsi="Times New Roman" w:cs="Times New Roman"/>
                <w:sz w:val="24"/>
                <w:szCs w:val="24"/>
              </w:rPr>
              <w:t>нагляд</w:t>
            </w:r>
            <w:proofErr w:type="spellEnd"/>
            <w:r w:rsidRPr="007F54A5">
              <w:rPr>
                <w:rFonts w:ascii="Times New Roman" w:eastAsia="Calibri" w:hAnsi="Times New Roman" w:cs="Times New Roman"/>
                <w:sz w:val="24"/>
                <w:szCs w:val="24"/>
              </w:rPr>
              <w:t>-</w:t>
            </w:r>
          </w:p>
          <w:p w:rsidR="007F54A5" w:rsidRPr="007F54A5" w:rsidRDefault="007F54A5" w:rsidP="00462F24">
            <w:pPr>
              <w:spacing w:after="0" w:line="240" w:lineRule="auto"/>
              <w:rPr>
                <w:rFonts w:ascii="Times New Roman" w:eastAsia="Calibri" w:hAnsi="Times New Roman" w:cs="Times New Roman"/>
                <w:sz w:val="24"/>
                <w:szCs w:val="24"/>
              </w:rPr>
            </w:pPr>
            <w:proofErr w:type="spellStart"/>
            <w:r w:rsidRPr="007F54A5">
              <w:rPr>
                <w:rFonts w:ascii="Times New Roman" w:eastAsia="Calibri" w:hAnsi="Times New Roman" w:cs="Times New Roman"/>
                <w:sz w:val="24"/>
                <w:szCs w:val="24"/>
              </w:rPr>
              <w:t>ных</w:t>
            </w:r>
            <w:proofErr w:type="spellEnd"/>
            <w:r w:rsidRPr="007F54A5">
              <w:rPr>
                <w:rFonts w:ascii="Times New Roman" w:eastAsia="Calibri" w:hAnsi="Times New Roman" w:cs="Times New Roman"/>
                <w:sz w:val="24"/>
                <w:szCs w:val="24"/>
              </w:rPr>
              <w:t xml:space="preserve"> опор</w:t>
            </w:r>
          </w:p>
        </w:tc>
        <w:tc>
          <w:tcPr>
            <w:tcW w:w="1785" w:type="dxa"/>
          </w:tcPr>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По побужде</w:t>
            </w:r>
            <w:r w:rsidR="006E69DF">
              <w:rPr>
                <w:rFonts w:ascii="Times New Roman" w:eastAsia="Calibri" w:hAnsi="Times New Roman" w:cs="Times New Roman"/>
                <w:sz w:val="24"/>
                <w:szCs w:val="24"/>
              </w:rPr>
              <w:t>нию взросло</w:t>
            </w:r>
            <w:r w:rsidRPr="007F54A5">
              <w:rPr>
                <w:rFonts w:ascii="Times New Roman" w:eastAsia="Calibri" w:hAnsi="Times New Roman" w:cs="Times New Roman"/>
                <w:sz w:val="24"/>
                <w:szCs w:val="24"/>
              </w:rPr>
              <w:t>го</w:t>
            </w:r>
          </w:p>
        </w:tc>
        <w:tc>
          <w:tcPr>
            <w:tcW w:w="105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Средний уровень</w:t>
            </w:r>
          </w:p>
        </w:tc>
      </w:tr>
      <w:tr w:rsidR="007F54A5" w:rsidRPr="007F54A5" w:rsidTr="006E69DF">
        <w:trPr>
          <w:cantSplit/>
          <w:trHeight w:val="1134"/>
        </w:trPr>
        <w:tc>
          <w:tcPr>
            <w:tcW w:w="112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4</w:t>
            </w:r>
          </w:p>
        </w:tc>
        <w:tc>
          <w:tcPr>
            <w:tcW w:w="1694" w:type="dxa"/>
          </w:tcPr>
          <w:p w:rsidR="007F54A5" w:rsidRPr="007F54A5" w:rsidRDefault="006E69DF" w:rsidP="00462F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Случай</w:t>
            </w:r>
            <w:r w:rsidR="007F54A5" w:rsidRPr="007F54A5">
              <w:rPr>
                <w:rFonts w:ascii="Times New Roman" w:eastAsia="Calibri" w:hAnsi="Times New Roman" w:cs="Times New Roman"/>
                <w:sz w:val="24"/>
                <w:szCs w:val="24"/>
              </w:rPr>
              <w:t>ные мотивы</w:t>
            </w:r>
          </w:p>
        </w:tc>
        <w:tc>
          <w:tcPr>
            <w:tcW w:w="1682" w:type="dxa"/>
          </w:tcPr>
          <w:p w:rsidR="007F54A5" w:rsidRPr="007F54A5" w:rsidRDefault="006E69DF" w:rsidP="00462F2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Частич</w:t>
            </w:r>
            <w:proofErr w:type="spellEnd"/>
            <w:r>
              <w:rPr>
                <w:rFonts w:ascii="Times New Roman" w:eastAsia="Calibri" w:hAnsi="Times New Roman" w:cs="Times New Roman"/>
                <w:sz w:val="24"/>
                <w:szCs w:val="24"/>
              </w:rPr>
              <w:t>. Приня</w:t>
            </w:r>
            <w:r w:rsidR="007F54A5" w:rsidRPr="007F54A5">
              <w:rPr>
                <w:rFonts w:ascii="Times New Roman" w:eastAsia="Calibri" w:hAnsi="Times New Roman" w:cs="Times New Roman"/>
                <w:sz w:val="24"/>
                <w:szCs w:val="24"/>
              </w:rPr>
              <w:t>тие (</w:t>
            </w:r>
            <w:proofErr w:type="spellStart"/>
            <w:r w:rsidR="007F54A5" w:rsidRPr="007F54A5">
              <w:rPr>
                <w:rFonts w:ascii="Times New Roman" w:eastAsia="Calibri" w:hAnsi="Times New Roman" w:cs="Times New Roman"/>
                <w:sz w:val="24"/>
                <w:szCs w:val="24"/>
              </w:rPr>
              <w:t>меньш</w:t>
            </w:r>
            <w:proofErr w:type="gramStart"/>
            <w:r w:rsidR="007F54A5" w:rsidRPr="007F54A5">
              <w:rPr>
                <w:rFonts w:ascii="Times New Roman" w:eastAsia="Calibri" w:hAnsi="Times New Roman" w:cs="Times New Roman"/>
                <w:sz w:val="24"/>
                <w:szCs w:val="24"/>
              </w:rPr>
              <w:t>.ч</w:t>
            </w:r>
            <w:proofErr w:type="gramEnd"/>
            <w:r w:rsidR="007F54A5" w:rsidRPr="007F54A5">
              <w:rPr>
                <w:rFonts w:ascii="Times New Roman" w:eastAsia="Calibri" w:hAnsi="Times New Roman" w:cs="Times New Roman"/>
                <w:sz w:val="24"/>
                <w:szCs w:val="24"/>
              </w:rPr>
              <w:t>асти</w:t>
            </w:r>
            <w:proofErr w:type="spellEnd"/>
            <w:r w:rsidR="007F54A5" w:rsidRPr="007F54A5">
              <w:rPr>
                <w:rFonts w:ascii="Times New Roman" w:eastAsia="Calibri" w:hAnsi="Times New Roman" w:cs="Times New Roman"/>
                <w:sz w:val="24"/>
                <w:szCs w:val="24"/>
              </w:rPr>
              <w:t>)</w:t>
            </w:r>
          </w:p>
        </w:tc>
        <w:tc>
          <w:tcPr>
            <w:tcW w:w="2236" w:type="dxa"/>
          </w:tcPr>
          <w:p w:rsidR="007F54A5" w:rsidRPr="007F54A5" w:rsidRDefault="007F54A5" w:rsidP="00462F24">
            <w:pPr>
              <w:spacing w:after="0" w:line="240" w:lineRule="auto"/>
              <w:rPr>
                <w:rFonts w:ascii="Times New Roman" w:eastAsia="Calibri" w:hAnsi="Times New Roman" w:cs="Times New Roman"/>
              </w:rPr>
            </w:pPr>
            <w:proofErr w:type="gramStart"/>
            <w:r w:rsidRPr="007F54A5">
              <w:rPr>
                <w:rFonts w:ascii="Times New Roman" w:eastAsia="Calibri" w:hAnsi="Times New Roman" w:cs="Times New Roman"/>
              </w:rPr>
              <w:t>На</w:t>
            </w:r>
            <w:proofErr w:type="gramEnd"/>
            <w:r w:rsidRPr="007F54A5">
              <w:rPr>
                <w:rFonts w:ascii="Times New Roman" w:eastAsia="Calibri" w:hAnsi="Times New Roman" w:cs="Times New Roman"/>
              </w:rPr>
              <w:t xml:space="preserve"> основ</w:t>
            </w:r>
          </w:p>
          <w:p w:rsidR="007F54A5" w:rsidRPr="007F54A5" w:rsidRDefault="007F54A5" w:rsidP="00462F24">
            <w:pPr>
              <w:spacing w:after="0" w:line="240" w:lineRule="auto"/>
              <w:rPr>
                <w:rFonts w:ascii="Times New Roman" w:eastAsia="Calibri" w:hAnsi="Times New Roman" w:cs="Times New Roman"/>
              </w:rPr>
            </w:pPr>
            <w:proofErr w:type="spellStart"/>
            <w:r w:rsidRPr="007F54A5">
              <w:rPr>
                <w:rFonts w:ascii="Times New Roman" w:eastAsia="Calibri" w:hAnsi="Times New Roman" w:cs="Times New Roman"/>
              </w:rPr>
              <w:t>практич</w:t>
            </w:r>
            <w:proofErr w:type="gramStart"/>
            <w:r w:rsidRPr="007F54A5">
              <w:rPr>
                <w:rFonts w:ascii="Times New Roman" w:eastAsia="Calibri" w:hAnsi="Times New Roman" w:cs="Times New Roman"/>
              </w:rPr>
              <w:t>.п</w:t>
            </w:r>
            <w:proofErr w:type="gramEnd"/>
            <w:r w:rsidRPr="007F54A5">
              <w:rPr>
                <w:rFonts w:ascii="Times New Roman" w:eastAsia="Calibri" w:hAnsi="Times New Roman" w:cs="Times New Roman"/>
              </w:rPr>
              <w:t>одражания</w:t>
            </w:r>
            <w:proofErr w:type="spellEnd"/>
            <w:r w:rsidRPr="007F54A5">
              <w:rPr>
                <w:rFonts w:ascii="Times New Roman" w:eastAsia="Calibri" w:hAnsi="Times New Roman" w:cs="Times New Roman"/>
              </w:rPr>
              <w:t xml:space="preserve">  (</w:t>
            </w:r>
            <w:proofErr w:type="spellStart"/>
            <w:r w:rsidRPr="007F54A5">
              <w:rPr>
                <w:rFonts w:ascii="Times New Roman" w:eastAsia="Calibri" w:hAnsi="Times New Roman" w:cs="Times New Roman"/>
              </w:rPr>
              <w:t>совмест</w:t>
            </w:r>
            <w:proofErr w:type="spellEnd"/>
            <w:r w:rsidRPr="007F54A5">
              <w:rPr>
                <w:rFonts w:ascii="Times New Roman" w:eastAsia="Calibri" w:hAnsi="Times New Roman" w:cs="Times New Roman"/>
              </w:rPr>
              <w:t>.</w:t>
            </w:r>
          </w:p>
          <w:p w:rsidR="007F54A5" w:rsidRPr="007F54A5" w:rsidRDefault="006E69DF" w:rsidP="00462F24">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взрос</w:t>
            </w:r>
            <w:r w:rsidR="007F54A5" w:rsidRPr="007F54A5">
              <w:rPr>
                <w:rFonts w:ascii="Times New Roman" w:eastAsia="Calibri" w:hAnsi="Times New Roman" w:cs="Times New Roman"/>
              </w:rPr>
              <w:t>лым)</w:t>
            </w:r>
          </w:p>
        </w:tc>
        <w:tc>
          <w:tcPr>
            <w:tcW w:w="1785" w:type="dxa"/>
          </w:tcPr>
          <w:p w:rsidR="007F54A5" w:rsidRPr="007F54A5" w:rsidRDefault="006E69DF" w:rsidP="00462F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помощью взросло</w:t>
            </w:r>
            <w:r w:rsidR="007F54A5" w:rsidRPr="007F54A5">
              <w:rPr>
                <w:rFonts w:ascii="Times New Roman" w:eastAsia="Calibri" w:hAnsi="Times New Roman" w:cs="Times New Roman"/>
                <w:sz w:val="24"/>
                <w:szCs w:val="24"/>
              </w:rPr>
              <w:t>го</w:t>
            </w:r>
          </w:p>
        </w:tc>
        <w:tc>
          <w:tcPr>
            <w:tcW w:w="105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Ниже среднего</w:t>
            </w:r>
          </w:p>
        </w:tc>
      </w:tr>
      <w:tr w:rsidR="007F54A5" w:rsidRPr="007F54A5" w:rsidTr="006E69DF">
        <w:trPr>
          <w:cantSplit/>
          <w:trHeight w:val="1134"/>
        </w:trPr>
        <w:tc>
          <w:tcPr>
            <w:tcW w:w="112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5</w:t>
            </w:r>
          </w:p>
        </w:tc>
        <w:tc>
          <w:tcPr>
            <w:tcW w:w="1694" w:type="dxa"/>
          </w:tcPr>
          <w:p w:rsidR="007F54A5" w:rsidRPr="007F54A5" w:rsidRDefault="006E69DF" w:rsidP="00462F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Отсутст</w:t>
            </w:r>
            <w:r w:rsidR="007F54A5" w:rsidRPr="007F54A5">
              <w:rPr>
                <w:rFonts w:ascii="Times New Roman" w:eastAsia="Calibri" w:hAnsi="Times New Roman" w:cs="Times New Roman"/>
                <w:sz w:val="24"/>
                <w:szCs w:val="24"/>
              </w:rPr>
              <w:t>вие мотива к учению</w:t>
            </w:r>
          </w:p>
        </w:tc>
        <w:tc>
          <w:tcPr>
            <w:tcW w:w="1682" w:type="dxa"/>
          </w:tcPr>
          <w:p w:rsidR="007F54A5" w:rsidRPr="007F54A5" w:rsidRDefault="006E69DF" w:rsidP="00462F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Не </w:t>
            </w:r>
            <w:proofErr w:type="gramStart"/>
            <w:r>
              <w:rPr>
                <w:rFonts w:ascii="Times New Roman" w:eastAsia="Calibri" w:hAnsi="Times New Roman" w:cs="Times New Roman"/>
                <w:sz w:val="24"/>
                <w:szCs w:val="24"/>
              </w:rPr>
              <w:t>при-</w:t>
            </w:r>
            <w:proofErr w:type="spellStart"/>
            <w:r>
              <w:rPr>
                <w:rFonts w:ascii="Times New Roman" w:eastAsia="Calibri" w:hAnsi="Times New Roman" w:cs="Times New Roman"/>
                <w:sz w:val="24"/>
                <w:szCs w:val="24"/>
              </w:rPr>
              <w:t>нимает</w:t>
            </w:r>
            <w:proofErr w:type="spellEnd"/>
            <w:proofErr w:type="gramEnd"/>
            <w:r>
              <w:rPr>
                <w:rFonts w:ascii="Times New Roman" w:eastAsia="Calibri" w:hAnsi="Times New Roman" w:cs="Times New Roman"/>
                <w:sz w:val="24"/>
                <w:szCs w:val="24"/>
              </w:rPr>
              <w:t xml:space="preserve"> цели (требова</w:t>
            </w:r>
            <w:r w:rsidR="007F54A5" w:rsidRPr="007F54A5">
              <w:rPr>
                <w:rFonts w:ascii="Times New Roman" w:eastAsia="Calibri" w:hAnsi="Times New Roman" w:cs="Times New Roman"/>
                <w:sz w:val="24"/>
                <w:szCs w:val="24"/>
              </w:rPr>
              <w:t>ний)</w:t>
            </w:r>
          </w:p>
        </w:tc>
        <w:tc>
          <w:tcPr>
            <w:tcW w:w="2236" w:type="dxa"/>
          </w:tcPr>
          <w:p w:rsidR="007F54A5" w:rsidRPr="007F54A5" w:rsidRDefault="006E69DF" w:rsidP="00462F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Случай</w:t>
            </w:r>
            <w:r w:rsidR="007F54A5" w:rsidRPr="007F54A5">
              <w:rPr>
                <w:rFonts w:ascii="Times New Roman" w:eastAsia="Calibri" w:hAnsi="Times New Roman" w:cs="Times New Roman"/>
                <w:sz w:val="24"/>
                <w:szCs w:val="24"/>
              </w:rPr>
              <w:t>но (искать причину)</w:t>
            </w:r>
          </w:p>
        </w:tc>
        <w:tc>
          <w:tcPr>
            <w:tcW w:w="1785" w:type="dxa"/>
          </w:tcPr>
          <w:p w:rsidR="007F54A5" w:rsidRPr="007F54A5" w:rsidRDefault="007F54A5" w:rsidP="00462F24">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 xml:space="preserve">Самим </w:t>
            </w:r>
            <w:proofErr w:type="gramStart"/>
            <w:r w:rsidRPr="007F54A5">
              <w:rPr>
                <w:rFonts w:ascii="Times New Roman" w:eastAsia="Calibri" w:hAnsi="Times New Roman" w:cs="Times New Roman"/>
                <w:sz w:val="24"/>
                <w:szCs w:val="24"/>
              </w:rPr>
              <w:t>взрос-</w:t>
            </w:r>
            <w:proofErr w:type="spellStart"/>
            <w:r w:rsidRPr="007F54A5">
              <w:rPr>
                <w:rFonts w:ascii="Times New Roman" w:eastAsia="Calibri" w:hAnsi="Times New Roman" w:cs="Times New Roman"/>
                <w:sz w:val="24"/>
                <w:szCs w:val="24"/>
              </w:rPr>
              <w:t>лым</w:t>
            </w:r>
            <w:proofErr w:type="spellEnd"/>
            <w:proofErr w:type="gramEnd"/>
          </w:p>
        </w:tc>
        <w:tc>
          <w:tcPr>
            <w:tcW w:w="1052" w:type="dxa"/>
          </w:tcPr>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Низкий</w:t>
            </w:r>
          </w:p>
          <w:p w:rsidR="007F54A5" w:rsidRPr="007F54A5" w:rsidRDefault="007F54A5" w:rsidP="007F54A5">
            <w:pPr>
              <w:spacing w:after="0" w:line="240" w:lineRule="auto"/>
              <w:rPr>
                <w:rFonts w:ascii="Times New Roman" w:eastAsia="Calibri" w:hAnsi="Times New Roman" w:cs="Times New Roman"/>
                <w:sz w:val="24"/>
                <w:szCs w:val="24"/>
              </w:rPr>
            </w:pPr>
            <w:r w:rsidRPr="007F54A5">
              <w:rPr>
                <w:rFonts w:ascii="Times New Roman" w:eastAsia="Calibri" w:hAnsi="Times New Roman" w:cs="Times New Roman"/>
                <w:sz w:val="24"/>
                <w:szCs w:val="24"/>
              </w:rPr>
              <w:t>уровень</w:t>
            </w:r>
          </w:p>
        </w:tc>
      </w:tr>
    </w:tbl>
    <w:p w:rsidR="007F54A5" w:rsidRPr="007F54A5" w:rsidRDefault="007F54A5" w:rsidP="007F54A5">
      <w:pPr>
        <w:spacing w:line="240" w:lineRule="auto"/>
        <w:contextualSpacing/>
        <w:rPr>
          <w:rFonts w:ascii="Times New Roman" w:eastAsia="Calibri" w:hAnsi="Times New Roman" w:cs="Times New Roman"/>
          <w:sz w:val="24"/>
          <w:szCs w:val="24"/>
        </w:rPr>
      </w:pPr>
    </w:p>
    <w:p w:rsidR="00BA004A" w:rsidRDefault="00BA004A"/>
    <w:sectPr w:rsidR="00BA004A" w:rsidSect="00AB4BAB">
      <w:headerReference w:type="default" r:id="rId9"/>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74" w:rsidRDefault="002B2574">
      <w:pPr>
        <w:spacing w:after="0" w:line="240" w:lineRule="auto"/>
      </w:pPr>
      <w:r>
        <w:separator/>
      </w:r>
    </w:p>
  </w:endnote>
  <w:endnote w:type="continuationSeparator" w:id="0">
    <w:p w:rsidR="002B2574" w:rsidRDefault="002B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AB" w:rsidRDefault="00AB4BAB">
    <w:pPr>
      <w:pStyle w:val="ab"/>
      <w:jc w:val="center"/>
    </w:pPr>
    <w:r>
      <w:fldChar w:fldCharType="begin"/>
    </w:r>
    <w:r>
      <w:instrText xml:space="preserve"> PAGE   \* MERGEFORMAT </w:instrText>
    </w:r>
    <w:r>
      <w:fldChar w:fldCharType="separate"/>
    </w:r>
    <w:r w:rsidR="00203BAA">
      <w:rPr>
        <w:noProof/>
      </w:rPr>
      <w:t>1</w:t>
    </w:r>
    <w:r>
      <w:fldChar w:fldCharType="end"/>
    </w:r>
  </w:p>
  <w:p w:rsidR="00AB4BAB" w:rsidRDefault="00AB4B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74" w:rsidRDefault="002B2574">
      <w:pPr>
        <w:spacing w:after="0" w:line="240" w:lineRule="auto"/>
      </w:pPr>
      <w:r>
        <w:separator/>
      </w:r>
    </w:p>
  </w:footnote>
  <w:footnote w:type="continuationSeparator" w:id="0">
    <w:p w:rsidR="002B2574" w:rsidRDefault="002B2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AB" w:rsidRDefault="00AB4BAB">
    <w:pPr>
      <w:pStyle w:val="a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9CFBB6"/>
    <w:lvl w:ilvl="0">
      <w:numFmt w:val="bullet"/>
      <w:lvlText w:val="*"/>
      <w:lvlJc w:val="left"/>
    </w:lvl>
  </w:abstractNum>
  <w:abstractNum w:abstractNumId="1">
    <w:nsid w:val="00FF5298"/>
    <w:multiLevelType w:val="hybridMultilevel"/>
    <w:tmpl w:val="8E98DD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124226"/>
    <w:multiLevelType w:val="hybridMultilevel"/>
    <w:tmpl w:val="294C9790"/>
    <w:lvl w:ilvl="0" w:tplc="11BEFB90">
      <w:start w:val="1"/>
      <w:numFmt w:val="bullet"/>
      <w:lvlText w:val="-"/>
      <w:lvlJc w:val="left"/>
      <w:pPr>
        <w:tabs>
          <w:tab w:val="num" w:pos="720"/>
        </w:tabs>
        <w:ind w:left="720" w:hanging="360"/>
      </w:pPr>
      <w:rPr>
        <w:rFonts w:ascii="Times New Roman" w:hAnsi="Times New Roman" w:hint="default"/>
      </w:rPr>
    </w:lvl>
    <w:lvl w:ilvl="1" w:tplc="467A2D90" w:tentative="1">
      <w:start w:val="1"/>
      <w:numFmt w:val="bullet"/>
      <w:lvlText w:val="-"/>
      <w:lvlJc w:val="left"/>
      <w:pPr>
        <w:tabs>
          <w:tab w:val="num" w:pos="1440"/>
        </w:tabs>
        <w:ind w:left="1440" w:hanging="360"/>
      </w:pPr>
      <w:rPr>
        <w:rFonts w:ascii="Times New Roman" w:hAnsi="Times New Roman" w:hint="default"/>
      </w:rPr>
    </w:lvl>
    <w:lvl w:ilvl="2" w:tplc="44665B30" w:tentative="1">
      <w:start w:val="1"/>
      <w:numFmt w:val="bullet"/>
      <w:lvlText w:val="-"/>
      <w:lvlJc w:val="left"/>
      <w:pPr>
        <w:tabs>
          <w:tab w:val="num" w:pos="2160"/>
        </w:tabs>
        <w:ind w:left="2160" w:hanging="360"/>
      </w:pPr>
      <w:rPr>
        <w:rFonts w:ascii="Times New Roman" w:hAnsi="Times New Roman" w:hint="default"/>
      </w:rPr>
    </w:lvl>
    <w:lvl w:ilvl="3" w:tplc="D1729D9C" w:tentative="1">
      <w:start w:val="1"/>
      <w:numFmt w:val="bullet"/>
      <w:lvlText w:val="-"/>
      <w:lvlJc w:val="left"/>
      <w:pPr>
        <w:tabs>
          <w:tab w:val="num" w:pos="2880"/>
        </w:tabs>
        <w:ind w:left="2880" w:hanging="360"/>
      </w:pPr>
      <w:rPr>
        <w:rFonts w:ascii="Times New Roman" w:hAnsi="Times New Roman" w:hint="default"/>
      </w:rPr>
    </w:lvl>
    <w:lvl w:ilvl="4" w:tplc="EEF485CA" w:tentative="1">
      <w:start w:val="1"/>
      <w:numFmt w:val="bullet"/>
      <w:lvlText w:val="-"/>
      <w:lvlJc w:val="left"/>
      <w:pPr>
        <w:tabs>
          <w:tab w:val="num" w:pos="3600"/>
        </w:tabs>
        <w:ind w:left="3600" w:hanging="360"/>
      </w:pPr>
      <w:rPr>
        <w:rFonts w:ascii="Times New Roman" w:hAnsi="Times New Roman" w:hint="default"/>
      </w:rPr>
    </w:lvl>
    <w:lvl w:ilvl="5" w:tplc="2354C512" w:tentative="1">
      <w:start w:val="1"/>
      <w:numFmt w:val="bullet"/>
      <w:lvlText w:val="-"/>
      <w:lvlJc w:val="left"/>
      <w:pPr>
        <w:tabs>
          <w:tab w:val="num" w:pos="4320"/>
        </w:tabs>
        <w:ind w:left="4320" w:hanging="360"/>
      </w:pPr>
      <w:rPr>
        <w:rFonts w:ascii="Times New Roman" w:hAnsi="Times New Roman" w:hint="default"/>
      </w:rPr>
    </w:lvl>
    <w:lvl w:ilvl="6" w:tplc="FE14F7A0" w:tentative="1">
      <w:start w:val="1"/>
      <w:numFmt w:val="bullet"/>
      <w:lvlText w:val="-"/>
      <w:lvlJc w:val="left"/>
      <w:pPr>
        <w:tabs>
          <w:tab w:val="num" w:pos="5040"/>
        </w:tabs>
        <w:ind w:left="5040" w:hanging="360"/>
      </w:pPr>
      <w:rPr>
        <w:rFonts w:ascii="Times New Roman" w:hAnsi="Times New Roman" w:hint="default"/>
      </w:rPr>
    </w:lvl>
    <w:lvl w:ilvl="7" w:tplc="4ABC7510" w:tentative="1">
      <w:start w:val="1"/>
      <w:numFmt w:val="bullet"/>
      <w:lvlText w:val="-"/>
      <w:lvlJc w:val="left"/>
      <w:pPr>
        <w:tabs>
          <w:tab w:val="num" w:pos="5760"/>
        </w:tabs>
        <w:ind w:left="5760" w:hanging="360"/>
      </w:pPr>
      <w:rPr>
        <w:rFonts w:ascii="Times New Roman" w:hAnsi="Times New Roman" w:hint="default"/>
      </w:rPr>
    </w:lvl>
    <w:lvl w:ilvl="8" w:tplc="7AF0BA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1473F28"/>
    <w:multiLevelType w:val="hybridMultilevel"/>
    <w:tmpl w:val="BF162D16"/>
    <w:lvl w:ilvl="0" w:tplc="0419000B">
      <w:start w:val="1"/>
      <w:numFmt w:val="bullet"/>
      <w:lvlText w:val=""/>
      <w:lvlJc w:val="left"/>
      <w:pPr>
        <w:ind w:left="1245" w:hanging="360"/>
      </w:pPr>
      <w:rPr>
        <w:rFonts w:ascii="Wingdings" w:hAnsi="Wingdings" w:hint="default"/>
      </w:rPr>
    </w:lvl>
    <w:lvl w:ilvl="1" w:tplc="0419000B">
      <w:start w:val="1"/>
      <w:numFmt w:val="bullet"/>
      <w:lvlText w:val=""/>
      <w:lvlJc w:val="left"/>
      <w:pPr>
        <w:ind w:left="1965" w:hanging="360"/>
      </w:pPr>
      <w:rPr>
        <w:rFonts w:ascii="Wingdings" w:hAnsi="Wingdings" w:hint="default"/>
      </w:rPr>
    </w:lvl>
    <w:lvl w:ilvl="2" w:tplc="2DE2A7DE">
      <w:numFmt w:val="bullet"/>
      <w:lvlText w:val="•"/>
      <w:lvlJc w:val="left"/>
      <w:pPr>
        <w:ind w:left="2745" w:hanging="420"/>
      </w:pPr>
      <w:rPr>
        <w:rFonts w:ascii="Times New Roman" w:eastAsia="Calibri" w:hAnsi="Times New Roman" w:cs="Times New Roman"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nsid w:val="02477D0C"/>
    <w:multiLevelType w:val="hybridMultilevel"/>
    <w:tmpl w:val="2AFC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4110C5"/>
    <w:multiLevelType w:val="hybridMultilevel"/>
    <w:tmpl w:val="2F205220"/>
    <w:lvl w:ilvl="0" w:tplc="F3DCD3FA">
      <w:start w:val="1"/>
      <w:numFmt w:val="bullet"/>
      <w:lvlText w:val="-"/>
      <w:lvlJc w:val="left"/>
      <w:pPr>
        <w:tabs>
          <w:tab w:val="num" w:pos="720"/>
        </w:tabs>
        <w:ind w:left="720" w:hanging="360"/>
      </w:pPr>
      <w:rPr>
        <w:rFonts w:ascii="Times New Roman" w:hAnsi="Times New Roman" w:hint="default"/>
      </w:rPr>
    </w:lvl>
    <w:lvl w:ilvl="1" w:tplc="B6CA0DD6" w:tentative="1">
      <w:start w:val="1"/>
      <w:numFmt w:val="bullet"/>
      <w:lvlText w:val="-"/>
      <w:lvlJc w:val="left"/>
      <w:pPr>
        <w:tabs>
          <w:tab w:val="num" w:pos="1440"/>
        </w:tabs>
        <w:ind w:left="1440" w:hanging="360"/>
      </w:pPr>
      <w:rPr>
        <w:rFonts w:ascii="Times New Roman" w:hAnsi="Times New Roman" w:hint="default"/>
      </w:rPr>
    </w:lvl>
    <w:lvl w:ilvl="2" w:tplc="291806FE" w:tentative="1">
      <w:start w:val="1"/>
      <w:numFmt w:val="bullet"/>
      <w:lvlText w:val="-"/>
      <w:lvlJc w:val="left"/>
      <w:pPr>
        <w:tabs>
          <w:tab w:val="num" w:pos="2160"/>
        </w:tabs>
        <w:ind w:left="2160" w:hanging="360"/>
      </w:pPr>
      <w:rPr>
        <w:rFonts w:ascii="Times New Roman" w:hAnsi="Times New Roman" w:hint="default"/>
      </w:rPr>
    </w:lvl>
    <w:lvl w:ilvl="3" w:tplc="80F480F2" w:tentative="1">
      <w:start w:val="1"/>
      <w:numFmt w:val="bullet"/>
      <w:lvlText w:val="-"/>
      <w:lvlJc w:val="left"/>
      <w:pPr>
        <w:tabs>
          <w:tab w:val="num" w:pos="2880"/>
        </w:tabs>
        <w:ind w:left="2880" w:hanging="360"/>
      </w:pPr>
      <w:rPr>
        <w:rFonts w:ascii="Times New Roman" w:hAnsi="Times New Roman" w:hint="default"/>
      </w:rPr>
    </w:lvl>
    <w:lvl w:ilvl="4" w:tplc="42FAC804" w:tentative="1">
      <w:start w:val="1"/>
      <w:numFmt w:val="bullet"/>
      <w:lvlText w:val="-"/>
      <w:lvlJc w:val="left"/>
      <w:pPr>
        <w:tabs>
          <w:tab w:val="num" w:pos="3600"/>
        </w:tabs>
        <w:ind w:left="3600" w:hanging="360"/>
      </w:pPr>
      <w:rPr>
        <w:rFonts w:ascii="Times New Roman" w:hAnsi="Times New Roman" w:hint="default"/>
      </w:rPr>
    </w:lvl>
    <w:lvl w:ilvl="5" w:tplc="C7F47A4E" w:tentative="1">
      <w:start w:val="1"/>
      <w:numFmt w:val="bullet"/>
      <w:lvlText w:val="-"/>
      <w:lvlJc w:val="left"/>
      <w:pPr>
        <w:tabs>
          <w:tab w:val="num" w:pos="4320"/>
        </w:tabs>
        <w:ind w:left="4320" w:hanging="360"/>
      </w:pPr>
      <w:rPr>
        <w:rFonts w:ascii="Times New Roman" w:hAnsi="Times New Roman" w:hint="default"/>
      </w:rPr>
    </w:lvl>
    <w:lvl w:ilvl="6" w:tplc="88709DC8" w:tentative="1">
      <w:start w:val="1"/>
      <w:numFmt w:val="bullet"/>
      <w:lvlText w:val="-"/>
      <w:lvlJc w:val="left"/>
      <w:pPr>
        <w:tabs>
          <w:tab w:val="num" w:pos="5040"/>
        </w:tabs>
        <w:ind w:left="5040" w:hanging="360"/>
      </w:pPr>
      <w:rPr>
        <w:rFonts w:ascii="Times New Roman" w:hAnsi="Times New Roman" w:hint="default"/>
      </w:rPr>
    </w:lvl>
    <w:lvl w:ilvl="7" w:tplc="7F625CBE" w:tentative="1">
      <w:start w:val="1"/>
      <w:numFmt w:val="bullet"/>
      <w:lvlText w:val="-"/>
      <w:lvlJc w:val="left"/>
      <w:pPr>
        <w:tabs>
          <w:tab w:val="num" w:pos="5760"/>
        </w:tabs>
        <w:ind w:left="5760" w:hanging="360"/>
      </w:pPr>
      <w:rPr>
        <w:rFonts w:ascii="Times New Roman" w:hAnsi="Times New Roman" w:hint="default"/>
      </w:rPr>
    </w:lvl>
    <w:lvl w:ilvl="8" w:tplc="7EA4D9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3CE2A94"/>
    <w:multiLevelType w:val="hybridMultilevel"/>
    <w:tmpl w:val="34E481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4B24894"/>
    <w:multiLevelType w:val="hybridMultilevel"/>
    <w:tmpl w:val="3D0419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00305E"/>
    <w:multiLevelType w:val="hybridMultilevel"/>
    <w:tmpl w:val="A50A0922"/>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0">
    <w:nsid w:val="0B197B89"/>
    <w:multiLevelType w:val="hybridMultilevel"/>
    <w:tmpl w:val="ACEEB2DC"/>
    <w:lvl w:ilvl="0" w:tplc="E0687FB4">
      <w:numFmt w:val="bullet"/>
      <w:lvlText w:val=""/>
      <w:lvlJc w:val="left"/>
      <w:pPr>
        <w:tabs>
          <w:tab w:val="num" w:pos="-180"/>
        </w:tabs>
        <w:ind w:left="-180" w:hanging="360"/>
      </w:pPr>
      <w:rPr>
        <w:rFonts w:ascii="Symbol" w:eastAsia="Times New Roman" w:hAnsi="Symbol"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1">
    <w:nsid w:val="11F10D50"/>
    <w:multiLevelType w:val="hybridMultilevel"/>
    <w:tmpl w:val="F0BC1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927530"/>
    <w:multiLevelType w:val="hybridMultilevel"/>
    <w:tmpl w:val="FBA0D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164004"/>
    <w:multiLevelType w:val="hybridMultilevel"/>
    <w:tmpl w:val="252C8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FB6CCB"/>
    <w:multiLevelType w:val="hybridMultilevel"/>
    <w:tmpl w:val="002E1E64"/>
    <w:lvl w:ilvl="0" w:tplc="E9D2D990">
      <w:start w:val="1"/>
      <w:numFmt w:val="decimal"/>
      <w:lvlText w:val="%1)"/>
      <w:lvlJc w:val="left"/>
      <w:pPr>
        <w:tabs>
          <w:tab w:val="num" w:pos="131"/>
        </w:tabs>
        <w:ind w:left="-72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0A3903"/>
    <w:multiLevelType w:val="hybridMultilevel"/>
    <w:tmpl w:val="C1A6B5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3712DB"/>
    <w:multiLevelType w:val="hybridMultilevel"/>
    <w:tmpl w:val="32903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EB64DB"/>
    <w:multiLevelType w:val="hybridMultilevel"/>
    <w:tmpl w:val="94B8E37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20103350"/>
    <w:multiLevelType w:val="hybridMultilevel"/>
    <w:tmpl w:val="F66C36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5B5BE1"/>
    <w:multiLevelType w:val="hybridMultilevel"/>
    <w:tmpl w:val="5464D8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997B0F"/>
    <w:multiLevelType w:val="hybridMultilevel"/>
    <w:tmpl w:val="6DF82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5043AB"/>
    <w:multiLevelType w:val="multilevel"/>
    <w:tmpl w:val="A1C48EC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1"/>
        </w:tabs>
        <w:ind w:left="11" w:hanging="720"/>
      </w:pPr>
      <w:rPr>
        <w:rFonts w:hint="default"/>
      </w:rPr>
    </w:lvl>
    <w:lvl w:ilvl="2">
      <w:start w:val="1"/>
      <w:numFmt w:val="decimal"/>
      <w:lvlText w:val="%3."/>
      <w:lvlJc w:val="left"/>
      <w:pPr>
        <w:tabs>
          <w:tab w:val="num" w:pos="1309"/>
        </w:tabs>
        <w:ind w:left="1309" w:hanging="720"/>
      </w:pPr>
      <w:rPr>
        <w:rFonts w:hint="default"/>
      </w:rPr>
    </w:lvl>
    <w:lvl w:ilvl="3">
      <w:start w:val="1"/>
      <w:numFmt w:val="decimal"/>
      <w:lvlText w:val="%4."/>
      <w:lvlJc w:val="left"/>
      <w:pPr>
        <w:tabs>
          <w:tab w:val="num" w:pos="2029"/>
        </w:tabs>
        <w:ind w:left="2029" w:hanging="720"/>
      </w:pPr>
      <w:rPr>
        <w:rFonts w:hint="default"/>
      </w:rPr>
    </w:lvl>
    <w:lvl w:ilvl="4">
      <w:start w:val="1"/>
      <w:numFmt w:val="decimal"/>
      <w:lvlText w:val="%5."/>
      <w:lvlJc w:val="left"/>
      <w:pPr>
        <w:tabs>
          <w:tab w:val="num" w:pos="2749"/>
        </w:tabs>
        <w:ind w:left="2749" w:hanging="720"/>
      </w:pPr>
      <w:rPr>
        <w:rFonts w:hint="default"/>
      </w:rPr>
    </w:lvl>
    <w:lvl w:ilvl="5">
      <w:start w:val="1"/>
      <w:numFmt w:val="decimal"/>
      <w:lvlText w:val="%6."/>
      <w:lvlJc w:val="left"/>
      <w:pPr>
        <w:tabs>
          <w:tab w:val="num" w:pos="3469"/>
        </w:tabs>
        <w:ind w:left="3469" w:hanging="720"/>
      </w:pPr>
      <w:rPr>
        <w:rFonts w:hint="default"/>
      </w:rPr>
    </w:lvl>
    <w:lvl w:ilvl="6">
      <w:start w:val="1"/>
      <w:numFmt w:val="decimal"/>
      <w:lvlText w:val="%7."/>
      <w:lvlJc w:val="left"/>
      <w:pPr>
        <w:tabs>
          <w:tab w:val="num" w:pos="4189"/>
        </w:tabs>
        <w:ind w:left="4189" w:hanging="720"/>
      </w:pPr>
      <w:rPr>
        <w:rFonts w:hint="default"/>
      </w:rPr>
    </w:lvl>
    <w:lvl w:ilvl="7">
      <w:start w:val="1"/>
      <w:numFmt w:val="decimal"/>
      <w:lvlText w:val="%8."/>
      <w:lvlJc w:val="left"/>
      <w:pPr>
        <w:tabs>
          <w:tab w:val="num" w:pos="4909"/>
        </w:tabs>
        <w:ind w:left="4909" w:hanging="720"/>
      </w:pPr>
      <w:rPr>
        <w:rFonts w:hint="default"/>
      </w:rPr>
    </w:lvl>
    <w:lvl w:ilvl="8">
      <w:start w:val="1"/>
      <w:numFmt w:val="decimal"/>
      <w:lvlText w:val="%9."/>
      <w:lvlJc w:val="left"/>
      <w:pPr>
        <w:tabs>
          <w:tab w:val="num" w:pos="5629"/>
        </w:tabs>
        <w:ind w:left="5629" w:hanging="720"/>
      </w:pPr>
      <w:rPr>
        <w:rFonts w:hint="default"/>
      </w:rPr>
    </w:lvl>
  </w:abstractNum>
  <w:abstractNum w:abstractNumId="22">
    <w:nsid w:val="32411B74"/>
    <w:multiLevelType w:val="hybridMultilevel"/>
    <w:tmpl w:val="E9C602FA"/>
    <w:lvl w:ilvl="0" w:tplc="69405D5E">
      <w:start w:val="1"/>
      <w:numFmt w:val="bullet"/>
      <w:lvlText w:val="-"/>
      <w:lvlJc w:val="left"/>
      <w:pPr>
        <w:tabs>
          <w:tab w:val="num" w:pos="720"/>
        </w:tabs>
        <w:ind w:left="720" w:hanging="360"/>
      </w:pPr>
      <w:rPr>
        <w:rFonts w:ascii="Times New Roman" w:hAnsi="Times New Roman" w:hint="default"/>
      </w:rPr>
    </w:lvl>
    <w:lvl w:ilvl="1" w:tplc="6A50FCEA" w:tentative="1">
      <w:start w:val="1"/>
      <w:numFmt w:val="bullet"/>
      <w:lvlText w:val="-"/>
      <w:lvlJc w:val="left"/>
      <w:pPr>
        <w:tabs>
          <w:tab w:val="num" w:pos="1440"/>
        </w:tabs>
        <w:ind w:left="1440" w:hanging="360"/>
      </w:pPr>
      <w:rPr>
        <w:rFonts w:ascii="Times New Roman" w:hAnsi="Times New Roman" w:hint="default"/>
      </w:rPr>
    </w:lvl>
    <w:lvl w:ilvl="2" w:tplc="538C9AB4" w:tentative="1">
      <w:start w:val="1"/>
      <w:numFmt w:val="bullet"/>
      <w:lvlText w:val="-"/>
      <w:lvlJc w:val="left"/>
      <w:pPr>
        <w:tabs>
          <w:tab w:val="num" w:pos="2160"/>
        </w:tabs>
        <w:ind w:left="2160" w:hanging="360"/>
      </w:pPr>
      <w:rPr>
        <w:rFonts w:ascii="Times New Roman" w:hAnsi="Times New Roman" w:hint="default"/>
      </w:rPr>
    </w:lvl>
    <w:lvl w:ilvl="3" w:tplc="86169D2C" w:tentative="1">
      <w:start w:val="1"/>
      <w:numFmt w:val="bullet"/>
      <w:lvlText w:val="-"/>
      <w:lvlJc w:val="left"/>
      <w:pPr>
        <w:tabs>
          <w:tab w:val="num" w:pos="2880"/>
        </w:tabs>
        <w:ind w:left="2880" w:hanging="360"/>
      </w:pPr>
      <w:rPr>
        <w:rFonts w:ascii="Times New Roman" w:hAnsi="Times New Roman" w:hint="default"/>
      </w:rPr>
    </w:lvl>
    <w:lvl w:ilvl="4" w:tplc="2CE229FE" w:tentative="1">
      <w:start w:val="1"/>
      <w:numFmt w:val="bullet"/>
      <w:lvlText w:val="-"/>
      <w:lvlJc w:val="left"/>
      <w:pPr>
        <w:tabs>
          <w:tab w:val="num" w:pos="3600"/>
        </w:tabs>
        <w:ind w:left="3600" w:hanging="360"/>
      </w:pPr>
      <w:rPr>
        <w:rFonts w:ascii="Times New Roman" w:hAnsi="Times New Roman" w:hint="default"/>
      </w:rPr>
    </w:lvl>
    <w:lvl w:ilvl="5" w:tplc="66FE7B96" w:tentative="1">
      <w:start w:val="1"/>
      <w:numFmt w:val="bullet"/>
      <w:lvlText w:val="-"/>
      <w:lvlJc w:val="left"/>
      <w:pPr>
        <w:tabs>
          <w:tab w:val="num" w:pos="4320"/>
        </w:tabs>
        <w:ind w:left="4320" w:hanging="360"/>
      </w:pPr>
      <w:rPr>
        <w:rFonts w:ascii="Times New Roman" w:hAnsi="Times New Roman" w:hint="default"/>
      </w:rPr>
    </w:lvl>
    <w:lvl w:ilvl="6" w:tplc="AF06269C" w:tentative="1">
      <w:start w:val="1"/>
      <w:numFmt w:val="bullet"/>
      <w:lvlText w:val="-"/>
      <w:lvlJc w:val="left"/>
      <w:pPr>
        <w:tabs>
          <w:tab w:val="num" w:pos="5040"/>
        </w:tabs>
        <w:ind w:left="5040" w:hanging="360"/>
      </w:pPr>
      <w:rPr>
        <w:rFonts w:ascii="Times New Roman" w:hAnsi="Times New Roman" w:hint="default"/>
      </w:rPr>
    </w:lvl>
    <w:lvl w:ilvl="7" w:tplc="A6ACBFCC" w:tentative="1">
      <w:start w:val="1"/>
      <w:numFmt w:val="bullet"/>
      <w:lvlText w:val="-"/>
      <w:lvlJc w:val="left"/>
      <w:pPr>
        <w:tabs>
          <w:tab w:val="num" w:pos="5760"/>
        </w:tabs>
        <w:ind w:left="5760" w:hanging="360"/>
      </w:pPr>
      <w:rPr>
        <w:rFonts w:ascii="Times New Roman" w:hAnsi="Times New Roman" w:hint="default"/>
      </w:rPr>
    </w:lvl>
    <w:lvl w:ilvl="8" w:tplc="7E1C5F6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4C9349D"/>
    <w:multiLevelType w:val="hybridMultilevel"/>
    <w:tmpl w:val="57DE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44478B"/>
    <w:multiLevelType w:val="singleLevel"/>
    <w:tmpl w:val="BCF46D0C"/>
    <w:lvl w:ilvl="0">
      <w:start w:val="6"/>
      <w:numFmt w:val="decimal"/>
      <w:lvlText w:val="%1."/>
      <w:legacy w:legacy="1" w:legacySpace="0" w:legacyIndent="279"/>
      <w:lvlJc w:val="left"/>
      <w:rPr>
        <w:rFonts w:ascii="Times New Roman" w:hAnsi="Times New Roman" w:cs="Times New Roman" w:hint="default"/>
      </w:rPr>
    </w:lvl>
  </w:abstractNum>
  <w:abstractNum w:abstractNumId="25">
    <w:nsid w:val="3AC310AE"/>
    <w:multiLevelType w:val="hybridMultilevel"/>
    <w:tmpl w:val="4FC009FC"/>
    <w:lvl w:ilvl="0" w:tplc="4AE6AAA6">
      <w:start w:val="1"/>
      <w:numFmt w:val="bullet"/>
      <w:lvlText w:val="-"/>
      <w:lvlJc w:val="left"/>
      <w:pPr>
        <w:tabs>
          <w:tab w:val="num" w:pos="720"/>
        </w:tabs>
        <w:ind w:left="720" w:hanging="360"/>
      </w:pPr>
      <w:rPr>
        <w:rFonts w:ascii="Times New Roman" w:hAnsi="Times New Roman" w:hint="default"/>
      </w:rPr>
    </w:lvl>
    <w:lvl w:ilvl="1" w:tplc="26A6341A" w:tentative="1">
      <w:start w:val="1"/>
      <w:numFmt w:val="bullet"/>
      <w:lvlText w:val="-"/>
      <w:lvlJc w:val="left"/>
      <w:pPr>
        <w:tabs>
          <w:tab w:val="num" w:pos="1440"/>
        </w:tabs>
        <w:ind w:left="1440" w:hanging="360"/>
      </w:pPr>
      <w:rPr>
        <w:rFonts w:ascii="Times New Roman" w:hAnsi="Times New Roman" w:hint="default"/>
      </w:rPr>
    </w:lvl>
    <w:lvl w:ilvl="2" w:tplc="54140C74" w:tentative="1">
      <w:start w:val="1"/>
      <w:numFmt w:val="bullet"/>
      <w:lvlText w:val="-"/>
      <w:lvlJc w:val="left"/>
      <w:pPr>
        <w:tabs>
          <w:tab w:val="num" w:pos="2160"/>
        </w:tabs>
        <w:ind w:left="2160" w:hanging="360"/>
      </w:pPr>
      <w:rPr>
        <w:rFonts w:ascii="Times New Roman" w:hAnsi="Times New Roman" w:hint="default"/>
      </w:rPr>
    </w:lvl>
    <w:lvl w:ilvl="3" w:tplc="0F0CC5FA" w:tentative="1">
      <w:start w:val="1"/>
      <w:numFmt w:val="bullet"/>
      <w:lvlText w:val="-"/>
      <w:lvlJc w:val="left"/>
      <w:pPr>
        <w:tabs>
          <w:tab w:val="num" w:pos="2880"/>
        </w:tabs>
        <w:ind w:left="2880" w:hanging="360"/>
      </w:pPr>
      <w:rPr>
        <w:rFonts w:ascii="Times New Roman" w:hAnsi="Times New Roman" w:hint="default"/>
      </w:rPr>
    </w:lvl>
    <w:lvl w:ilvl="4" w:tplc="B3CC4A38" w:tentative="1">
      <w:start w:val="1"/>
      <w:numFmt w:val="bullet"/>
      <w:lvlText w:val="-"/>
      <w:lvlJc w:val="left"/>
      <w:pPr>
        <w:tabs>
          <w:tab w:val="num" w:pos="3600"/>
        </w:tabs>
        <w:ind w:left="3600" w:hanging="360"/>
      </w:pPr>
      <w:rPr>
        <w:rFonts w:ascii="Times New Roman" w:hAnsi="Times New Roman" w:hint="default"/>
      </w:rPr>
    </w:lvl>
    <w:lvl w:ilvl="5" w:tplc="9B64B106" w:tentative="1">
      <w:start w:val="1"/>
      <w:numFmt w:val="bullet"/>
      <w:lvlText w:val="-"/>
      <w:lvlJc w:val="left"/>
      <w:pPr>
        <w:tabs>
          <w:tab w:val="num" w:pos="4320"/>
        </w:tabs>
        <w:ind w:left="4320" w:hanging="360"/>
      </w:pPr>
      <w:rPr>
        <w:rFonts w:ascii="Times New Roman" w:hAnsi="Times New Roman" w:hint="default"/>
      </w:rPr>
    </w:lvl>
    <w:lvl w:ilvl="6" w:tplc="B5F88A9E" w:tentative="1">
      <w:start w:val="1"/>
      <w:numFmt w:val="bullet"/>
      <w:lvlText w:val="-"/>
      <w:lvlJc w:val="left"/>
      <w:pPr>
        <w:tabs>
          <w:tab w:val="num" w:pos="5040"/>
        </w:tabs>
        <w:ind w:left="5040" w:hanging="360"/>
      </w:pPr>
      <w:rPr>
        <w:rFonts w:ascii="Times New Roman" w:hAnsi="Times New Roman" w:hint="default"/>
      </w:rPr>
    </w:lvl>
    <w:lvl w:ilvl="7" w:tplc="3EC0BAF0" w:tentative="1">
      <w:start w:val="1"/>
      <w:numFmt w:val="bullet"/>
      <w:lvlText w:val="-"/>
      <w:lvlJc w:val="left"/>
      <w:pPr>
        <w:tabs>
          <w:tab w:val="num" w:pos="5760"/>
        </w:tabs>
        <w:ind w:left="5760" w:hanging="360"/>
      </w:pPr>
      <w:rPr>
        <w:rFonts w:ascii="Times New Roman" w:hAnsi="Times New Roman" w:hint="default"/>
      </w:rPr>
    </w:lvl>
    <w:lvl w:ilvl="8" w:tplc="0144C62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D9B20BE"/>
    <w:multiLevelType w:val="hybridMultilevel"/>
    <w:tmpl w:val="C186E5B4"/>
    <w:lvl w:ilvl="0" w:tplc="C1D20B22">
      <w:start w:val="1"/>
      <w:numFmt w:val="bullet"/>
      <w:lvlText w:val="-"/>
      <w:lvlJc w:val="left"/>
      <w:pPr>
        <w:tabs>
          <w:tab w:val="num" w:pos="720"/>
        </w:tabs>
        <w:ind w:left="720" w:hanging="360"/>
      </w:pPr>
      <w:rPr>
        <w:rFonts w:ascii="Times New Roman" w:hAnsi="Times New Roman" w:hint="default"/>
      </w:rPr>
    </w:lvl>
    <w:lvl w:ilvl="1" w:tplc="68AC1956" w:tentative="1">
      <w:start w:val="1"/>
      <w:numFmt w:val="bullet"/>
      <w:lvlText w:val="-"/>
      <w:lvlJc w:val="left"/>
      <w:pPr>
        <w:tabs>
          <w:tab w:val="num" w:pos="1440"/>
        </w:tabs>
        <w:ind w:left="1440" w:hanging="360"/>
      </w:pPr>
      <w:rPr>
        <w:rFonts w:ascii="Times New Roman" w:hAnsi="Times New Roman" w:hint="default"/>
      </w:rPr>
    </w:lvl>
    <w:lvl w:ilvl="2" w:tplc="51EAD7D0" w:tentative="1">
      <w:start w:val="1"/>
      <w:numFmt w:val="bullet"/>
      <w:lvlText w:val="-"/>
      <w:lvlJc w:val="left"/>
      <w:pPr>
        <w:tabs>
          <w:tab w:val="num" w:pos="2160"/>
        </w:tabs>
        <w:ind w:left="2160" w:hanging="360"/>
      </w:pPr>
      <w:rPr>
        <w:rFonts w:ascii="Times New Roman" w:hAnsi="Times New Roman" w:hint="default"/>
      </w:rPr>
    </w:lvl>
    <w:lvl w:ilvl="3" w:tplc="DADCE212" w:tentative="1">
      <w:start w:val="1"/>
      <w:numFmt w:val="bullet"/>
      <w:lvlText w:val="-"/>
      <w:lvlJc w:val="left"/>
      <w:pPr>
        <w:tabs>
          <w:tab w:val="num" w:pos="2880"/>
        </w:tabs>
        <w:ind w:left="2880" w:hanging="360"/>
      </w:pPr>
      <w:rPr>
        <w:rFonts w:ascii="Times New Roman" w:hAnsi="Times New Roman" w:hint="default"/>
      </w:rPr>
    </w:lvl>
    <w:lvl w:ilvl="4" w:tplc="4E64AE18" w:tentative="1">
      <w:start w:val="1"/>
      <w:numFmt w:val="bullet"/>
      <w:lvlText w:val="-"/>
      <w:lvlJc w:val="left"/>
      <w:pPr>
        <w:tabs>
          <w:tab w:val="num" w:pos="3600"/>
        </w:tabs>
        <w:ind w:left="3600" w:hanging="360"/>
      </w:pPr>
      <w:rPr>
        <w:rFonts w:ascii="Times New Roman" w:hAnsi="Times New Roman" w:hint="default"/>
      </w:rPr>
    </w:lvl>
    <w:lvl w:ilvl="5" w:tplc="7910B550" w:tentative="1">
      <w:start w:val="1"/>
      <w:numFmt w:val="bullet"/>
      <w:lvlText w:val="-"/>
      <w:lvlJc w:val="left"/>
      <w:pPr>
        <w:tabs>
          <w:tab w:val="num" w:pos="4320"/>
        </w:tabs>
        <w:ind w:left="4320" w:hanging="360"/>
      </w:pPr>
      <w:rPr>
        <w:rFonts w:ascii="Times New Roman" w:hAnsi="Times New Roman" w:hint="default"/>
      </w:rPr>
    </w:lvl>
    <w:lvl w:ilvl="6" w:tplc="3432E5C2" w:tentative="1">
      <w:start w:val="1"/>
      <w:numFmt w:val="bullet"/>
      <w:lvlText w:val="-"/>
      <w:lvlJc w:val="left"/>
      <w:pPr>
        <w:tabs>
          <w:tab w:val="num" w:pos="5040"/>
        </w:tabs>
        <w:ind w:left="5040" w:hanging="360"/>
      </w:pPr>
      <w:rPr>
        <w:rFonts w:ascii="Times New Roman" w:hAnsi="Times New Roman" w:hint="default"/>
      </w:rPr>
    </w:lvl>
    <w:lvl w:ilvl="7" w:tplc="EBA4BA62" w:tentative="1">
      <w:start w:val="1"/>
      <w:numFmt w:val="bullet"/>
      <w:lvlText w:val="-"/>
      <w:lvlJc w:val="left"/>
      <w:pPr>
        <w:tabs>
          <w:tab w:val="num" w:pos="5760"/>
        </w:tabs>
        <w:ind w:left="5760" w:hanging="360"/>
      </w:pPr>
      <w:rPr>
        <w:rFonts w:ascii="Times New Roman" w:hAnsi="Times New Roman" w:hint="default"/>
      </w:rPr>
    </w:lvl>
    <w:lvl w:ilvl="8" w:tplc="E5548A5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8">
    <w:nsid w:val="435D0B71"/>
    <w:multiLevelType w:val="hybridMultilevel"/>
    <w:tmpl w:val="53F6653C"/>
    <w:lvl w:ilvl="0" w:tplc="10E0AC96">
      <w:start w:val="1"/>
      <w:numFmt w:val="bullet"/>
      <w:lvlText w:val="-"/>
      <w:lvlJc w:val="left"/>
      <w:pPr>
        <w:tabs>
          <w:tab w:val="num" w:pos="720"/>
        </w:tabs>
        <w:ind w:left="720" w:hanging="360"/>
      </w:pPr>
      <w:rPr>
        <w:rFonts w:ascii="Times New Roman" w:hAnsi="Times New Roman" w:hint="default"/>
      </w:rPr>
    </w:lvl>
    <w:lvl w:ilvl="1" w:tplc="7082A9E0" w:tentative="1">
      <w:start w:val="1"/>
      <w:numFmt w:val="bullet"/>
      <w:lvlText w:val="-"/>
      <w:lvlJc w:val="left"/>
      <w:pPr>
        <w:tabs>
          <w:tab w:val="num" w:pos="1440"/>
        </w:tabs>
        <w:ind w:left="1440" w:hanging="360"/>
      </w:pPr>
      <w:rPr>
        <w:rFonts w:ascii="Times New Roman" w:hAnsi="Times New Roman" w:hint="default"/>
      </w:rPr>
    </w:lvl>
    <w:lvl w:ilvl="2" w:tplc="7B62BAB2" w:tentative="1">
      <w:start w:val="1"/>
      <w:numFmt w:val="bullet"/>
      <w:lvlText w:val="-"/>
      <w:lvlJc w:val="left"/>
      <w:pPr>
        <w:tabs>
          <w:tab w:val="num" w:pos="2160"/>
        </w:tabs>
        <w:ind w:left="2160" w:hanging="360"/>
      </w:pPr>
      <w:rPr>
        <w:rFonts w:ascii="Times New Roman" w:hAnsi="Times New Roman" w:hint="default"/>
      </w:rPr>
    </w:lvl>
    <w:lvl w:ilvl="3" w:tplc="C7A6C000" w:tentative="1">
      <w:start w:val="1"/>
      <w:numFmt w:val="bullet"/>
      <w:lvlText w:val="-"/>
      <w:lvlJc w:val="left"/>
      <w:pPr>
        <w:tabs>
          <w:tab w:val="num" w:pos="2880"/>
        </w:tabs>
        <w:ind w:left="2880" w:hanging="360"/>
      </w:pPr>
      <w:rPr>
        <w:rFonts w:ascii="Times New Roman" w:hAnsi="Times New Roman" w:hint="default"/>
      </w:rPr>
    </w:lvl>
    <w:lvl w:ilvl="4" w:tplc="44C6F54A" w:tentative="1">
      <w:start w:val="1"/>
      <w:numFmt w:val="bullet"/>
      <w:lvlText w:val="-"/>
      <w:lvlJc w:val="left"/>
      <w:pPr>
        <w:tabs>
          <w:tab w:val="num" w:pos="3600"/>
        </w:tabs>
        <w:ind w:left="3600" w:hanging="360"/>
      </w:pPr>
      <w:rPr>
        <w:rFonts w:ascii="Times New Roman" w:hAnsi="Times New Roman" w:hint="default"/>
      </w:rPr>
    </w:lvl>
    <w:lvl w:ilvl="5" w:tplc="A03A635E" w:tentative="1">
      <w:start w:val="1"/>
      <w:numFmt w:val="bullet"/>
      <w:lvlText w:val="-"/>
      <w:lvlJc w:val="left"/>
      <w:pPr>
        <w:tabs>
          <w:tab w:val="num" w:pos="4320"/>
        </w:tabs>
        <w:ind w:left="4320" w:hanging="360"/>
      </w:pPr>
      <w:rPr>
        <w:rFonts w:ascii="Times New Roman" w:hAnsi="Times New Roman" w:hint="default"/>
      </w:rPr>
    </w:lvl>
    <w:lvl w:ilvl="6" w:tplc="98882D60" w:tentative="1">
      <w:start w:val="1"/>
      <w:numFmt w:val="bullet"/>
      <w:lvlText w:val="-"/>
      <w:lvlJc w:val="left"/>
      <w:pPr>
        <w:tabs>
          <w:tab w:val="num" w:pos="5040"/>
        </w:tabs>
        <w:ind w:left="5040" w:hanging="360"/>
      </w:pPr>
      <w:rPr>
        <w:rFonts w:ascii="Times New Roman" w:hAnsi="Times New Roman" w:hint="default"/>
      </w:rPr>
    </w:lvl>
    <w:lvl w:ilvl="7" w:tplc="4B124FE8" w:tentative="1">
      <w:start w:val="1"/>
      <w:numFmt w:val="bullet"/>
      <w:lvlText w:val="-"/>
      <w:lvlJc w:val="left"/>
      <w:pPr>
        <w:tabs>
          <w:tab w:val="num" w:pos="5760"/>
        </w:tabs>
        <w:ind w:left="5760" w:hanging="360"/>
      </w:pPr>
      <w:rPr>
        <w:rFonts w:ascii="Times New Roman" w:hAnsi="Times New Roman" w:hint="default"/>
      </w:rPr>
    </w:lvl>
    <w:lvl w:ilvl="8" w:tplc="ED28DF4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B914E1"/>
    <w:multiLevelType w:val="hybridMultilevel"/>
    <w:tmpl w:val="D0A269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B3FE7"/>
    <w:multiLevelType w:val="hybridMultilevel"/>
    <w:tmpl w:val="A9BAA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E2680C"/>
    <w:multiLevelType w:val="hybridMultilevel"/>
    <w:tmpl w:val="AC92E3E2"/>
    <w:lvl w:ilvl="0" w:tplc="0CF09564">
      <w:start w:val="1"/>
      <w:numFmt w:val="bullet"/>
      <w:lvlText w:val="-"/>
      <w:lvlJc w:val="left"/>
      <w:pPr>
        <w:tabs>
          <w:tab w:val="num" w:pos="720"/>
        </w:tabs>
        <w:ind w:left="720" w:hanging="360"/>
      </w:pPr>
      <w:rPr>
        <w:rFonts w:ascii="Times New Roman" w:hAnsi="Times New Roman" w:hint="default"/>
      </w:rPr>
    </w:lvl>
    <w:lvl w:ilvl="1" w:tplc="B074E490" w:tentative="1">
      <w:start w:val="1"/>
      <w:numFmt w:val="bullet"/>
      <w:lvlText w:val="-"/>
      <w:lvlJc w:val="left"/>
      <w:pPr>
        <w:tabs>
          <w:tab w:val="num" w:pos="1440"/>
        </w:tabs>
        <w:ind w:left="1440" w:hanging="360"/>
      </w:pPr>
      <w:rPr>
        <w:rFonts w:ascii="Times New Roman" w:hAnsi="Times New Roman" w:hint="default"/>
      </w:rPr>
    </w:lvl>
    <w:lvl w:ilvl="2" w:tplc="E9F4F7E2" w:tentative="1">
      <w:start w:val="1"/>
      <w:numFmt w:val="bullet"/>
      <w:lvlText w:val="-"/>
      <w:lvlJc w:val="left"/>
      <w:pPr>
        <w:tabs>
          <w:tab w:val="num" w:pos="2160"/>
        </w:tabs>
        <w:ind w:left="2160" w:hanging="360"/>
      </w:pPr>
      <w:rPr>
        <w:rFonts w:ascii="Times New Roman" w:hAnsi="Times New Roman" w:hint="default"/>
      </w:rPr>
    </w:lvl>
    <w:lvl w:ilvl="3" w:tplc="3D74F92A" w:tentative="1">
      <w:start w:val="1"/>
      <w:numFmt w:val="bullet"/>
      <w:lvlText w:val="-"/>
      <w:lvlJc w:val="left"/>
      <w:pPr>
        <w:tabs>
          <w:tab w:val="num" w:pos="2880"/>
        </w:tabs>
        <w:ind w:left="2880" w:hanging="360"/>
      </w:pPr>
      <w:rPr>
        <w:rFonts w:ascii="Times New Roman" w:hAnsi="Times New Roman" w:hint="default"/>
      </w:rPr>
    </w:lvl>
    <w:lvl w:ilvl="4" w:tplc="4B74FF72" w:tentative="1">
      <w:start w:val="1"/>
      <w:numFmt w:val="bullet"/>
      <w:lvlText w:val="-"/>
      <w:lvlJc w:val="left"/>
      <w:pPr>
        <w:tabs>
          <w:tab w:val="num" w:pos="3600"/>
        </w:tabs>
        <w:ind w:left="3600" w:hanging="360"/>
      </w:pPr>
      <w:rPr>
        <w:rFonts w:ascii="Times New Roman" w:hAnsi="Times New Roman" w:hint="default"/>
      </w:rPr>
    </w:lvl>
    <w:lvl w:ilvl="5" w:tplc="51B608A2" w:tentative="1">
      <w:start w:val="1"/>
      <w:numFmt w:val="bullet"/>
      <w:lvlText w:val="-"/>
      <w:lvlJc w:val="left"/>
      <w:pPr>
        <w:tabs>
          <w:tab w:val="num" w:pos="4320"/>
        </w:tabs>
        <w:ind w:left="4320" w:hanging="360"/>
      </w:pPr>
      <w:rPr>
        <w:rFonts w:ascii="Times New Roman" w:hAnsi="Times New Roman" w:hint="default"/>
      </w:rPr>
    </w:lvl>
    <w:lvl w:ilvl="6" w:tplc="909E78CE" w:tentative="1">
      <w:start w:val="1"/>
      <w:numFmt w:val="bullet"/>
      <w:lvlText w:val="-"/>
      <w:lvlJc w:val="left"/>
      <w:pPr>
        <w:tabs>
          <w:tab w:val="num" w:pos="5040"/>
        </w:tabs>
        <w:ind w:left="5040" w:hanging="360"/>
      </w:pPr>
      <w:rPr>
        <w:rFonts w:ascii="Times New Roman" w:hAnsi="Times New Roman" w:hint="default"/>
      </w:rPr>
    </w:lvl>
    <w:lvl w:ilvl="7" w:tplc="DA440ED8" w:tentative="1">
      <w:start w:val="1"/>
      <w:numFmt w:val="bullet"/>
      <w:lvlText w:val="-"/>
      <w:lvlJc w:val="left"/>
      <w:pPr>
        <w:tabs>
          <w:tab w:val="num" w:pos="5760"/>
        </w:tabs>
        <w:ind w:left="5760" w:hanging="360"/>
      </w:pPr>
      <w:rPr>
        <w:rFonts w:ascii="Times New Roman" w:hAnsi="Times New Roman" w:hint="default"/>
      </w:rPr>
    </w:lvl>
    <w:lvl w:ilvl="8" w:tplc="D92E62F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2C46CDD"/>
    <w:multiLevelType w:val="hybridMultilevel"/>
    <w:tmpl w:val="4A96F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6F6607A"/>
    <w:multiLevelType w:val="hybridMultilevel"/>
    <w:tmpl w:val="C8086F2C"/>
    <w:lvl w:ilvl="0" w:tplc="88C6BBDA">
      <w:start w:val="1"/>
      <w:numFmt w:val="bullet"/>
      <w:lvlText w:val="-"/>
      <w:lvlJc w:val="left"/>
      <w:pPr>
        <w:tabs>
          <w:tab w:val="num" w:pos="720"/>
        </w:tabs>
        <w:ind w:left="720" w:hanging="360"/>
      </w:pPr>
      <w:rPr>
        <w:rFonts w:ascii="Times New Roman" w:hAnsi="Times New Roman" w:hint="default"/>
      </w:rPr>
    </w:lvl>
    <w:lvl w:ilvl="1" w:tplc="3B209B9A" w:tentative="1">
      <w:start w:val="1"/>
      <w:numFmt w:val="bullet"/>
      <w:lvlText w:val="-"/>
      <w:lvlJc w:val="left"/>
      <w:pPr>
        <w:tabs>
          <w:tab w:val="num" w:pos="1440"/>
        </w:tabs>
        <w:ind w:left="1440" w:hanging="360"/>
      </w:pPr>
      <w:rPr>
        <w:rFonts w:ascii="Times New Roman" w:hAnsi="Times New Roman" w:hint="default"/>
      </w:rPr>
    </w:lvl>
    <w:lvl w:ilvl="2" w:tplc="DD324592" w:tentative="1">
      <w:start w:val="1"/>
      <w:numFmt w:val="bullet"/>
      <w:lvlText w:val="-"/>
      <w:lvlJc w:val="left"/>
      <w:pPr>
        <w:tabs>
          <w:tab w:val="num" w:pos="2160"/>
        </w:tabs>
        <w:ind w:left="2160" w:hanging="360"/>
      </w:pPr>
      <w:rPr>
        <w:rFonts w:ascii="Times New Roman" w:hAnsi="Times New Roman" w:hint="default"/>
      </w:rPr>
    </w:lvl>
    <w:lvl w:ilvl="3" w:tplc="453A3178" w:tentative="1">
      <w:start w:val="1"/>
      <w:numFmt w:val="bullet"/>
      <w:lvlText w:val="-"/>
      <w:lvlJc w:val="left"/>
      <w:pPr>
        <w:tabs>
          <w:tab w:val="num" w:pos="2880"/>
        </w:tabs>
        <w:ind w:left="2880" w:hanging="360"/>
      </w:pPr>
      <w:rPr>
        <w:rFonts w:ascii="Times New Roman" w:hAnsi="Times New Roman" w:hint="default"/>
      </w:rPr>
    </w:lvl>
    <w:lvl w:ilvl="4" w:tplc="20B41DFC" w:tentative="1">
      <w:start w:val="1"/>
      <w:numFmt w:val="bullet"/>
      <w:lvlText w:val="-"/>
      <w:lvlJc w:val="left"/>
      <w:pPr>
        <w:tabs>
          <w:tab w:val="num" w:pos="3600"/>
        </w:tabs>
        <w:ind w:left="3600" w:hanging="360"/>
      </w:pPr>
      <w:rPr>
        <w:rFonts w:ascii="Times New Roman" w:hAnsi="Times New Roman" w:hint="default"/>
      </w:rPr>
    </w:lvl>
    <w:lvl w:ilvl="5" w:tplc="9CB0A7D8" w:tentative="1">
      <w:start w:val="1"/>
      <w:numFmt w:val="bullet"/>
      <w:lvlText w:val="-"/>
      <w:lvlJc w:val="left"/>
      <w:pPr>
        <w:tabs>
          <w:tab w:val="num" w:pos="4320"/>
        </w:tabs>
        <w:ind w:left="4320" w:hanging="360"/>
      </w:pPr>
      <w:rPr>
        <w:rFonts w:ascii="Times New Roman" w:hAnsi="Times New Roman" w:hint="default"/>
      </w:rPr>
    </w:lvl>
    <w:lvl w:ilvl="6" w:tplc="92707664" w:tentative="1">
      <w:start w:val="1"/>
      <w:numFmt w:val="bullet"/>
      <w:lvlText w:val="-"/>
      <w:lvlJc w:val="left"/>
      <w:pPr>
        <w:tabs>
          <w:tab w:val="num" w:pos="5040"/>
        </w:tabs>
        <w:ind w:left="5040" w:hanging="360"/>
      </w:pPr>
      <w:rPr>
        <w:rFonts w:ascii="Times New Roman" w:hAnsi="Times New Roman" w:hint="default"/>
      </w:rPr>
    </w:lvl>
    <w:lvl w:ilvl="7" w:tplc="4B1C01C2" w:tentative="1">
      <w:start w:val="1"/>
      <w:numFmt w:val="bullet"/>
      <w:lvlText w:val="-"/>
      <w:lvlJc w:val="left"/>
      <w:pPr>
        <w:tabs>
          <w:tab w:val="num" w:pos="5760"/>
        </w:tabs>
        <w:ind w:left="5760" w:hanging="360"/>
      </w:pPr>
      <w:rPr>
        <w:rFonts w:ascii="Times New Roman" w:hAnsi="Times New Roman" w:hint="default"/>
      </w:rPr>
    </w:lvl>
    <w:lvl w:ilvl="8" w:tplc="D5A25EC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916749B"/>
    <w:multiLevelType w:val="hybridMultilevel"/>
    <w:tmpl w:val="651AFCA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5BBC0FCC"/>
    <w:multiLevelType w:val="hybridMultilevel"/>
    <w:tmpl w:val="77BE4C2A"/>
    <w:lvl w:ilvl="0" w:tplc="CE2AC2B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A57814"/>
    <w:multiLevelType w:val="hybridMultilevel"/>
    <w:tmpl w:val="BEE88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19016B5"/>
    <w:multiLevelType w:val="hybridMultilevel"/>
    <w:tmpl w:val="A386B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F18D3"/>
    <w:multiLevelType w:val="hybridMultilevel"/>
    <w:tmpl w:val="18F6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6302F2"/>
    <w:multiLevelType w:val="hybridMultilevel"/>
    <w:tmpl w:val="4196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F2154D"/>
    <w:multiLevelType w:val="hybridMultilevel"/>
    <w:tmpl w:val="B5D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E37494"/>
    <w:multiLevelType w:val="hybridMultilevel"/>
    <w:tmpl w:val="E95604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1A6441B"/>
    <w:multiLevelType w:val="hybridMultilevel"/>
    <w:tmpl w:val="0318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008E8"/>
    <w:multiLevelType w:val="hybridMultilevel"/>
    <w:tmpl w:val="C0540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291F20"/>
    <w:multiLevelType w:val="hybridMultilevel"/>
    <w:tmpl w:val="B1EE9650"/>
    <w:lvl w:ilvl="0" w:tplc="06184452">
      <w:start w:val="1"/>
      <w:numFmt w:val="bullet"/>
      <w:lvlText w:val="-"/>
      <w:lvlJc w:val="left"/>
      <w:pPr>
        <w:tabs>
          <w:tab w:val="num" w:pos="720"/>
        </w:tabs>
        <w:ind w:left="720" w:hanging="360"/>
      </w:pPr>
      <w:rPr>
        <w:rFonts w:ascii="Times New Roman" w:hAnsi="Times New Roman" w:hint="default"/>
      </w:rPr>
    </w:lvl>
    <w:lvl w:ilvl="1" w:tplc="90A81A14">
      <w:start w:val="1617"/>
      <w:numFmt w:val="bullet"/>
      <w:lvlText w:val="-"/>
      <w:lvlJc w:val="left"/>
      <w:pPr>
        <w:tabs>
          <w:tab w:val="num" w:pos="1440"/>
        </w:tabs>
        <w:ind w:left="1440" w:hanging="360"/>
      </w:pPr>
      <w:rPr>
        <w:rFonts w:ascii="Times New Roman" w:hAnsi="Times New Roman" w:hint="default"/>
      </w:rPr>
    </w:lvl>
    <w:lvl w:ilvl="2" w:tplc="B44A1AFE" w:tentative="1">
      <w:start w:val="1"/>
      <w:numFmt w:val="bullet"/>
      <w:lvlText w:val="-"/>
      <w:lvlJc w:val="left"/>
      <w:pPr>
        <w:tabs>
          <w:tab w:val="num" w:pos="2160"/>
        </w:tabs>
        <w:ind w:left="2160" w:hanging="360"/>
      </w:pPr>
      <w:rPr>
        <w:rFonts w:ascii="Times New Roman" w:hAnsi="Times New Roman" w:hint="default"/>
      </w:rPr>
    </w:lvl>
    <w:lvl w:ilvl="3" w:tplc="E31688AA" w:tentative="1">
      <w:start w:val="1"/>
      <w:numFmt w:val="bullet"/>
      <w:lvlText w:val="-"/>
      <w:lvlJc w:val="left"/>
      <w:pPr>
        <w:tabs>
          <w:tab w:val="num" w:pos="2880"/>
        </w:tabs>
        <w:ind w:left="2880" w:hanging="360"/>
      </w:pPr>
      <w:rPr>
        <w:rFonts w:ascii="Times New Roman" w:hAnsi="Times New Roman" w:hint="default"/>
      </w:rPr>
    </w:lvl>
    <w:lvl w:ilvl="4" w:tplc="771E318A" w:tentative="1">
      <w:start w:val="1"/>
      <w:numFmt w:val="bullet"/>
      <w:lvlText w:val="-"/>
      <w:lvlJc w:val="left"/>
      <w:pPr>
        <w:tabs>
          <w:tab w:val="num" w:pos="3600"/>
        </w:tabs>
        <w:ind w:left="3600" w:hanging="360"/>
      </w:pPr>
      <w:rPr>
        <w:rFonts w:ascii="Times New Roman" w:hAnsi="Times New Roman" w:hint="default"/>
      </w:rPr>
    </w:lvl>
    <w:lvl w:ilvl="5" w:tplc="DD8A960E" w:tentative="1">
      <w:start w:val="1"/>
      <w:numFmt w:val="bullet"/>
      <w:lvlText w:val="-"/>
      <w:lvlJc w:val="left"/>
      <w:pPr>
        <w:tabs>
          <w:tab w:val="num" w:pos="4320"/>
        </w:tabs>
        <w:ind w:left="4320" w:hanging="360"/>
      </w:pPr>
      <w:rPr>
        <w:rFonts w:ascii="Times New Roman" w:hAnsi="Times New Roman" w:hint="default"/>
      </w:rPr>
    </w:lvl>
    <w:lvl w:ilvl="6" w:tplc="37784CC0" w:tentative="1">
      <w:start w:val="1"/>
      <w:numFmt w:val="bullet"/>
      <w:lvlText w:val="-"/>
      <w:lvlJc w:val="left"/>
      <w:pPr>
        <w:tabs>
          <w:tab w:val="num" w:pos="5040"/>
        </w:tabs>
        <w:ind w:left="5040" w:hanging="360"/>
      </w:pPr>
      <w:rPr>
        <w:rFonts w:ascii="Times New Roman" w:hAnsi="Times New Roman" w:hint="default"/>
      </w:rPr>
    </w:lvl>
    <w:lvl w:ilvl="7" w:tplc="BA7A92D8" w:tentative="1">
      <w:start w:val="1"/>
      <w:numFmt w:val="bullet"/>
      <w:lvlText w:val="-"/>
      <w:lvlJc w:val="left"/>
      <w:pPr>
        <w:tabs>
          <w:tab w:val="num" w:pos="5760"/>
        </w:tabs>
        <w:ind w:left="5760" w:hanging="360"/>
      </w:pPr>
      <w:rPr>
        <w:rFonts w:ascii="Times New Roman" w:hAnsi="Times New Roman" w:hint="default"/>
      </w:rPr>
    </w:lvl>
    <w:lvl w:ilvl="8" w:tplc="DD4A20E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EA6054D"/>
    <w:multiLevelType w:val="hybridMultilevel"/>
    <w:tmpl w:val="02FCE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3"/>
  </w:num>
  <w:num w:numId="4">
    <w:abstractNumId w:val="30"/>
  </w:num>
  <w:num w:numId="5">
    <w:abstractNumId w:val="17"/>
  </w:num>
  <w:num w:numId="6">
    <w:abstractNumId w:val="18"/>
  </w:num>
  <w:num w:numId="7">
    <w:abstractNumId w:val="4"/>
  </w:num>
  <w:num w:numId="8">
    <w:abstractNumId w:val="13"/>
  </w:num>
  <w:num w:numId="9">
    <w:abstractNumId w:val="23"/>
  </w:num>
  <w:num w:numId="10">
    <w:abstractNumId w:val="44"/>
  </w:num>
  <w:num w:numId="11">
    <w:abstractNumId w:val="11"/>
  </w:num>
  <w:num w:numId="12">
    <w:abstractNumId w:val="15"/>
  </w:num>
  <w:num w:numId="13">
    <w:abstractNumId w:val="39"/>
  </w:num>
  <w:num w:numId="14">
    <w:abstractNumId w:val="40"/>
  </w:num>
  <w:num w:numId="15">
    <w:abstractNumId w:val="38"/>
  </w:num>
  <w:num w:numId="16">
    <w:abstractNumId w:val="1"/>
  </w:num>
  <w:num w:numId="17">
    <w:abstractNumId w:val="37"/>
  </w:num>
  <w:num w:numId="18">
    <w:abstractNumId w:val="6"/>
  </w:num>
  <w:num w:numId="19">
    <w:abstractNumId w:val="41"/>
  </w:num>
  <w:num w:numId="2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1">
    <w:abstractNumId w:val="20"/>
  </w:num>
  <w:num w:numId="22">
    <w:abstractNumId w:val="8"/>
  </w:num>
  <w:num w:numId="23">
    <w:abstractNumId w:val="16"/>
  </w:num>
  <w:num w:numId="24">
    <w:abstractNumId w:val="3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22"/>
  </w:num>
  <w:num w:numId="29">
    <w:abstractNumId w:val="45"/>
  </w:num>
  <w:num w:numId="30">
    <w:abstractNumId w:val="25"/>
  </w:num>
  <w:num w:numId="31">
    <w:abstractNumId w:val="34"/>
  </w:num>
  <w:num w:numId="32">
    <w:abstractNumId w:val="28"/>
  </w:num>
  <w:num w:numId="33">
    <w:abstractNumId w:val="31"/>
  </w:num>
  <w:num w:numId="34">
    <w:abstractNumId w:val="26"/>
  </w:num>
  <w:num w:numId="35">
    <w:abstractNumId w:val="35"/>
  </w:num>
  <w:num w:numId="36">
    <w:abstractNumId w:val="24"/>
  </w:num>
  <w:num w:numId="37">
    <w:abstractNumId w:val="27"/>
  </w:num>
  <w:num w:numId="38">
    <w:abstractNumId w:val="14"/>
  </w:num>
  <w:num w:numId="39">
    <w:abstractNumId w:val="3"/>
  </w:num>
  <w:num w:numId="40">
    <w:abstractNumId w:val="46"/>
  </w:num>
  <w:num w:numId="41">
    <w:abstractNumId w:val="10"/>
  </w:num>
  <w:num w:numId="42">
    <w:abstractNumId w:val="42"/>
  </w:num>
  <w:num w:numId="43">
    <w:abstractNumId w:val="9"/>
  </w:num>
  <w:num w:numId="44">
    <w:abstractNumId w:val="29"/>
  </w:num>
  <w:num w:numId="45">
    <w:abstractNumId w:val="19"/>
  </w:num>
  <w:num w:numId="46">
    <w:abstractNumId w:val="7"/>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49"/>
    <w:rsid w:val="00020749"/>
    <w:rsid w:val="00042266"/>
    <w:rsid w:val="000D6426"/>
    <w:rsid w:val="001B6C7B"/>
    <w:rsid w:val="00203BAA"/>
    <w:rsid w:val="002B2574"/>
    <w:rsid w:val="002C25CA"/>
    <w:rsid w:val="00462F24"/>
    <w:rsid w:val="00531241"/>
    <w:rsid w:val="006E69DF"/>
    <w:rsid w:val="007F54A5"/>
    <w:rsid w:val="009B6D6A"/>
    <w:rsid w:val="00A438D4"/>
    <w:rsid w:val="00AB4BAB"/>
    <w:rsid w:val="00BA004A"/>
    <w:rsid w:val="00E17A2D"/>
    <w:rsid w:val="00E64C32"/>
    <w:rsid w:val="00EB0EB8"/>
    <w:rsid w:val="00F637FD"/>
    <w:rsid w:val="00F9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54A5"/>
  </w:style>
  <w:style w:type="paragraph" w:styleId="a3">
    <w:name w:val="Body Text"/>
    <w:basedOn w:val="a"/>
    <w:link w:val="a4"/>
    <w:rsid w:val="007F54A5"/>
    <w:pPr>
      <w:spacing w:after="0" w:line="240" w:lineRule="auto"/>
      <w:jc w:val="both"/>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7F54A5"/>
    <w:rPr>
      <w:rFonts w:ascii="Times New Roman" w:eastAsia="Times New Roman" w:hAnsi="Times New Roman" w:cs="Times New Roman"/>
      <w:sz w:val="28"/>
      <w:szCs w:val="24"/>
      <w:lang w:val="x-none" w:eastAsia="x-none"/>
    </w:rPr>
  </w:style>
  <w:style w:type="paragraph" w:styleId="a5">
    <w:name w:val="List Paragraph"/>
    <w:basedOn w:val="a"/>
    <w:uiPriority w:val="34"/>
    <w:qFormat/>
    <w:rsid w:val="007F54A5"/>
    <w:pPr>
      <w:ind w:left="720"/>
      <w:contextualSpacing/>
    </w:pPr>
    <w:rPr>
      <w:rFonts w:ascii="Calibri" w:eastAsia="Calibri" w:hAnsi="Calibri" w:cs="Times New Roman"/>
    </w:rPr>
  </w:style>
  <w:style w:type="paragraph" w:styleId="a6">
    <w:name w:val="Normal (Web)"/>
    <w:basedOn w:val="a"/>
    <w:uiPriority w:val="99"/>
    <w:rsid w:val="007F54A5"/>
    <w:pPr>
      <w:spacing w:before="100" w:beforeAutospacing="1" w:after="100" w:afterAutospacing="1" w:line="510" w:lineRule="atLeast"/>
      <w:ind w:left="150" w:right="150"/>
    </w:pPr>
    <w:rPr>
      <w:rFonts w:ascii="Verdana" w:eastAsia="Arial Unicode MS" w:hAnsi="Verdana" w:cs="Verdana"/>
      <w:sz w:val="33"/>
      <w:szCs w:val="33"/>
      <w:lang w:eastAsia="ru-RU"/>
    </w:rPr>
  </w:style>
  <w:style w:type="character" w:styleId="a7">
    <w:name w:val="Strong"/>
    <w:uiPriority w:val="22"/>
    <w:qFormat/>
    <w:rsid w:val="007F54A5"/>
    <w:rPr>
      <w:b/>
      <w:bCs/>
    </w:rPr>
  </w:style>
  <w:style w:type="character" w:styleId="a8">
    <w:name w:val="Emphasis"/>
    <w:uiPriority w:val="20"/>
    <w:qFormat/>
    <w:rsid w:val="007F54A5"/>
    <w:rPr>
      <w:i/>
      <w:iCs/>
    </w:rPr>
  </w:style>
  <w:style w:type="table" w:styleId="a9">
    <w:name w:val="Table Grid"/>
    <w:basedOn w:val="a1"/>
    <w:uiPriority w:val="59"/>
    <w:rsid w:val="007F54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7F54A5"/>
    <w:pPr>
      <w:spacing w:after="0" w:line="240" w:lineRule="auto"/>
    </w:pPr>
    <w:rPr>
      <w:rFonts w:ascii="Calibri" w:eastAsia="Calibri" w:hAnsi="Calibri" w:cs="Times New Roman"/>
    </w:rPr>
  </w:style>
  <w:style w:type="paragraph" w:customStyle="1" w:styleId="Default">
    <w:name w:val="Default"/>
    <w:rsid w:val="007F54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footer"/>
    <w:basedOn w:val="a"/>
    <w:link w:val="ac"/>
    <w:uiPriority w:val="99"/>
    <w:rsid w:val="007F54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7F54A5"/>
    <w:rPr>
      <w:rFonts w:ascii="Times New Roman" w:eastAsia="Times New Roman" w:hAnsi="Times New Roman" w:cs="Times New Roman"/>
      <w:sz w:val="24"/>
      <w:szCs w:val="24"/>
      <w:lang w:val="x-none" w:eastAsia="x-none"/>
    </w:rPr>
  </w:style>
  <w:style w:type="paragraph" w:styleId="ad">
    <w:name w:val="header"/>
    <w:basedOn w:val="a"/>
    <w:link w:val="ae"/>
    <w:uiPriority w:val="99"/>
    <w:semiHidden/>
    <w:unhideWhenUsed/>
    <w:rsid w:val="007F54A5"/>
    <w:pPr>
      <w:tabs>
        <w:tab w:val="center" w:pos="4677"/>
        <w:tab w:val="right" w:pos="9355"/>
      </w:tabs>
    </w:pPr>
    <w:rPr>
      <w:rFonts w:ascii="Calibri" w:eastAsia="Calibri" w:hAnsi="Calibri" w:cs="Times New Roman"/>
      <w:lang w:val="x-none"/>
    </w:rPr>
  </w:style>
  <w:style w:type="character" w:customStyle="1" w:styleId="ae">
    <w:name w:val="Верхний колонтитул Знак"/>
    <w:basedOn w:val="a0"/>
    <w:link w:val="ad"/>
    <w:uiPriority w:val="99"/>
    <w:semiHidden/>
    <w:rsid w:val="007F54A5"/>
    <w:rPr>
      <w:rFonts w:ascii="Calibri" w:eastAsia="Calibri" w:hAnsi="Calibri" w:cs="Times New Roman"/>
      <w:lang w:val="x-none"/>
    </w:rPr>
  </w:style>
  <w:style w:type="character" w:styleId="af">
    <w:name w:val="Book Title"/>
    <w:uiPriority w:val="33"/>
    <w:qFormat/>
    <w:rsid w:val="007F54A5"/>
    <w:rPr>
      <w:b/>
      <w:bCs/>
      <w:smallCaps/>
      <w:spacing w:val="5"/>
    </w:rPr>
  </w:style>
  <w:style w:type="table" w:customStyle="1" w:styleId="10">
    <w:name w:val="Сетка таблицы1"/>
    <w:basedOn w:val="a1"/>
    <w:next w:val="a9"/>
    <w:uiPriority w:val="59"/>
    <w:rsid w:val="00A43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04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54A5"/>
  </w:style>
  <w:style w:type="paragraph" w:styleId="a3">
    <w:name w:val="Body Text"/>
    <w:basedOn w:val="a"/>
    <w:link w:val="a4"/>
    <w:rsid w:val="007F54A5"/>
    <w:pPr>
      <w:spacing w:after="0" w:line="240" w:lineRule="auto"/>
      <w:jc w:val="both"/>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7F54A5"/>
    <w:rPr>
      <w:rFonts w:ascii="Times New Roman" w:eastAsia="Times New Roman" w:hAnsi="Times New Roman" w:cs="Times New Roman"/>
      <w:sz w:val="28"/>
      <w:szCs w:val="24"/>
      <w:lang w:val="x-none" w:eastAsia="x-none"/>
    </w:rPr>
  </w:style>
  <w:style w:type="paragraph" w:styleId="a5">
    <w:name w:val="List Paragraph"/>
    <w:basedOn w:val="a"/>
    <w:uiPriority w:val="34"/>
    <w:qFormat/>
    <w:rsid w:val="007F54A5"/>
    <w:pPr>
      <w:ind w:left="720"/>
      <w:contextualSpacing/>
    </w:pPr>
    <w:rPr>
      <w:rFonts w:ascii="Calibri" w:eastAsia="Calibri" w:hAnsi="Calibri" w:cs="Times New Roman"/>
    </w:rPr>
  </w:style>
  <w:style w:type="paragraph" w:styleId="a6">
    <w:name w:val="Normal (Web)"/>
    <w:basedOn w:val="a"/>
    <w:uiPriority w:val="99"/>
    <w:rsid w:val="007F54A5"/>
    <w:pPr>
      <w:spacing w:before="100" w:beforeAutospacing="1" w:after="100" w:afterAutospacing="1" w:line="510" w:lineRule="atLeast"/>
      <w:ind w:left="150" w:right="150"/>
    </w:pPr>
    <w:rPr>
      <w:rFonts w:ascii="Verdana" w:eastAsia="Arial Unicode MS" w:hAnsi="Verdana" w:cs="Verdana"/>
      <w:sz w:val="33"/>
      <w:szCs w:val="33"/>
      <w:lang w:eastAsia="ru-RU"/>
    </w:rPr>
  </w:style>
  <w:style w:type="character" w:styleId="a7">
    <w:name w:val="Strong"/>
    <w:uiPriority w:val="22"/>
    <w:qFormat/>
    <w:rsid w:val="007F54A5"/>
    <w:rPr>
      <w:b/>
      <w:bCs/>
    </w:rPr>
  </w:style>
  <w:style w:type="character" w:styleId="a8">
    <w:name w:val="Emphasis"/>
    <w:uiPriority w:val="20"/>
    <w:qFormat/>
    <w:rsid w:val="007F54A5"/>
    <w:rPr>
      <w:i/>
      <w:iCs/>
    </w:rPr>
  </w:style>
  <w:style w:type="table" w:styleId="a9">
    <w:name w:val="Table Grid"/>
    <w:basedOn w:val="a1"/>
    <w:uiPriority w:val="59"/>
    <w:rsid w:val="007F54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7F54A5"/>
    <w:pPr>
      <w:spacing w:after="0" w:line="240" w:lineRule="auto"/>
    </w:pPr>
    <w:rPr>
      <w:rFonts w:ascii="Calibri" w:eastAsia="Calibri" w:hAnsi="Calibri" w:cs="Times New Roman"/>
    </w:rPr>
  </w:style>
  <w:style w:type="paragraph" w:customStyle="1" w:styleId="Default">
    <w:name w:val="Default"/>
    <w:rsid w:val="007F54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footer"/>
    <w:basedOn w:val="a"/>
    <w:link w:val="ac"/>
    <w:uiPriority w:val="99"/>
    <w:rsid w:val="007F54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7F54A5"/>
    <w:rPr>
      <w:rFonts w:ascii="Times New Roman" w:eastAsia="Times New Roman" w:hAnsi="Times New Roman" w:cs="Times New Roman"/>
      <w:sz w:val="24"/>
      <w:szCs w:val="24"/>
      <w:lang w:val="x-none" w:eastAsia="x-none"/>
    </w:rPr>
  </w:style>
  <w:style w:type="paragraph" w:styleId="ad">
    <w:name w:val="header"/>
    <w:basedOn w:val="a"/>
    <w:link w:val="ae"/>
    <w:uiPriority w:val="99"/>
    <w:semiHidden/>
    <w:unhideWhenUsed/>
    <w:rsid w:val="007F54A5"/>
    <w:pPr>
      <w:tabs>
        <w:tab w:val="center" w:pos="4677"/>
        <w:tab w:val="right" w:pos="9355"/>
      </w:tabs>
    </w:pPr>
    <w:rPr>
      <w:rFonts w:ascii="Calibri" w:eastAsia="Calibri" w:hAnsi="Calibri" w:cs="Times New Roman"/>
      <w:lang w:val="x-none"/>
    </w:rPr>
  </w:style>
  <w:style w:type="character" w:customStyle="1" w:styleId="ae">
    <w:name w:val="Верхний колонтитул Знак"/>
    <w:basedOn w:val="a0"/>
    <w:link w:val="ad"/>
    <w:uiPriority w:val="99"/>
    <w:semiHidden/>
    <w:rsid w:val="007F54A5"/>
    <w:rPr>
      <w:rFonts w:ascii="Calibri" w:eastAsia="Calibri" w:hAnsi="Calibri" w:cs="Times New Roman"/>
      <w:lang w:val="x-none"/>
    </w:rPr>
  </w:style>
  <w:style w:type="character" w:styleId="af">
    <w:name w:val="Book Title"/>
    <w:uiPriority w:val="33"/>
    <w:qFormat/>
    <w:rsid w:val="007F54A5"/>
    <w:rPr>
      <w:b/>
      <w:bCs/>
      <w:smallCaps/>
      <w:spacing w:val="5"/>
    </w:rPr>
  </w:style>
  <w:style w:type="table" w:customStyle="1" w:styleId="10">
    <w:name w:val="Сетка таблицы1"/>
    <w:basedOn w:val="a1"/>
    <w:next w:val="a9"/>
    <w:uiPriority w:val="59"/>
    <w:rsid w:val="00A43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04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50</Pages>
  <Words>14983</Words>
  <Characters>85408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Учитель</cp:lastModifiedBy>
  <cp:revision>13</cp:revision>
  <dcterms:created xsi:type="dcterms:W3CDTF">2019-01-09T16:02:00Z</dcterms:created>
  <dcterms:modified xsi:type="dcterms:W3CDTF">2019-01-11T09:55:00Z</dcterms:modified>
</cp:coreProperties>
</file>