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9C" w:rsidRPr="00CB6088" w:rsidRDefault="00DF0F9C" w:rsidP="00DF0F9C">
      <w:pPr>
        <w:suppressAutoHyphens/>
        <w:rPr>
          <w:rFonts w:eastAsia="Calibri"/>
          <w:sz w:val="24"/>
          <w:szCs w:val="24"/>
        </w:rPr>
      </w:pPr>
    </w:p>
    <w:p w:rsidR="00D11FD2" w:rsidRPr="00CB6088" w:rsidRDefault="00D11FD2" w:rsidP="00DF0F9C">
      <w:pPr>
        <w:suppressAutoHyphens/>
        <w:rPr>
          <w:rFonts w:eastAsia="Calibri"/>
          <w:sz w:val="24"/>
          <w:szCs w:val="24"/>
        </w:rPr>
      </w:pPr>
    </w:p>
    <w:p w:rsidR="00917623" w:rsidRDefault="00917623" w:rsidP="00917623">
      <w:pPr>
        <w:jc w:val="center"/>
        <w:rPr>
          <w:sz w:val="28"/>
          <w:szCs w:val="28"/>
        </w:rPr>
      </w:pPr>
      <w:r>
        <w:rPr>
          <w:sz w:val="28"/>
          <w:szCs w:val="28"/>
        </w:rPr>
        <w:t>Муниципальное бюджетное общеобразовательное учреждение</w:t>
      </w:r>
    </w:p>
    <w:p w:rsidR="00917623" w:rsidRDefault="00917623" w:rsidP="00917623">
      <w:pPr>
        <w:spacing w:after="120"/>
        <w:jc w:val="center"/>
        <w:rPr>
          <w:sz w:val="28"/>
          <w:szCs w:val="28"/>
        </w:rPr>
      </w:pPr>
      <w:r>
        <w:rPr>
          <w:sz w:val="28"/>
          <w:szCs w:val="28"/>
        </w:rPr>
        <w:t xml:space="preserve">«Основная общеобразовательная школа № 6» </w:t>
      </w:r>
    </w:p>
    <w:p w:rsidR="00917623" w:rsidRDefault="00917623" w:rsidP="00917623">
      <w:pPr>
        <w:spacing w:after="120"/>
        <w:jc w:val="center"/>
        <w:rPr>
          <w:sz w:val="28"/>
          <w:szCs w:val="28"/>
        </w:rPr>
      </w:pPr>
    </w:p>
    <w:p w:rsidR="00917623" w:rsidRDefault="00917623" w:rsidP="00917623">
      <w:pPr>
        <w:spacing w:after="120"/>
        <w:jc w:val="center"/>
        <w:rPr>
          <w:sz w:val="28"/>
          <w:szCs w:val="28"/>
        </w:rPr>
      </w:pPr>
    </w:p>
    <w:tbl>
      <w:tblPr>
        <w:tblW w:w="9571" w:type="dxa"/>
        <w:tblInd w:w="-34" w:type="dxa"/>
        <w:tblLook w:val="00A0"/>
      </w:tblPr>
      <w:tblGrid>
        <w:gridCol w:w="4108"/>
        <w:gridCol w:w="1765"/>
        <w:gridCol w:w="3698"/>
      </w:tblGrid>
      <w:tr w:rsidR="00917623" w:rsidTr="00917623">
        <w:tc>
          <w:tcPr>
            <w:tcW w:w="4108" w:type="dxa"/>
            <w:hideMark/>
          </w:tcPr>
          <w:p w:rsidR="00917623" w:rsidRDefault="00917623">
            <w:pPr>
              <w:rPr>
                <w:kern w:val="2"/>
                <w:sz w:val="24"/>
                <w:szCs w:val="24"/>
              </w:rPr>
            </w:pPr>
            <w:r>
              <w:br w:type="page"/>
            </w:r>
            <w:r>
              <w:br w:type="page"/>
              <w:t xml:space="preserve">ПРИНЯТО  решением педагогического  совета  МБОУ «ООШ №6» </w:t>
            </w:r>
          </w:p>
          <w:p w:rsidR="00917623" w:rsidRDefault="00917623">
            <w:pPr>
              <w:suppressAutoHyphens/>
              <w:rPr>
                <w:kern w:val="2"/>
                <w:sz w:val="24"/>
                <w:szCs w:val="24"/>
              </w:rPr>
            </w:pPr>
            <w:r>
              <w:t>протокол от 29.08.2019 г. № 1</w:t>
            </w:r>
          </w:p>
        </w:tc>
        <w:tc>
          <w:tcPr>
            <w:tcW w:w="1765" w:type="dxa"/>
          </w:tcPr>
          <w:p w:rsidR="00917623" w:rsidRDefault="00917623">
            <w:pPr>
              <w:suppressAutoHyphens/>
              <w:rPr>
                <w:kern w:val="2"/>
                <w:sz w:val="24"/>
                <w:szCs w:val="24"/>
              </w:rPr>
            </w:pPr>
          </w:p>
        </w:tc>
        <w:tc>
          <w:tcPr>
            <w:tcW w:w="3698" w:type="dxa"/>
            <w:hideMark/>
          </w:tcPr>
          <w:p w:rsidR="00917623" w:rsidRDefault="00917623">
            <w:pPr>
              <w:rPr>
                <w:kern w:val="2"/>
                <w:sz w:val="24"/>
                <w:szCs w:val="24"/>
              </w:rPr>
            </w:pPr>
            <w:r>
              <w:t xml:space="preserve">     УТВЕРЖДЕНО </w:t>
            </w:r>
          </w:p>
          <w:p w:rsidR="00917623" w:rsidRDefault="00917623">
            <w:r>
              <w:t xml:space="preserve">     приказом   МБОУ «ООШ №6»</w:t>
            </w:r>
          </w:p>
          <w:p w:rsidR="00917623" w:rsidRDefault="00917623">
            <w:pPr>
              <w:suppressAutoHyphens/>
              <w:rPr>
                <w:kern w:val="2"/>
                <w:sz w:val="24"/>
                <w:szCs w:val="24"/>
              </w:rPr>
            </w:pPr>
            <w:r>
              <w:t xml:space="preserve">     от 29.08. 2019 г. № 98/4</w:t>
            </w:r>
          </w:p>
        </w:tc>
      </w:tr>
    </w:tbl>
    <w:p w:rsidR="00917623" w:rsidRDefault="00917623" w:rsidP="00917623">
      <w:pPr>
        <w:jc w:val="center"/>
        <w:rPr>
          <w:b/>
          <w:kern w:val="2"/>
          <w:sz w:val="40"/>
          <w:szCs w:val="40"/>
        </w:rPr>
      </w:pPr>
    </w:p>
    <w:p w:rsidR="00917623" w:rsidRDefault="00917623" w:rsidP="00917623">
      <w:pPr>
        <w:rPr>
          <w:b/>
          <w:sz w:val="40"/>
          <w:szCs w:val="40"/>
        </w:rPr>
      </w:pPr>
    </w:p>
    <w:p w:rsidR="00B4573D" w:rsidRDefault="00B4573D" w:rsidP="00917623">
      <w:pPr>
        <w:rPr>
          <w:b/>
          <w:sz w:val="40"/>
          <w:szCs w:val="40"/>
        </w:rPr>
      </w:pPr>
    </w:p>
    <w:p w:rsidR="00917623" w:rsidRDefault="00917623" w:rsidP="00917623">
      <w:pPr>
        <w:jc w:val="center"/>
        <w:rPr>
          <w:b/>
          <w:sz w:val="48"/>
          <w:szCs w:val="48"/>
        </w:rPr>
      </w:pPr>
      <w:r>
        <w:rPr>
          <w:b/>
          <w:sz w:val="48"/>
          <w:szCs w:val="48"/>
        </w:rPr>
        <w:t xml:space="preserve">рабочая программа </w:t>
      </w:r>
    </w:p>
    <w:p w:rsidR="00917623" w:rsidRDefault="00917623" w:rsidP="00917623">
      <w:pPr>
        <w:rPr>
          <w:sz w:val="32"/>
          <w:szCs w:val="32"/>
        </w:rPr>
      </w:pPr>
    </w:p>
    <w:p w:rsidR="00917623" w:rsidRDefault="00917623" w:rsidP="00917623">
      <w:pPr>
        <w:jc w:val="center"/>
        <w:rPr>
          <w:sz w:val="32"/>
          <w:szCs w:val="32"/>
        </w:rPr>
      </w:pPr>
      <w:r>
        <w:rPr>
          <w:sz w:val="32"/>
          <w:szCs w:val="32"/>
        </w:rPr>
        <w:t>по учебному предмету</w:t>
      </w:r>
    </w:p>
    <w:p w:rsidR="00917623" w:rsidRDefault="00917623" w:rsidP="00917623">
      <w:pPr>
        <w:rPr>
          <w:sz w:val="32"/>
          <w:szCs w:val="32"/>
        </w:rPr>
      </w:pPr>
    </w:p>
    <w:p w:rsidR="00917623" w:rsidRPr="00CB6088" w:rsidRDefault="00917623" w:rsidP="00917623">
      <w:pPr>
        <w:pStyle w:val="a3"/>
        <w:jc w:val="center"/>
        <w:rPr>
          <w:b/>
        </w:rPr>
      </w:pPr>
      <w:r>
        <w:rPr>
          <w:b/>
        </w:rPr>
        <w:t>«</w:t>
      </w:r>
      <w:r w:rsidRPr="00917623">
        <w:rPr>
          <w:b/>
          <w:sz w:val="36"/>
          <w:szCs w:val="36"/>
        </w:rPr>
        <w:t>ОКРУЖАЮЩИЙ СОЦИАЛЬНЫЙ МИР</w:t>
      </w:r>
      <w:r>
        <w:rPr>
          <w:b/>
        </w:rPr>
        <w:t>»</w:t>
      </w:r>
    </w:p>
    <w:p w:rsidR="00917623" w:rsidRDefault="00917623" w:rsidP="00917623">
      <w:pPr>
        <w:jc w:val="center"/>
        <w:rPr>
          <w:b/>
          <w:sz w:val="44"/>
          <w:szCs w:val="44"/>
        </w:rPr>
      </w:pPr>
    </w:p>
    <w:p w:rsidR="00917623" w:rsidRDefault="00917623" w:rsidP="00917623">
      <w:pPr>
        <w:rPr>
          <w:sz w:val="32"/>
          <w:szCs w:val="32"/>
        </w:rPr>
      </w:pPr>
    </w:p>
    <w:p w:rsidR="00917623" w:rsidRDefault="00917623" w:rsidP="00917623">
      <w:pPr>
        <w:jc w:val="center"/>
        <w:rPr>
          <w:sz w:val="32"/>
          <w:szCs w:val="32"/>
        </w:rPr>
      </w:pPr>
      <w:r>
        <w:rPr>
          <w:sz w:val="32"/>
          <w:szCs w:val="32"/>
        </w:rPr>
        <w:t>для  обучающихся 5 класса с умеренной, тяжелой и глубокой умственной отсталостью (интеллектуальными нарушениями), тяжелыми и множественными нарушениями развития</w:t>
      </w:r>
      <w:r>
        <w:rPr>
          <w:sz w:val="32"/>
          <w:szCs w:val="32"/>
        </w:rPr>
        <w:br/>
        <w:t>(вариант 2)</w:t>
      </w:r>
    </w:p>
    <w:p w:rsidR="00917623" w:rsidRDefault="00917623" w:rsidP="00917623">
      <w:pPr>
        <w:rPr>
          <w:sz w:val="32"/>
          <w:szCs w:val="32"/>
        </w:rPr>
      </w:pPr>
    </w:p>
    <w:p w:rsidR="00917623" w:rsidRDefault="00917623" w:rsidP="00917623">
      <w:pPr>
        <w:rPr>
          <w:sz w:val="32"/>
          <w:szCs w:val="32"/>
        </w:rPr>
      </w:pPr>
    </w:p>
    <w:p w:rsidR="00917623" w:rsidRDefault="00917623" w:rsidP="00917623">
      <w:pPr>
        <w:rPr>
          <w:sz w:val="32"/>
          <w:szCs w:val="32"/>
        </w:rPr>
      </w:pPr>
    </w:p>
    <w:p w:rsidR="00917623" w:rsidRDefault="00917623" w:rsidP="00917623">
      <w:pPr>
        <w:rPr>
          <w:sz w:val="32"/>
          <w:szCs w:val="32"/>
        </w:rPr>
      </w:pPr>
    </w:p>
    <w:p w:rsidR="00917623" w:rsidRDefault="00917623" w:rsidP="00917623">
      <w:pPr>
        <w:rPr>
          <w:sz w:val="32"/>
          <w:szCs w:val="32"/>
        </w:rPr>
      </w:pPr>
    </w:p>
    <w:p w:rsidR="00917623" w:rsidRDefault="00917623" w:rsidP="00917623">
      <w:pPr>
        <w:rPr>
          <w:sz w:val="32"/>
          <w:szCs w:val="32"/>
        </w:rPr>
      </w:pPr>
    </w:p>
    <w:p w:rsidR="00917623" w:rsidRDefault="00917623" w:rsidP="00917623">
      <w:pPr>
        <w:rPr>
          <w:sz w:val="32"/>
          <w:szCs w:val="32"/>
        </w:rPr>
      </w:pPr>
    </w:p>
    <w:p w:rsidR="00917623" w:rsidRDefault="00917623" w:rsidP="00917623">
      <w:pPr>
        <w:rPr>
          <w:sz w:val="32"/>
          <w:szCs w:val="32"/>
        </w:rPr>
      </w:pPr>
    </w:p>
    <w:p w:rsidR="00917623" w:rsidRDefault="00917623" w:rsidP="00917623">
      <w:pPr>
        <w:rPr>
          <w:sz w:val="32"/>
          <w:szCs w:val="32"/>
        </w:rPr>
      </w:pPr>
    </w:p>
    <w:p w:rsidR="00917623" w:rsidRDefault="00917623" w:rsidP="00917623">
      <w:pPr>
        <w:rPr>
          <w:sz w:val="32"/>
          <w:szCs w:val="32"/>
        </w:rPr>
      </w:pPr>
    </w:p>
    <w:p w:rsidR="00917623" w:rsidRDefault="00917623" w:rsidP="00917623">
      <w:pPr>
        <w:ind w:left="4253"/>
        <w:jc w:val="both"/>
        <w:rPr>
          <w:sz w:val="32"/>
          <w:szCs w:val="32"/>
        </w:rPr>
      </w:pPr>
      <w:r>
        <w:rPr>
          <w:sz w:val="32"/>
          <w:szCs w:val="32"/>
        </w:rPr>
        <w:t>составитель:</w:t>
      </w:r>
    </w:p>
    <w:p w:rsidR="00917623" w:rsidRDefault="00917623" w:rsidP="00917623">
      <w:pPr>
        <w:ind w:left="4253"/>
        <w:jc w:val="both"/>
        <w:rPr>
          <w:sz w:val="32"/>
          <w:szCs w:val="32"/>
        </w:rPr>
      </w:pPr>
      <w:r>
        <w:rPr>
          <w:sz w:val="32"/>
          <w:szCs w:val="32"/>
        </w:rPr>
        <w:t>учитель начальных классов</w:t>
      </w:r>
    </w:p>
    <w:p w:rsidR="00917623" w:rsidRDefault="00917623" w:rsidP="00917623">
      <w:pPr>
        <w:ind w:left="4253"/>
        <w:jc w:val="both"/>
        <w:rPr>
          <w:sz w:val="32"/>
          <w:szCs w:val="32"/>
        </w:rPr>
      </w:pPr>
      <w:proofErr w:type="spellStart"/>
      <w:r>
        <w:rPr>
          <w:sz w:val="32"/>
          <w:szCs w:val="32"/>
        </w:rPr>
        <w:t>Глинкина</w:t>
      </w:r>
      <w:proofErr w:type="spellEnd"/>
      <w:r>
        <w:rPr>
          <w:sz w:val="32"/>
          <w:szCs w:val="32"/>
        </w:rPr>
        <w:t xml:space="preserve"> Н.И.</w:t>
      </w:r>
    </w:p>
    <w:p w:rsidR="00917623" w:rsidRDefault="00917623" w:rsidP="00917623">
      <w:pPr>
        <w:ind w:firstLine="708"/>
        <w:rPr>
          <w:b/>
          <w:bCs/>
          <w:i/>
          <w:iCs/>
          <w:sz w:val="24"/>
          <w:szCs w:val="24"/>
        </w:rPr>
      </w:pPr>
    </w:p>
    <w:p w:rsidR="00917623" w:rsidRDefault="00917623" w:rsidP="00917623">
      <w:pPr>
        <w:rPr>
          <w:sz w:val="28"/>
          <w:szCs w:val="28"/>
        </w:rPr>
      </w:pPr>
    </w:p>
    <w:p w:rsidR="00917623" w:rsidRDefault="00917623" w:rsidP="00917623">
      <w:pPr>
        <w:rPr>
          <w:sz w:val="28"/>
          <w:szCs w:val="28"/>
        </w:rPr>
      </w:pPr>
    </w:p>
    <w:p w:rsidR="00D11FD2" w:rsidRPr="00CB6088" w:rsidRDefault="00D11FD2" w:rsidP="00DF0F9C">
      <w:pPr>
        <w:suppressAutoHyphens/>
        <w:rPr>
          <w:rFonts w:eastAsia="Calibri"/>
          <w:sz w:val="24"/>
          <w:szCs w:val="24"/>
        </w:rPr>
      </w:pPr>
    </w:p>
    <w:p w:rsidR="00DF0F9C" w:rsidRPr="00CB6088" w:rsidRDefault="00DF0F9C" w:rsidP="00DF0F9C">
      <w:pPr>
        <w:jc w:val="center"/>
        <w:rPr>
          <w:b/>
          <w:sz w:val="24"/>
          <w:szCs w:val="24"/>
        </w:rPr>
      </w:pPr>
      <w:r w:rsidRPr="00CB6088">
        <w:rPr>
          <w:b/>
          <w:sz w:val="24"/>
          <w:szCs w:val="24"/>
        </w:rPr>
        <w:t>Пояснительная записка</w:t>
      </w:r>
    </w:p>
    <w:p w:rsidR="00D11FD2" w:rsidRPr="00CB6088" w:rsidRDefault="00D11FD2" w:rsidP="00DF0F9C">
      <w:pPr>
        <w:jc w:val="center"/>
        <w:rPr>
          <w:b/>
          <w:sz w:val="24"/>
          <w:szCs w:val="24"/>
        </w:rPr>
      </w:pPr>
    </w:p>
    <w:p w:rsidR="00DF0F9C" w:rsidRPr="00CB6088" w:rsidRDefault="00DF0F9C" w:rsidP="00DF0F9C">
      <w:pPr>
        <w:ind w:firstLine="567"/>
        <w:contextualSpacing/>
        <w:jc w:val="both"/>
        <w:rPr>
          <w:color w:val="05080F"/>
          <w:sz w:val="24"/>
          <w:szCs w:val="24"/>
        </w:rPr>
      </w:pPr>
      <w:r w:rsidRPr="00CB6088">
        <w:rPr>
          <w:color w:val="05080F"/>
          <w:sz w:val="24"/>
          <w:szCs w:val="24"/>
        </w:rPr>
        <w:t xml:space="preserve">Рабочая программа по учебному предмету </w:t>
      </w:r>
      <w:r w:rsidRPr="00CB6088">
        <w:rPr>
          <w:b/>
          <w:color w:val="05080F"/>
          <w:sz w:val="24"/>
          <w:szCs w:val="24"/>
        </w:rPr>
        <w:t>«</w:t>
      </w:r>
      <w:r w:rsidRPr="00CB6088">
        <w:rPr>
          <w:color w:val="05080F"/>
          <w:sz w:val="24"/>
          <w:szCs w:val="24"/>
        </w:rPr>
        <w:t xml:space="preserve">Окружающий социальный мир» составлена на основании </w:t>
      </w:r>
      <w:r w:rsidR="00D11FD2" w:rsidRPr="00CB6088">
        <w:rPr>
          <w:color w:val="05080F"/>
          <w:sz w:val="24"/>
          <w:szCs w:val="24"/>
        </w:rPr>
        <w:t>п</w:t>
      </w:r>
      <w:r w:rsidRPr="00CB6088">
        <w:rPr>
          <w:color w:val="05080F"/>
          <w:sz w:val="24"/>
          <w:szCs w:val="24"/>
        </w:rPr>
        <w:t xml:space="preserve">рограммы специальных (коррекционных) образовательных учреждений </w:t>
      </w:r>
      <w:proofErr w:type="gramStart"/>
      <w:r w:rsidRPr="00CB6088">
        <w:rPr>
          <w:color w:val="05080F"/>
          <w:sz w:val="24"/>
          <w:szCs w:val="24"/>
          <w:lang w:val="en-US"/>
        </w:rPr>
        <w:t>VIII</w:t>
      </w:r>
      <w:proofErr w:type="gramEnd"/>
      <w:r w:rsidR="00D11FD2" w:rsidRPr="00CB6088">
        <w:rPr>
          <w:color w:val="05080F"/>
          <w:sz w:val="24"/>
          <w:szCs w:val="24"/>
        </w:rPr>
        <w:t>вида.</w:t>
      </w:r>
    </w:p>
    <w:p w:rsidR="00DF0F9C" w:rsidRPr="00CB6088" w:rsidRDefault="00DF0F9C" w:rsidP="00DF0F9C">
      <w:pPr>
        <w:ind w:firstLine="567"/>
        <w:contextualSpacing/>
        <w:jc w:val="both"/>
        <w:rPr>
          <w:rFonts w:eastAsia="Arial Unicode MS"/>
          <w:color w:val="00000A"/>
          <w:kern w:val="1"/>
          <w:sz w:val="24"/>
          <w:szCs w:val="24"/>
          <w:lang w:eastAsia="ar-SA"/>
        </w:rPr>
      </w:pPr>
      <w:r w:rsidRPr="00CB6088">
        <w:rPr>
          <w:color w:val="05080F"/>
          <w:sz w:val="24"/>
          <w:szCs w:val="24"/>
        </w:rPr>
        <w:t>Адаптированная основная общеобразовательная программа (далее АООП)</w:t>
      </w:r>
      <w:r w:rsidR="00D11FD2" w:rsidRPr="00CB6088">
        <w:rPr>
          <w:color w:val="05080F"/>
          <w:sz w:val="24"/>
          <w:szCs w:val="24"/>
        </w:rPr>
        <w:t xml:space="preserve"> </w:t>
      </w:r>
      <w:r w:rsidRPr="00CB6088">
        <w:rPr>
          <w:color w:val="000000" w:themeColor="text1"/>
          <w:sz w:val="24"/>
          <w:szCs w:val="24"/>
        </w:rPr>
        <w:t>для</w:t>
      </w:r>
      <w:r w:rsidR="00D11FD2" w:rsidRPr="00CB6088">
        <w:rPr>
          <w:color w:val="000000" w:themeColor="text1"/>
          <w:sz w:val="24"/>
          <w:szCs w:val="24"/>
        </w:rPr>
        <w:t xml:space="preserve"> </w:t>
      </w:r>
      <w:proofErr w:type="gramStart"/>
      <w:r w:rsidRPr="00CB6088">
        <w:rPr>
          <w:rFonts w:eastAsia="Arial Unicode MS"/>
          <w:color w:val="00000A"/>
          <w:kern w:val="1"/>
          <w:sz w:val="24"/>
          <w:szCs w:val="24"/>
          <w:lang w:eastAsia="ar-SA"/>
        </w:rPr>
        <w:t>обучающихся</w:t>
      </w:r>
      <w:proofErr w:type="gramEnd"/>
      <w:r w:rsidRPr="00CB6088">
        <w:rPr>
          <w:rFonts w:eastAsia="Arial Unicode MS"/>
          <w:color w:val="00000A"/>
          <w:kern w:val="1"/>
          <w:sz w:val="24"/>
          <w:szCs w:val="24"/>
          <w:lang w:eastAsia="ar-SA"/>
        </w:rPr>
        <w:t xml:space="preserve"> с умеренной, тяжёлой и глубокой умственной отсталостью (интеллектуальными нарушениями), тяжёлыми и множественными нарушениями развития, разработана в соответствии с требованиями федеральной государственной общеобразовательной системы (далее ФГОС).</w:t>
      </w:r>
    </w:p>
    <w:p w:rsidR="00DF0F9C" w:rsidRPr="00CB6088" w:rsidRDefault="00DF0F9C" w:rsidP="00DA6B63">
      <w:pPr>
        <w:suppressAutoHyphens/>
        <w:spacing w:line="276" w:lineRule="auto"/>
        <w:ind w:firstLine="426"/>
        <w:jc w:val="both"/>
        <w:rPr>
          <w:b/>
          <w:sz w:val="24"/>
          <w:szCs w:val="24"/>
        </w:rPr>
      </w:pPr>
      <w:r w:rsidRPr="00CB6088">
        <w:rPr>
          <w:rFonts w:eastAsia="Arial Unicode MS"/>
          <w:color w:val="00000A"/>
          <w:kern w:val="1"/>
          <w:sz w:val="24"/>
          <w:szCs w:val="24"/>
          <w:lang w:eastAsia="ar-SA"/>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центральной </w:t>
      </w:r>
      <w:proofErr w:type="spellStart"/>
      <w:r w:rsidRPr="00CB6088">
        <w:rPr>
          <w:rFonts w:eastAsia="Arial Unicode MS"/>
          <w:color w:val="00000A"/>
          <w:kern w:val="1"/>
          <w:sz w:val="24"/>
          <w:szCs w:val="24"/>
          <w:lang w:eastAsia="ar-SA"/>
        </w:rPr>
        <w:t>психолого</w:t>
      </w:r>
      <w:proofErr w:type="spellEnd"/>
      <w:r w:rsidRPr="00CB6088">
        <w:rPr>
          <w:rFonts w:eastAsia="Arial Unicode MS"/>
          <w:color w:val="00000A"/>
          <w:kern w:val="1"/>
          <w:sz w:val="24"/>
          <w:szCs w:val="24"/>
          <w:lang w:eastAsia="ar-SA"/>
        </w:rPr>
        <w:t xml:space="preserve"> – </w:t>
      </w:r>
      <w:proofErr w:type="spellStart"/>
      <w:r w:rsidRPr="00CB6088">
        <w:rPr>
          <w:rFonts w:eastAsia="Arial Unicode MS"/>
          <w:color w:val="00000A"/>
          <w:kern w:val="1"/>
          <w:sz w:val="24"/>
          <w:szCs w:val="24"/>
          <w:lang w:eastAsia="ar-SA"/>
        </w:rPr>
        <w:t>медико</w:t>
      </w:r>
      <w:proofErr w:type="spellEnd"/>
      <w:r w:rsidRPr="00CB6088">
        <w:rPr>
          <w:rFonts w:eastAsia="Arial Unicode MS"/>
          <w:color w:val="00000A"/>
          <w:kern w:val="1"/>
          <w:sz w:val="24"/>
          <w:szCs w:val="24"/>
          <w:lang w:eastAsia="ar-SA"/>
        </w:rPr>
        <w:t xml:space="preserve"> – педагогической комиссии (далее ЦПМПК), сформулированных по результатам его комплексного обследования, с учетом индивидуального плана развития (далее ИПР).</w:t>
      </w:r>
    </w:p>
    <w:p w:rsidR="006D4DA4" w:rsidRPr="00CB6088" w:rsidRDefault="006D4DA4" w:rsidP="00DA6B63">
      <w:pPr>
        <w:pStyle w:val="a3"/>
        <w:tabs>
          <w:tab w:val="left" w:pos="567"/>
        </w:tabs>
        <w:spacing w:line="276" w:lineRule="auto"/>
        <w:ind w:firstLine="567"/>
        <w:jc w:val="both"/>
        <w:rPr>
          <w:b/>
        </w:rPr>
      </w:pPr>
    </w:p>
    <w:p w:rsidR="005928E2" w:rsidRPr="00CB6088" w:rsidRDefault="00DF0F9C" w:rsidP="00DA6B63">
      <w:pPr>
        <w:pStyle w:val="a3"/>
        <w:tabs>
          <w:tab w:val="left" w:pos="567"/>
        </w:tabs>
        <w:spacing w:line="276" w:lineRule="auto"/>
        <w:ind w:firstLine="567"/>
        <w:jc w:val="both"/>
        <w:rPr>
          <w:b/>
        </w:rPr>
      </w:pPr>
      <w:r w:rsidRPr="00CB6088">
        <w:rPr>
          <w:b/>
        </w:rPr>
        <w:t>Цель:</w:t>
      </w:r>
      <w:r w:rsidR="00D11FD2" w:rsidRPr="00CB6088">
        <w:rPr>
          <w:b/>
        </w:rPr>
        <w:t xml:space="preserve"> </w:t>
      </w:r>
    </w:p>
    <w:p w:rsidR="00DF0F9C" w:rsidRPr="00CB6088" w:rsidRDefault="00DF0F9C" w:rsidP="005928E2">
      <w:pPr>
        <w:pStyle w:val="a3"/>
        <w:numPr>
          <w:ilvl w:val="0"/>
          <w:numId w:val="14"/>
        </w:numPr>
        <w:tabs>
          <w:tab w:val="left" w:pos="567"/>
        </w:tabs>
        <w:spacing w:line="276" w:lineRule="auto"/>
        <w:jc w:val="both"/>
        <w:rPr>
          <w:b/>
        </w:rPr>
      </w:pPr>
      <w:r w:rsidRPr="00CB6088">
        <w:t>формирование представлений о человеке, его социальном окружении, ориентации в социальной среде и общепринятых правилах поведения</w:t>
      </w:r>
    </w:p>
    <w:p w:rsidR="00DF0F9C" w:rsidRPr="00CB6088" w:rsidRDefault="00DF0F9C" w:rsidP="00DA6B63">
      <w:pPr>
        <w:pStyle w:val="a3"/>
        <w:tabs>
          <w:tab w:val="left" w:pos="567"/>
        </w:tabs>
        <w:spacing w:line="276" w:lineRule="auto"/>
        <w:ind w:firstLine="567"/>
        <w:jc w:val="both"/>
        <w:rPr>
          <w:b/>
        </w:rPr>
      </w:pPr>
      <w:r w:rsidRPr="00CB6088">
        <w:rPr>
          <w:b/>
        </w:rPr>
        <w:t>Задачи:</w:t>
      </w:r>
    </w:p>
    <w:p w:rsidR="00DF0F9C" w:rsidRPr="00CB6088" w:rsidRDefault="00DF0F9C" w:rsidP="00DA6B63">
      <w:pPr>
        <w:pStyle w:val="a3"/>
        <w:numPr>
          <w:ilvl w:val="0"/>
          <w:numId w:val="2"/>
        </w:numPr>
        <w:tabs>
          <w:tab w:val="left" w:pos="567"/>
        </w:tabs>
        <w:spacing w:line="276" w:lineRule="auto"/>
        <w:jc w:val="both"/>
        <w:rPr>
          <w:b/>
        </w:rPr>
      </w:pPr>
      <w:r w:rsidRPr="00CB6088">
        <w:t xml:space="preserve">знакомство с явлениями социальной жизни (человек и его деятельность, общепринятые нормы поведения), </w:t>
      </w:r>
    </w:p>
    <w:p w:rsidR="00DF0F9C" w:rsidRPr="00CB6088" w:rsidRDefault="00DF0F9C" w:rsidP="00DA6B63">
      <w:pPr>
        <w:pStyle w:val="a3"/>
        <w:numPr>
          <w:ilvl w:val="0"/>
          <w:numId w:val="2"/>
        </w:numPr>
        <w:tabs>
          <w:tab w:val="left" w:pos="567"/>
        </w:tabs>
        <w:spacing w:line="276" w:lineRule="auto"/>
        <w:jc w:val="both"/>
        <w:rPr>
          <w:b/>
        </w:rPr>
      </w:pPr>
      <w:r w:rsidRPr="00CB6088">
        <w:t xml:space="preserve">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DF0F9C" w:rsidRPr="00CB6088" w:rsidRDefault="00DF0F9C" w:rsidP="00DA6B63">
      <w:pPr>
        <w:pStyle w:val="a3"/>
        <w:tabs>
          <w:tab w:val="left" w:pos="567"/>
        </w:tabs>
        <w:spacing w:line="276" w:lineRule="auto"/>
        <w:jc w:val="both"/>
        <w:rPr>
          <w:b/>
        </w:rPr>
      </w:pPr>
    </w:p>
    <w:p w:rsidR="00DF0F9C" w:rsidRPr="00CB6088" w:rsidRDefault="00DF0F9C" w:rsidP="00DA6B63">
      <w:pPr>
        <w:spacing w:line="276" w:lineRule="auto"/>
        <w:jc w:val="center"/>
        <w:rPr>
          <w:b/>
          <w:sz w:val="24"/>
          <w:szCs w:val="24"/>
        </w:rPr>
      </w:pPr>
      <w:r w:rsidRPr="00CB6088">
        <w:rPr>
          <w:b/>
          <w:sz w:val="24"/>
          <w:szCs w:val="24"/>
        </w:rPr>
        <w:t>Общая характеристика обучающего предмета</w:t>
      </w:r>
    </w:p>
    <w:p w:rsidR="00D11FD2" w:rsidRPr="00CB6088" w:rsidRDefault="00D11FD2" w:rsidP="00DA6B63">
      <w:pPr>
        <w:spacing w:line="276" w:lineRule="auto"/>
        <w:jc w:val="center"/>
        <w:rPr>
          <w:b/>
          <w:sz w:val="24"/>
          <w:szCs w:val="24"/>
        </w:rPr>
      </w:pPr>
    </w:p>
    <w:p w:rsidR="00DF0F9C" w:rsidRPr="00CB6088" w:rsidRDefault="00DF0F9C" w:rsidP="00DA6B63">
      <w:pPr>
        <w:spacing w:line="276" w:lineRule="auto"/>
        <w:ind w:firstLine="567"/>
        <w:jc w:val="both"/>
        <w:rPr>
          <w:sz w:val="24"/>
          <w:szCs w:val="24"/>
        </w:rPr>
      </w:pPr>
      <w:r w:rsidRPr="00CB6088">
        <w:rPr>
          <w:sz w:val="24"/>
          <w:szCs w:val="24"/>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r w:rsidR="00DA6B63" w:rsidRPr="00CB6088">
        <w:rPr>
          <w:sz w:val="24"/>
          <w:szCs w:val="24"/>
        </w:rPr>
        <w:t xml:space="preserve"> </w:t>
      </w:r>
      <w:r w:rsidRPr="00CB6088">
        <w:rPr>
          <w:sz w:val="24"/>
          <w:szCs w:val="24"/>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w:t>
      </w:r>
    </w:p>
    <w:p w:rsidR="00DF0F9C" w:rsidRPr="00CB6088" w:rsidRDefault="00DF0F9C" w:rsidP="00DA6B63">
      <w:pPr>
        <w:spacing w:line="276" w:lineRule="auto"/>
        <w:ind w:firstLine="567"/>
        <w:jc w:val="both"/>
        <w:rPr>
          <w:sz w:val="24"/>
          <w:szCs w:val="24"/>
        </w:rPr>
      </w:pPr>
      <w:r w:rsidRPr="00CB6088">
        <w:rPr>
          <w:sz w:val="24"/>
          <w:szCs w:val="24"/>
        </w:rPr>
        <w:t xml:space="preserve">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DF0F9C" w:rsidRPr="00CB6088" w:rsidRDefault="00DF0F9C" w:rsidP="00DA6B63">
      <w:pPr>
        <w:spacing w:line="276" w:lineRule="auto"/>
        <w:ind w:firstLine="567"/>
        <w:jc w:val="both"/>
        <w:rPr>
          <w:sz w:val="24"/>
          <w:szCs w:val="24"/>
        </w:rPr>
      </w:pPr>
      <w:r w:rsidRPr="00CB6088">
        <w:rPr>
          <w:sz w:val="24"/>
          <w:szCs w:val="24"/>
        </w:rPr>
        <w:t xml:space="preserve">Содержание материала по программе «Окружающий социальный мир» является </w:t>
      </w:r>
      <w:r w:rsidRPr="00CB6088">
        <w:rPr>
          <w:sz w:val="24"/>
          <w:szCs w:val="24"/>
        </w:rPr>
        <w:lastRenderedPageBreak/>
        <w:t>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w:t>
      </w:r>
      <w:r w:rsidR="00D11FD2" w:rsidRPr="00CB6088">
        <w:rPr>
          <w:sz w:val="24"/>
          <w:szCs w:val="24"/>
        </w:rPr>
        <w:t>.</w:t>
      </w:r>
    </w:p>
    <w:p w:rsidR="00D11FD2" w:rsidRPr="00CB6088" w:rsidRDefault="00D11FD2" w:rsidP="00DF0F9C">
      <w:pPr>
        <w:ind w:firstLine="567"/>
        <w:jc w:val="both"/>
        <w:rPr>
          <w:b/>
          <w:sz w:val="24"/>
          <w:szCs w:val="24"/>
        </w:rPr>
      </w:pPr>
    </w:p>
    <w:p w:rsidR="00DF0F9C" w:rsidRPr="00CB6088" w:rsidRDefault="00DF0F9C" w:rsidP="00DF0F9C">
      <w:pPr>
        <w:jc w:val="center"/>
        <w:rPr>
          <w:b/>
          <w:sz w:val="24"/>
          <w:szCs w:val="24"/>
        </w:rPr>
      </w:pPr>
      <w:r w:rsidRPr="00CB6088">
        <w:rPr>
          <w:b/>
          <w:sz w:val="24"/>
          <w:szCs w:val="24"/>
        </w:rPr>
        <w:t>Описание места учебного предмета в учебном плане:</w:t>
      </w:r>
    </w:p>
    <w:p w:rsidR="00D11FD2" w:rsidRPr="00CB6088" w:rsidRDefault="00D11FD2" w:rsidP="00DF0F9C">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gridCol w:w="2378"/>
      </w:tblGrid>
      <w:tr w:rsidR="00DF0F9C" w:rsidRPr="00CB6088" w:rsidTr="006D4DA4">
        <w:trPr>
          <w:trHeight w:val="344"/>
          <w:jc w:val="center"/>
        </w:trPr>
        <w:tc>
          <w:tcPr>
            <w:tcW w:w="3964" w:type="dxa"/>
            <w:shd w:val="clear" w:color="auto" w:fill="auto"/>
          </w:tcPr>
          <w:p w:rsidR="00DF0F9C" w:rsidRPr="00CB6088" w:rsidRDefault="00DF0F9C" w:rsidP="006D4DA4">
            <w:pPr>
              <w:jc w:val="center"/>
              <w:rPr>
                <w:b/>
                <w:sz w:val="24"/>
                <w:szCs w:val="24"/>
              </w:rPr>
            </w:pPr>
            <w:r w:rsidRPr="00CB6088">
              <w:rPr>
                <w:b/>
                <w:sz w:val="24"/>
                <w:szCs w:val="24"/>
              </w:rPr>
              <w:t>Класс</w:t>
            </w:r>
          </w:p>
        </w:tc>
        <w:tc>
          <w:tcPr>
            <w:tcW w:w="2378" w:type="dxa"/>
            <w:shd w:val="clear" w:color="auto" w:fill="auto"/>
          </w:tcPr>
          <w:p w:rsidR="00DF0F9C" w:rsidRPr="00CB6088" w:rsidRDefault="00DF0F9C" w:rsidP="006D4DA4">
            <w:pPr>
              <w:jc w:val="center"/>
              <w:rPr>
                <w:b/>
                <w:sz w:val="24"/>
                <w:szCs w:val="24"/>
              </w:rPr>
            </w:pPr>
            <w:r w:rsidRPr="00CB6088">
              <w:rPr>
                <w:b/>
                <w:sz w:val="24"/>
                <w:szCs w:val="24"/>
              </w:rPr>
              <w:t>5 класс</w:t>
            </w:r>
          </w:p>
        </w:tc>
      </w:tr>
      <w:tr w:rsidR="00DF0F9C" w:rsidRPr="00CB6088" w:rsidTr="006D4DA4">
        <w:trPr>
          <w:trHeight w:val="371"/>
          <w:jc w:val="center"/>
        </w:trPr>
        <w:tc>
          <w:tcPr>
            <w:tcW w:w="3964" w:type="dxa"/>
            <w:shd w:val="clear" w:color="auto" w:fill="auto"/>
          </w:tcPr>
          <w:p w:rsidR="00DF0F9C" w:rsidRPr="00CB6088" w:rsidRDefault="00DF0F9C" w:rsidP="006D4DA4">
            <w:pPr>
              <w:jc w:val="both"/>
              <w:rPr>
                <w:b/>
                <w:i/>
                <w:sz w:val="24"/>
                <w:szCs w:val="24"/>
              </w:rPr>
            </w:pPr>
            <w:r w:rsidRPr="00CB6088">
              <w:rPr>
                <w:b/>
                <w:i/>
                <w:sz w:val="24"/>
                <w:szCs w:val="24"/>
              </w:rPr>
              <w:t xml:space="preserve">Количество часов в неделю </w:t>
            </w:r>
          </w:p>
        </w:tc>
        <w:tc>
          <w:tcPr>
            <w:tcW w:w="2378" w:type="dxa"/>
            <w:shd w:val="clear" w:color="auto" w:fill="auto"/>
          </w:tcPr>
          <w:p w:rsidR="00DF0F9C" w:rsidRPr="00CB6088" w:rsidRDefault="00DF0F9C" w:rsidP="006D4DA4">
            <w:pPr>
              <w:jc w:val="both"/>
              <w:rPr>
                <w:sz w:val="24"/>
                <w:szCs w:val="24"/>
              </w:rPr>
            </w:pPr>
            <w:r w:rsidRPr="00CB6088">
              <w:rPr>
                <w:sz w:val="24"/>
                <w:szCs w:val="24"/>
              </w:rPr>
              <w:t>3 часа</w:t>
            </w:r>
          </w:p>
        </w:tc>
      </w:tr>
      <w:tr w:rsidR="00DF0F9C" w:rsidRPr="00CB6088" w:rsidTr="006D4DA4">
        <w:trPr>
          <w:trHeight w:val="371"/>
          <w:jc w:val="center"/>
        </w:trPr>
        <w:tc>
          <w:tcPr>
            <w:tcW w:w="3964" w:type="dxa"/>
            <w:shd w:val="clear" w:color="auto" w:fill="auto"/>
          </w:tcPr>
          <w:p w:rsidR="00DF0F9C" w:rsidRPr="00CB6088" w:rsidRDefault="00DF0F9C" w:rsidP="006D4DA4">
            <w:pPr>
              <w:jc w:val="both"/>
              <w:rPr>
                <w:b/>
                <w:i/>
                <w:sz w:val="24"/>
                <w:szCs w:val="24"/>
              </w:rPr>
            </w:pPr>
            <w:r w:rsidRPr="00CB6088">
              <w:rPr>
                <w:b/>
                <w:i/>
                <w:sz w:val="24"/>
                <w:szCs w:val="24"/>
              </w:rPr>
              <w:t xml:space="preserve">Итого в год </w:t>
            </w:r>
          </w:p>
        </w:tc>
        <w:tc>
          <w:tcPr>
            <w:tcW w:w="2378" w:type="dxa"/>
            <w:shd w:val="clear" w:color="auto" w:fill="auto"/>
          </w:tcPr>
          <w:p w:rsidR="00DF0F9C" w:rsidRPr="00CB6088" w:rsidRDefault="00DF0F9C" w:rsidP="006D4DA4">
            <w:pPr>
              <w:jc w:val="both"/>
              <w:rPr>
                <w:sz w:val="24"/>
                <w:szCs w:val="24"/>
              </w:rPr>
            </w:pPr>
            <w:r w:rsidRPr="00CB6088">
              <w:rPr>
                <w:sz w:val="24"/>
                <w:szCs w:val="24"/>
              </w:rPr>
              <w:t>102 часа</w:t>
            </w:r>
          </w:p>
        </w:tc>
      </w:tr>
    </w:tbl>
    <w:p w:rsidR="00DF0F9C" w:rsidRPr="00CB6088" w:rsidRDefault="00DF0F9C" w:rsidP="00DF0F9C">
      <w:pPr>
        <w:jc w:val="both"/>
        <w:rPr>
          <w:sz w:val="24"/>
          <w:szCs w:val="24"/>
        </w:rPr>
      </w:pPr>
    </w:p>
    <w:p w:rsidR="00DF0F9C" w:rsidRPr="00CB6088" w:rsidRDefault="00DF0F9C" w:rsidP="00DF0F9C">
      <w:pPr>
        <w:jc w:val="both"/>
        <w:rPr>
          <w:sz w:val="24"/>
          <w:szCs w:val="24"/>
        </w:rPr>
      </w:pPr>
    </w:p>
    <w:p w:rsidR="00DF0F9C" w:rsidRPr="00CB6088" w:rsidRDefault="00DF0F9C" w:rsidP="00DF0F9C">
      <w:pPr>
        <w:jc w:val="center"/>
        <w:rPr>
          <w:b/>
          <w:sz w:val="24"/>
          <w:szCs w:val="24"/>
        </w:rPr>
      </w:pPr>
      <w:r w:rsidRPr="00CB6088">
        <w:rPr>
          <w:b/>
          <w:sz w:val="24"/>
          <w:szCs w:val="24"/>
        </w:rPr>
        <w:t>Личностные результаты освоения учебного предмета:</w:t>
      </w:r>
    </w:p>
    <w:p w:rsidR="00D11FD2" w:rsidRPr="00CB6088" w:rsidRDefault="00D11FD2" w:rsidP="00DF0F9C">
      <w:pPr>
        <w:jc w:val="center"/>
        <w:rPr>
          <w:b/>
          <w:sz w:val="24"/>
          <w:szCs w:val="24"/>
        </w:rPr>
      </w:pPr>
    </w:p>
    <w:p w:rsidR="00DF0F9C" w:rsidRPr="00CB6088" w:rsidRDefault="00DF0F9C" w:rsidP="00DA6B63">
      <w:pPr>
        <w:jc w:val="both"/>
        <w:rPr>
          <w:sz w:val="24"/>
          <w:szCs w:val="24"/>
        </w:rPr>
      </w:pPr>
      <w:r w:rsidRPr="00CB6088">
        <w:rPr>
          <w:sz w:val="24"/>
          <w:szCs w:val="24"/>
        </w:rPr>
        <w:t>Личностные результаты освоения АООП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DF0F9C" w:rsidRPr="00CB6088" w:rsidRDefault="00DF0F9C" w:rsidP="00DF0F9C">
      <w:pPr>
        <w:widowControl/>
        <w:numPr>
          <w:ilvl w:val="0"/>
          <w:numId w:val="3"/>
        </w:numPr>
        <w:shd w:val="clear" w:color="auto" w:fill="FFFFFF"/>
        <w:autoSpaceDE/>
        <w:autoSpaceDN/>
        <w:adjustRightInd/>
        <w:ind w:left="360"/>
        <w:rPr>
          <w:rFonts w:ascii="Calibri" w:hAnsi="Calibri" w:cs="Arial"/>
          <w:color w:val="000000"/>
          <w:sz w:val="24"/>
          <w:szCs w:val="24"/>
        </w:rPr>
      </w:pPr>
      <w:r w:rsidRPr="00CB6088">
        <w:rPr>
          <w:color w:val="000000"/>
          <w:sz w:val="24"/>
          <w:szCs w:val="24"/>
        </w:rPr>
        <w:t>основы персональной идентичности, осознание себя как «Я»;</w:t>
      </w:r>
    </w:p>
    <w:p w:rsidR="00DF0F9C" w:rsidRPr="00CB6088" w:rsidRDefault="00DF0F9C" w:rsidP="00DF0F9C">
      <w:pPr>
        <w:widowControl/>
        <w:numPr>
          <w:ilvl w:val="0"/>
          <w:numId w:val="3"/>
        </w:numPr>
        <w:shd w:val="clear" w:color="auto" w:fill="FFFFFF"/>
        <w:autoSpaceDE/>
        <w:autoSpaceDN/>
        <w:adjustRightInd/>
        <w:ind w:left="360"/>
        <w:rPr>
          <w:rFonts w:ascii="Calibri" w:hAnsi="Calibri" w:cs="Arial"/>
          <w:color w:val="000000"/>
          <w:sz w:val="24"/>
          <w:szCs w:val="24"/>
        </w:rPr>
      </w:pPr>
      <w:r w:rsidRPr="00CB6088">
        <w:rPr>
          <w:color w:val="000000"/>
          <w:sz w:val="24"/>
          <w:szCs w:val="24"/>
        </w:rPr>
        <w:t>работа в коллективе (ученик – ученик);</w:t>
      </w:r>
    </w:p>
    <w:p w:rsidR="00DF0F9C" w:rsidRPr="00CB6088" w:rsidRDefault="00DF0F9C" w:rsidP="00DF0F9C">
      <w:pPr>
        <w:widowControl/>
        <w:numPr>
          <w:ilvl w:val="0"/>
          <w:numId w:val="3"/>
        </w:numPr>
        <w:shd w:val="clear" w:color="auto" w:fill="FFFFFF"/>
        <w:autoSpaceDE/>
        <w:autoSpaceDN/>
        <w:adjustRightInd/>
        <w:ind w:left="360"/>
        <w:rPr>
          <w:rFonts w:ascii="Calibri" w:hAnsi="Calibri" w:cs="Arial"/>
          <w:color w:val="000000"/>
          <w:sz w:val="24"/>
          <w:szCs w:val="24"/>
        </w:rPr>
      </w:pPr>
      <w:r w:rsidRPr="00CB6088">
        <w:rPr>
          <w:color w:val="000000"/>
          <w:sz w:val="24"/>
          <w:szCs w:val="24"/>
        </w:rPr>
        <w:t>слушание и понимание инструкции педагога;</w:t>
      </w:r>
    </w:p>
    <w:p w:rsidR="00DF0F9C" w:rsidRPr="00CB6088" w:rsidRDefault="00DF0F9C" w:rsidP="00DF0F9C">
      <w:pPr>
        <w:widowControl/>
        <w:numPr>
          <w:ilvl w:val="0"/>
          <w:numId w:val="3"/>
        </w:numPr>
        <w:shd w:val="clear" w:color="auto" w:fill="FFFFFF"/>
        <w:autoSpaceDE/>
        <w:autoSpaceDN/>
        <w:adjustRightInd/>
        <w:ind w:left="360"/>
        <w:rPr>
          <w:rFonts w:ascii="Calibri" w:hAnsi="Calibri" w:cs="Arial"/>
          <w:color w:val="000000"/>
          <w:sz w:val="24"/>
          <w:szCs w:val="24"/>
        </w:rPr>
      </w:pPr>
      <w:r w:rsidRPr="00CB6088">
        <w:rPr>
          <w:color w:val="000000"/>
          <w:sz w:val="24"/>
          <w:szCs w:val="24"/>
        </w:rPr>
        <w:t>формирование эстетических потребностей, ценностей и чувств;</w:t>
      </w:r>
    </w:p>
    <w:p w:rsidR="00DF0F9C" w:rsidRPr="00CB6088" w:rsidRDefault="00DF0F9C" w:rsidP="00DF0F9C">
      <w:pPr>
        <w:widowControl/>
        <w:numPr>
          <w:ilvl w:val="0"/>
          <w:numId w:val="3"/>
        </w:numPr>
        <w:shd w:val="clear" w:color="auto" w:fill="FFFFFF"/>
        <w:autoSpaceDE/>
        <w:autoSpaceDN/>
        <w:adjustRightInd/>
        <w:ind w:left="360"/>
        <w:jc w:val="both"/>
        <w:rPr>
          <w:rFonts w:ascii="Calibri" w:hAnsi="Calibri" w:cs="Arial"/>
          <w:color w:val="000000"/>
          <w:sz w:val="24"/>
          <w:szCs w:val="24"/>
        </w:rPr>
      </w:pPr>
      <w:r w:rsidRPr="00CB6088">
        <w:rPr>
          <w:color w:val="000000"/>
          <w:sz w:val="24"/>
          <w:szCs w:val="24"/>
        </w:rPr>
        <w:t>обращение за помощью и принятие помощи педагога.</w:t>
      </w:r>
    </w:p>
    <w:p w:rsidR="00DF0F9C" w:rsidRPr="00CB6088" w:rsidRDefault="00DF0F9C" w:rsidP="00DF0F9C">
      <w:pPr>
        <w:pStyle w:val="a3"/>
        <w:tabs>
          <w:tab w:val="left" w:pos="567"/>
        </w:tabs>
        <w:spacing w:line="276" w:lineRule="auto"/>
        <w:ind w:left="1287"/>
        <w:jc w:val="both"/>
        <w:rPr>
          <w:b/>
        </w:rPr>
      </w:pPr>
    </w:p>
    <w:p w:rsidR="00DA6B63" w:rsidRPr="00CB6088" w:rsidRDefault="00DA6B63" w:rsidP="00DF0F9C">
      <w:pPr>
        <w:pStyle w:val="a3"/>
        <w:tabs>
          <w:tab w:val="left" w:pos="567"/>
        </w:tabs>
        <w:spacing w:line="276" w:lineRule="auto"/>
        <w:ind w:left="1287"/>
        <w:jc w:val="both"/>
        <w:rPr>
          <w:b/>
        </w:rPr>
      </w:pPr>
    </w:p>
    <w:p w:rsidR="00DA6B63" w:rsidRPr="00CB6088" w:rsidRDefault="00DA6B63" w:rsidP="00DF0F9C">
      <w:pPr>
        <w:pStyle w:val="a3"/>
        <w:tabs>
          <w:tab w:val="left" w:pos="567"/>
        </w:tabs>
        <w:spacing w:line="276" w:lineRule="auto"/>
        <w:ind w:left="1287"/>
        <w:jc w:val="both"/>
        <w:rPr>
          <w:b/>
        </w:rPr>
      </w:pPr>
    </w:p>
    <w:p w:rsidR="00DA6B63" w:rsidRPr="00CB6088" w:rsidRDefault="00DA6B63" w:rsidP="00DF0F9C">
      <w:pPr>
        <w:pStyle w:val="a3"/>
        <w:tabs>
          <w:tab w:val="left" w:pos="567"/>
        </w:tabs>
        <w:spacing w:line="276" w:lineRule="auto"/>
        <w:ind w:left="1287"/>
        <w:jc w:val="both"/>
        <w:rPr>
          <w:b/>
        </w:rPr>
      </w:pPr>
    </w:p>
    <w:p w:rsidR="00DF0F9C" w:rsidRPr="00CB6088" w:rsidRDefault="00DF0F9C" w:rsidP="00DF0F9C">
      <w:pPr>
        <w:jc w:val="center"/>
        <w:rPr>
          <w:b/>
          <w:sz w:val="24"/>
          <w:szCs w:val="24"/>
        </w:rPr>
      </w:pPr>
      <w:r w:rsidRPr="00CB6088">
        <w:rPr>
          <w:b/>
          <w:sz w:val="24"/>
          <w:szCs w:val="24"/>
        </w:rPr>
        <w:t>Предметные результаты освоения учебного предмета:</w:t>
      </w:r>
    </w:p>
    <w:p w:rsidR="00D11FD2" w:rsidRPr="00CB6088" w:rsidRDefault="00D11FD2" w:rsidP="00DF0F9C">
      <w:pPr>
        <w:jc w:val="center"/>
        <w:rPr>
          <w:b/>
          <w:sz w:val="24"/>
          <w:szCs w:val="24"/>
        </w:rPr>
      </w:pPr>
    </w:p>
    <w:p w:rsidR="00DA6B63" w:rsidRPr="00CB6088" w:rsidRDefault="00DA6B63" w:rsidP="00DA6B63">
      <w:pPr>
        <w:shd w:val="clear" w:color="auto" w:fill="FFFFFF"/>
        <w:spacing w:line="276" w:lineRule="auto"/>
        <w:ind w:firstLine="284"/>
        <w:jc w:val="both"/>
        <w:rPr>
          <w:color w:val="000000"/>
          <w:sz w:val="24"/>
          <w:szCs w:val="24"/>
        </w:rPr>
      </w:pPr>
      <w:r w:rsidRPr="00CB6088">
        <w:rPr>
          <w:sz w:val="24"/>
          <w:szCs w:val="24"/>
        </w:rPr>
        <w:t xml:space="preserve">В соответствии с требованиями ФГОС к </w:t>
      </w:r>
      <w:r w:rsidRPr="00CB6088">
        <w:rPr>
          <w:spacing w:val="2"/>
          <w:sz w:val="24"/>
          <w:szCs w:val="24"/>
        </w:rPr>
        <w:t>АООП</w:t>
      </w:r>
      <w:r w:rsidRPr="00CB6088">
        <w:rPr>
          <w:sz w:val="24"/>
          <w:szCs w:val="24"/>
        </w:rPr>
        <w:t xml:space="preserve"> для обучающихся с уме</w:t>
      </w:r>
      <w:r w:rsidRPr="00CB6088">
        <w:rPr>
          <w:sz w:val="24"/>
          <w:szCs w:val="24"/>
        </w:rPr>
        <w:softHyphen/>
        <w:t>ре</w:t>
      </w:r>
      <w:r w:rsidRPr="00CB6088">
        <w:rPr>
          <w:sz w:val="24"/>
          <w:szCs w:val="24"/>
        </w:rPr>
        <w:softHyphen/>
        <w:t>н</w:t>
      </w:r>
      <w:r w:rsidRPr="00CB6088">
        <w:rPr>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A6B63" w:rsidRPr="00CB6088" w:rsidRDefault="00DA6B63" w:rsidP="00DA6B63">
      <w:pPr>
        <w:shd w:val="clear" w:color="auto" w:fill="FFFFFF"/>
        <w:spacing w:line="276" w:lineRule="auto"/>
        <w:ind w:firstLine="284"/>
        <w:rPr>
          <w:color w:val="000000"/>
          <w:sz w:val="24"/>
          <w:szCs w:val="24"/>
        </w:rPr>
      </w:pPr>
      <w:r w:rsidRPr="00CB6088">
        <w:rPr>
          <w:color w:val="000000"/>
          <w:sz w:val="24"/>
          <w:szCs w:val="24"/>
        </w:rPr>
        <w:t xml:space="preserve">Предполагаемые (ожидаемые) результаты освоения программы: предполагается то, что учащиеся будут </w:t>
      </w:r>
      <w:r w:rsidRPr="00CB6088">
        <w:rPr>
          <w:b/>
          <w:color w:val="000000"/>
          <w:sz w:val="24"/>
          <w:szCs w:val="24"/>
        </w:rPr>
        <w:t>уметь</w:t>
      </w:r>
      <w:r w:rsidRPr="00CB6088">
        <w:rPr>
          <w:color w:val="000000"/>
          <w:sz w:val="24"/>
          <w:szCs w:val="24"/>
        </w:rPr>
        <w:t>:</w:t>
      </w:r>
    </w:p>
    <w:p w:rsidR="00DA6B63" w:rsidRPr="00CB6088" w:rsidRDefault="00DA6B63" w:rsidP="00DA6B63">
      <w:pPr>
        <w:pStyle w:val="a3"/>
        <w:spacing w:line="276" w:lineRule="auto"/>
        <w:ind w:firstLine="708"/>
        <w:jc w:val="both"/>
        <w:rPr>
          <w:i/>
        </w:rPr>
      </w:pPr>
      <w:r w:rsidRPr="00CB6088">
        <w:t xml:space="preserve">1) </w:t>
      </w:r>
      <w:r w:rsidRPr="00CB6088">
        <w:rPr>
          <w:i/>
        </w:rPr>
        <w:t>Представления о мире, созданном руками человека</w:t>
      </w:r>
    </w:p>
    <w:p w:rsidR="00DA6B63" w:rsidRPr="00CB6088" w:rsidRDefault="00DA6B63" w:rsidP="00DA6B63">
      <w:pPr>
        <w:pStyle w:val="a3"/>
        <w:numPr>
          <w:ilvl w:val="0"/>
          <w:numId w:val="6"/>
        </w:numPr>
        <w:suppressAutoHyphens w:val="0"/>
        <w:spacing w:line="276" w:lineRule="auto"/>
        <w:jc w:val="both"/>
      </w:pPr>
      <w:r w:rsidRPr="00CB6088">
        <w:t xml:space="preserve">Интерес к объектам, созданным человеком. </w:t>
      </w:r>
    </w:p>
    <w:p w:rsidR="00DA6B63" w:rsidRPr="00CB6088" w:rsidRDefault="00DA6B63" w:rsidP="00DA6B63">
      <w:pPr>
        <w:pStyle w:val="a3"/>
        <w:numPr>
          <w:ilvl w:val="0"/>
          <w:numId w:val="6"/>
        </w:numPr>
        <w:suppressAutoHyphens w:val="0"/>
        <w:spacing w:line="276" w:lineRule="auto"/>
        <w:jc w:val="both"/>
      </w:pPr>
      <w:proofErr w:type="gramStart"/>
      <w:r w:rsidRPr="00CB6088">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DA6B63" w:rsidRPr="00CB6088" w:rsidRDefault="00DA6B63" w:rsidP="00DA6B63">
      <w:pPr>
        <w:pStyle w:val="a3"/>
        <w:numPr>
          <w:ilvl w:val="0"/>
          <w:numId w:val="6"/>
        </w:numPr>
        <w:suppressAutoHyphens w:val="0"/>
        <w:spacing w:line="276" w:lineRule="auto"/>
        <w:jc w:val="both"/>
      </w:pPr>
      <w:r w:rsidRPr="00CB6088">
        <w:t>Умение соблюдать элементарные правила безопасности поведения в доме,  на улице, в транспорте, в общественных местах.</w:t>
      </w:r>
    </w:p>
    <w:p w:rsidR="00DA6B63" w:rsidRPr="00CB6088" w:rsidRDefault="00DA6B63" w:rsidP="00DA6B63">
      <w:pPr>
        <w:pStyle w:val="a3"/>
        <w:spacing w:line="276" w:lineRule="auto"/>
        <w:ind w:firstLine="708"/>
        <w:jc w:val="both"/>
      </w:pPr>
      <w:r w:rsidRPr="00CB6088">
        <w:rPr>
          <w:i/>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CB6088">
        <w:t>.</w:t>
      </w:r>
    </w:p>
    <w:p w:rsidR="00DA6B63" w:rsidRPr="00CB6088" w:rsidRDefault="00DA6B63" w:rsidP="00DA6B63">
      <w:pPr>
        <w:pStyle w:val="a3"/>
        <w:numPr>
          <w:ilvl w:val="0"/>
          <w:numId w:val="7"/>
        </w:numPr>
        <w:suppressAutoHyphens w:val="0"/>
        <w:spacing w:line="276" w:lineRule="auto"/>
        <w:jc w:val="both"/>
      </w:pPr>
      <w:r w:rsidRPr="00CB6088">
        <w:lastRenderedPageBreak/>
        <w:t>Представления о деятельности и профессиях людей, окружающих ребенка (учитель, повар, врач, водитель и т.д.).</w:t>
      </w:r>
    </w:p>
    <w:p w:rsidR="00DA6B63" w:rsidRPr="00CB6088" w:rsidRDefault="00DA6B63" w:rsidP="00DA6B63">
      <w:pPr>
        <w:pStyle w:val="a3"/>
        <w:numPr>
          <w:ilvl w:val="0"/>
          <w:numId w:val="7"/>
        </w:numPr>
        <w:suppressAutoHyphens w:val="0"/>
        <w:spacing w:line="276" w:lineRule="auto"/>
        <w:jc w:val="both"/>
      </w:pPr>
      <w:r w:rsidRPr="00CB6088">
        <w:t xml:space="preserve">Представления о социальных ролях  </w:t>
      </w:r>
      <w:proofErr w:type="spellStart"/>
      <w:r w:rsidRPr="00CB6088">
        <w:t>юдей</w:t>
      </w:r>
      <w:proofErr w:type="spellEnd"/>
      <w:r w:rsidRPr="00CB6088">
        <w:t xml:space="preserve"> (пассажир, пешеход, покупатель и т.д.), правилах поведения согласно социальным ролям в различных ситуациях.</w:t>
      </w:r>
    </w:p>
    <w:p w:rsidR="00DA6B63" w:rsidRPr="00CB6088" w:rsidRDefault="00DA6B63" w:rsidP="00DA6B63">
      <w:pPr>
        <w:pStyle w:val="a3"/>
        <w:numPr>
          <w:ilvl w:val="0"/>
          <w:numId w:val="7"/>
        </w:numPr>
        <w:suppressAutoHyphens w:val="0"/>
        <w:spacing w:line="276" w:lineRule="auto"/>
        <w:jc w:val="both"/>
      </w:pPr>
      <w:r w:rsidRPr="00CB6088">
        <w:t xml:space="preserve">Умение соблюдать правила поведения на уроках и во внеурочной деятельности, взаимодействовать </w:t>
      </w:r>
      <w:proofErr w:type="gramStart"/>
      <w:r w:rsidRPr="00CB6088">
        <w:t>со</w:t>
      </w:r>
      <w:proofErr w:type="gramEnd"/>
      <w:r w:rsidRPr="00CB6088">
        <w:t xml:space="preserve"> взрослыми и сверстниками, выбирая адекватную дистанцию и формы контакта, соответствующие возрасту и полу ребенка.</w:t>
      </w:r>
    </w:p>
    <w:p w:rsidR="00DA6B63" w:rsidRPr="00CB6088" w:rsidRDefault="00DA6B63" w:rsidP="00DA6B63">
      <w:pPr>
        <w:pStyle w:val="a3"/>
        <w:spacing w:line="276" w:lineRule="auto"/>
        <w:ind w:firstLine="708"/>
        <w:jc w:val="both"/>
        <w:rPr>
          <w:i/>
        </w:rPr>
      </w:pPr>
      <w:r w:rsidRPr="00CB6088">
        <w:rPr>
          <w:i/>
        </w:rPr>
        <w:t>3) Развитие межличностных и групповых отношений.</w:t>
      </w:r>
    </w:p>
    <w:p w:rsidR="00DA6B63" w:rsidRPr="00CB6088" w:rsidRDefault="00DA6B63" w:rsidP="00DA6B63">
      <w:pPr>
        <w:pStyle w:val="a3"/>
        <w:numPr>
          <w:ilvl w:val="0"/>
          <w:numId w:val="8"/>
        </w:numPr>
        <w:suppressAutoHyphens w:val="0"/>
        <w:spacing w:line="276" w:lineRule="auto"/>
        <w:jc w:val="both"/>
      </w:pPr>
      <w:r w:rsidRPr="00CB6088">
        <w:t>Представления о дружбе, товарищах, сверстниках.</w:t>
      </w:r>
    </w:p>
    <w:p w:rsidR="00DA6B63" w:rsidRPr="00CB6088" w:rsidRDefault="00DA6B63" w:rsidP="00DA6B63">
      <w:pPr>
        <w:pStyle w:val="a3"/>
        <w:numPr>
          <w:ilvl w:val="0"/>
          <w:numId w:val="8"/>
        </w:numPr>
        <w:suppressAutoHyphens w:val="0"/>
        <w:spacing w:line="276" w:lineRule="auto"/>
        <w:jc w:val="both"/>
      </w:pPr>
      <w:r w:rsidRPr="00CB6088">
        <w:t>Умение находить друзей.</w:t>
      </w:r>
    </w:p>
    <w:p w:rsidR="00DA6B63" w:rsidRPr="00CB6088" w:rsidRDefault="00DA6B63" w:rsidP="00DA6B63">
      <w:pPr>
        <w:pStyle w:val="a3"/>
        <w:numPr>
          <w:ilvl w:val="0"/>
          <w:numId w:val="8"/>
        </w:numPr>
        <w:suppressAutoHyphens w:val="0"/>
        <w:spacing w:line="276" w:lineRule="auto"/>
        <w:jc w:val="both"/>
      </w:pPr>
      <w:r w:rsidRPr="00CB6088">
        <w:t>Умение сопереживать, сочувствовать, проявлять внимание.</w:t>
      </w:r>
    </w:p>
    <w:p w:rsidR="00DA6B63" w:rsidRPr="00CB6088" w:rsidRDefault="00DA6B63" w:rsidP="00DA6B63">
      <w:pPr>
        <w:pStyle w:val="a3"/>
        <w:numPr>
          <w:ilvl w:val="0"/>
          <w:numId w:val="8"/>
        </w:numPr>
        <w:suppressAutoHyphens w:val="0"/>
        <w:spacing w:line="276" w:lineRule="auto"/>
        <w:jc w:val="both"/>
      </w:pPr>
      <w:r w:rsidRPr="00CB6088">
        <w:t>Умение взаимодействовать в группе в процессе учебной, игровой, других видах доступной деятельности.</w:t>
      </w:r>
    </w:p>
    <w:p w:rsidR="00DA6B63" w:rsidRPr="00CB6088" w:rsidRDefault="00DA6B63" w:rsidP="00DA6B63">
      <w:pPr>
        <w:pStyle w:val="a3"/>
        <w:spacing w:line="276" w:lineRule="auto"/>
        <w:ind w:firstLine="708"/>
        <w:jc w:val="both"/>
        <w:rPr>
          <w:i/>
        </w:rPr>
      </w:pPr>
      <w:r w:rsidRPr="00CB6088">
        <w:t xml:space="preserve">4) </w:t>
      </w:r>
      <w:r w:rsidRPr="00CB6088">
        <w:rPr>
          <w:i/>
        </w:rPr>
        <w:t>Накопление положительного опыта сотрудничества и участия в общественной жизни.</w:t>
      </w:r>
    </w:p>
    <w:p w:rsidR="00DA6B63" w:rsidRPr="00CB6088" w:rsidRDefault="00DA6B63" w:rsidP="00DA6B63">
      <w:pPr>
        <w:pStyle w:val="a3"/>
        <w:numPr>
          <w:ilvl w:val="0"/>
          <w:numId w:val="9"/>
        </w:numPr>
        <w:suppressAutoHyphens w:val="0"/>
        <w:spacing w:line="276" w:lineRule="auto"/>
        <w:jc w:val="both"/>
      </w:pPr>
      <w:r w:rsidRPr="00CB6088">
        <w:t>Представление о праздниках, праздничных мероприятиях, их содержании, участие в них.</w:t>
      </w:r>
    </w:p>
    <w:p w:rsidR="00DA6B63" w:rsidRPr="00CB6088" w:rsidRDefault="00DA6B63" w:rsidP="00DA6B63">
      <w:pPr>
        <w:pStyle w:val="a3"/>
        <w:numPr>
          <w:ilvl w:val="0"/>
          <w:numId w:val="9"/>
        </w:numPr>
        <w:suppressAutoHyphens w:val="0"/>
        <w:spacing w:line="276" w:lineRule="auto"/>
        <w:jc w:val="both"/>
      </w:pPr>
      <w:r w:rsidRPr="00CB6088">
        <w:t>Использование простейших эстетических эталонов о внешнем виде, на праздниках, в хозяйственно-бытовой деятельности.</w:t>
      </w:r>
    </w:p>
    <w:p w:rsidR="00DA6B63" w:rsidRPr="00CB6088" w:rsidRDefault="00DA6B63" w:rsidP="00DA6B63">
      <w:pPr>
        <w:pStyle w:val="a3"/>
        <w:numPr>
          <w:ilvl w:val="0"/>
          <w:numId w:val="9"/>
        </w:numPr>
        <w:suppressAutoHyphens w:val="0"/>
        <w:spacing w:line="276" w:lineRule="auto"/>
        <w:jc w:val="both"/>
      </w:pPr>
      <w:r w:rsidRPr="00CB6088">
        <w:t>Умение соблюдать традиции семейных, школьных, государственных праздников.</w:t>
      </w:r>
    </w:p>
    <w:p w:rsidR="00DA6B63" w:rsidRPr="00CB6088" w:rsidRDefault="00DA6B63" w:rsidP="00DA6B63">
      <w:pPr>
        <w:pStyle w:val="a3"/>
        <w:spacing w:line="276" w:lineRule="auto"/>
        <w:ind w:firstLine="708"/>
        <w:jc w:val="both"/>
        <w:rPr>
          <w:i/>
        </w:rPr>
      </w:pPr>
      <w:r w:rsidRPr="00CB6088">
        <w:t xml:space="preserve">5) </w:t>
      </w:r>
      <w:r w:rsidRPr="00CB6088">
        <w:rPr>
          <w:i/>
        </w:rPr>
        <w:t>Представления об обязанностях и правах ребенка.</w:t>
      </w:r>
    </w:p>
    <w:p w:rsidR="00DA6B63" w:rsidRPr="00CB6088" w:rsidRDefault="00DA6B63" w:rsidP="00DA6B63">
      <w:pPr>
        <w:pStyle w:val="a3"/>
        <w:numPr>
          <w:ilvl w:val="0"/>
          <w:numId w:val="10"/>
        </w:numPr>
        <w:suppressAutoHyphens w:val="0"/>
        <w:spacing w:line="276" w:lineRule="auto"/>
        <w:jc w:val="both"/>
      </w:pPr>
      <w:r w:rsidRPr="00CB6088">
        <w:t xml:space="preserve">Представления о праве на жизнь, на труд, на неприкосновенность личности и достоинства и др. </w:t>
      </w:r>
    </w:p>
    <w:p w:rsidR="00DA6B63" w:rsidRPr="00CB6088" w:rsidRDefault="00DA6B63" w:rsidP="00DA6B63">
      <w:pPr>
        <w:pStyle w:val="a3"/>
        <w:numPr>
          <w:ilvl w:val="0"/>
          <w:numId w:val="10"/>
        </w:numPr>
        <w:suppressAutoHyphens w:val="0"/>
        <w:spacing w:line="276" w:lineRule="auto"/>
        <w:jc w:val="both"/>
      </w:pPr>
      <w:r w:rsidRPr="00CB6088">
        <w:t>Представления об обязанностях обучающегося, сына/дочери, внука/внучки,  гражданина и др.</w:t>
      </w:r>
    </w:p>
    <w:p w:rsidR="00DA6B63" w:rsidRPr="00CB6088" w:rsidRDefault="00DA6B63" w:rsidP="00DA6B63">
      <w:pPr>
        <w:pStyle w:val="a3"/>
        <w:spacing w:line="276" w:lineRule="auto"/>
        <w:ind w:firstLine="708"/>
        <w:jc w:val="both"/>
      </w:pPr>
      <w:r w:rsidRPr="00CB6088">
        <w:t xml:space="preserve">6) </w:t>
      </w:r>
      <w:r w:rsidRPr="00CB6088">
        <w:rPr>
          <w:i/>
        </w:rPr>
        <w:t>Представление о стране проживания Россия</w:t>
      </w:r>
      <w:r w:rsidRPr="00CB6088">
        <w:t xml:space="preserve">. </w:t>
      </w:r>
    </w:p>
    <w:p w:rsidR="00DA6B63" w:rsidRPr="00CB6088" w:rsidRDefault="00DA6B63" w:rsidP="00DA6B63">
      <w:pPr>
        <w:pStyle w:val="a3"/>
        <w:numPr>
          <w:ilvl w:val="0"/>
          <w:numId w:val="11"/>
        </w:numPr>
        <w:suppressAutoHyphens w:val="0"/>
        <w:spacing w:line="276" w:lineRule="auto"/>
        <w:jc w:val="both"/>
      </w:pPr>
      <w:proofErr w:type="gramStart"/>
      <w:r w:rsidRPr="00CB6088">
        <w:t>Представление о стране, народе, столице, больших городах, городе (селе), месте проживания.</w:t>
      </w:r>
      <w:proofErr w:type="gramEnd"/>
    </w:p>
    <w:p w:rsidR="00DA6B63" w:rsidRPr="00CB6088" w:rsidRDefault="00DA6B63" w:rsidP="00DA6B63">
      <w:pPr>
        <w:pStyle w:val="a3"/>
        <w:numPr>
          <w:ilvl w:val="0"/>
          <w:numId w:val="11"/>
        </w:numPr>
        <w:suppressAutoHyphens w:val="0"/>
        <w:spacing w:line="276" w:lineRule="auto"/>
        <w:jc w:val="both"/>
      </w:pPr>
      <w:r w:rsidRPr="00CB6088">
        <w:t>Представление о государственно символике (флаг, герб, гимн).</w:t>
      </w:r>
    </w:p>
    <w:p w:rsidR="00DA6B63" w:rsidRPr="00CB6088" w:rsidRDefault="00DA6B63" w:rsidP="00DA6B63">
      <w:pPr>
        <w:pStyle w:val="a3"/>
        <w:numPr>
          <w:ilvl w:val="0"/>
          <w:numId w:val="11"/>
        </w:numPr>
        <w:suppressAutoHyphens w:val="0"/>
        <w:spacing w:line="276" w:lineRule="auto"/>
        <w:jc w:val="both"/>
      </w:pPr>
      <w:r w:rsidRPr="00CB6088">
        <w:t xml:space="preserve">Представление о значимых исторических событиях и выдающихся людях России. </w:t>
      </w:r>
    </w:p>
    <w:p w:rsidR="00DA6B63" w:rsidRPr="00CB6088" w:rsidRDefault="00DA6B63" w:rsidP="00DA6B63">
      <w:pPr>
        <w:spacing w:line="276" w:lineRule="auto"/>
        <w:rPr>
          <w:sz w:val="24"/>
          <w:szCs w:val="24"/>
        </w:rPr>
      </w:pPr>
    </w:p>
    <w:p w:rsidR="00DF0F9C" w:rsidRPr="00CB6088" w:rsidRDefault="00DF0F9C" w:rsidP="00DF0F9C">
      <w:pPr>
        <w:jc w:val="center"/>
        <w:rPr>
          <w:b/>
          <w:sz w:val="24"/>
          <w:szCs w:val="24"/>
        </w:rPr>
      </w:pPr>
      <w:r w:rsidRPr="00CB6088">
        <w:rPr>
          <w:b/>
          <w:sz w:val="24"/>
          <w:szCs w:val="24"/>
        </w:rPr>
        <w:t>Содержание учебного предмета:</w:t>
      </w:r>
    </w:p>
    <w:p w:rsidR="00DF0F9C" w:rsidRPr="00CB6088" w:rsidRDefault="00DF0F9C" w:rsidP="00DF0F9C">
      <w:pPr>
        <w:pStyle w:val="a3"/>
        <w:tabs>
          <w:tab w:val="left" w:pos="567"/>
        </w:tabs>
        <w:spacing w:line="276" w:lineRule="auto"/>
        <w:jc w:val="both"/>
        <w:rPr>
          <w:b/>
        </w:rPr>
      </w:pPr>
      <w:r w:rsidRPr="00CB6088">
        <w:t xml:space="preserve">Программа представлена следующими разделами: </w:t>
      </w:r>
      <w:proofErr w:type="gramStart"/>
      <w:r w:rsidRPr="00CB6088">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DF0F9C" w:rsidRPr="00CB6088" w:rsidRDefault="00DF0F9C" w:rsidP="00DF0F9C">
      <w:pPr>
        <w:shd w:val="clear" w:color="auto" w:fill="FFFFFF"/>
        <w:ind w:firstLine="710"/>
        <w:outlineLvl w:val="2"/>
        <w:rPr>
          <w:rFonts w:ascii="Calibri" w:hAnsi="Calibri"/>
          <w:b/>
          <w:bCs/>
          <w:color w:val="1E4D78"/>
          <w:sz w:val="24"/>
          <w:szCs w:val="24"/>
        </w:rPr>
      </w:pPr>
      <w:r w:rsidRPr="00CB6088">
        <w:rPr>
          <w:b/>
          <w:bCs/>
          <w:color w:val="000000"/>
          <w:sz w:val="24"/>
          <w:szCs w:val="24"/>
        </w:rPr>
        <w:t>Квартира, дом, двор</w:t>
      </w:r>
    </w:p>
    <w:p w:rsidR="00DF0F9C" w:rsidRPr="00CB6088" w:rsidRDefault="00DF0F9C" w:rsidP="00DF0F9C">
      <w:pPr>
        <w:shd w:val="clear" w:color="auto" w:fill="FFFFFF"/>
        <w:ind w:firstLine="710"/>
        <w:jc w:val="both"/>
        <w:rPr>
          <w:rFonts w:ascii="Calibri" w:hAnsi="Calibri"/>
          <w:color w:val="000000"/>
          <w:sz w:val="24"/>
          <w:szCs w:val="24"/>
        </w:rPr>
      </w:pPr>
      <w:r w:rsidRPr="00CB6088">
        <w:rPr>
          <w:color w:val="000000"/>
          <w:sz w:val="24"/>
          <w:szCs w:val="24"/>
        </w:rPr>
        <w:t>Основные задачи раздела: формировать понятие о квартире, доме, дворе, учить использовать полученные знания в повседневной жизни, воспитывать любознательность.</w:t>
      </w:r>
    </w:p>
    <w:p w:rsidR="00DF0F9C" w:rsidRPr="00CB6088" w:rsidRDefault="00DF0F9C" w:rsidP="00DF0F9C">
      <w:pPr>
        <w:shd w:val="clear" w:color="auto" w:fill="FFFFFF"/>
        <w:ind w:right="-184" w:firstLine="708"/>
        <w:jc w:val="both"/>
        <w:rPr>
          <w:rFonts w:ascii="Calibri" w:hAnsi="Calibri"/>
          <w:color w:val="000000"/>
          <w:sz w:val="24"/>
          <w:szCs w:val="24"/>
        </w:rPr>
      </w:pPr>
      <w:r w:rsidRPr="00CB6088">
        <w:rPr>
          <w:color w:val="00000A"/>
          <w:sz w:val="24"/>
          <w:szCs w:val="24"/>
        </w:rPr>
        <w:t xml:space="preserve">Узнавание (различение) частей дома (стена, крыша, окно, дверь, потолок, пол). </w:t>
      </w:r>
      <w:proofErr w:type="gramStart"/>
      <w:r w:rsidRPr="00CB6088">
        <w:rPr>
          <w:color w:val="00000A"/>
          <w:sz w:val="24"/>
          <w:szCs w:val="24"/>
        </w:rPr>
        <w:t>Узнавание (различение) типов домов (одноэтажный (многоэтажный), каменный (деревянный), городской (сельский, дачный) дом.</w:t>
      </w:r>
      <w:proofErr w:type="gramEnd"/>
      <w:r w:rsidRPr="00CB6088">
        <w:rPr>
          <w:color w:val="00000A"/>
          <w:sz w:val="24"/>
          <w:szCs w:val="24"/>
        </w:rPr>
        <w:t xml:space="preserve"> </w:t>
      </w:r>
      <w:proofErr w:type="gramStart"/>
      <w:r w:rsidRPr="00CB6088">
        <w:rPr>
          <w:color w:val="00000A"/>
          <w:sz w:val="24"/>
          <w:szCs w:val="24"/>
        </w:rPr>
        <w:t>Узнавание (различение) мест общего пользования в доме (чердак, подвал, подъезд, лестничная площадка</w:t>
      </w:r>
      <w:r w:rsidRPr="00CB6088">
        <w:rPr>
          <w:i/>
          <w:iCs/>
          <w:color w:val="00000A"/>
          <w:sz w:val="24"/>
          <w:szCs w:val="24"/>
        </w:rPr>
        <w:t>, </w:t>
      </w:r>
      <w:r w:rsidRPr="00CB6088">
        <w:rPr>
          <w:color w:val="00000A"/>
          <w:sz w:val="24"/>
          <w:szCs w:val="24"/>
        </w:rPr>
        <w:t>лифт).</w:t>
      </w:r>
      <w:proofErr w:type="gramEnd"/>
    </w:p>
    <w:p w:rsidR="00DF0F9C" w:rsidRPr="00CB6088" w:rsidRDefault="00DF0F9C" w:rsidP="00DF0F9C">
      <w:pPr>
        <w:shd w:val="clear" w:color="auto" w:fill="FFFFFF"/>
        <w:ind w:right="-184" w:firstLine="710"/>
        <w:jc w:val="both"/>
        <w:rPr>
          <w:rFonts w:ascii="Calibri" w:hAnsi="Calibri"/>
          <w:color w:val="000000"/>
          <w:sz w:val="24"/>
          <w:szCs w:val="24"/>
        </w:rPr>
      </w:pPr>
      <w:proofErr w:type="gramStart"/>
      <w:r w:rsidRPr="00CB6088">
        <w:rPr>
          <w:color w:val="00000A"/>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CB6088">
        <w:rPr>
          <w:rFonts w:ascii="Calibri" w:hAnsi="Calibri"/>
          <w:color w:val="00000A"/>
          <w:sz w:val="24"/>
          <w:szCs w:val="24"/>
        </w:rPr>
        <w:t>: </w:t>
      </w:r>
      <w:r w:rsidRPr="00CB6088">
        <w:rPr>
          <w:color w:val="00000A"/>
          <w:sz w:val="24"/>
          <w:szCs w:val="24"/>
        </w:rPr>
        <w:t xml:space="preserve">не заходить в лифт с незнакомым человеком, не залезать на чердак, не трогать провода и др. </w:t>
      </w:r>
      <w:r w:rsidRPr="00CB6088">
        <w:rPr>
          <w:color w:val="00000A"/>
          <w:sz w:val="24"/>
          <w:szCs w:val="24"/>
        </w:rPr>
        <w:lastRenderedPageBreak/>
        <w:t>Соблюдение правил пользования мусоропроводом (домофоном, почтовым ящиком).</w:t>
      </w:r>
      <w:proofErr w:type="gramEnd"/>
      <w:r w:rsidRPr="00CB6088">
        <w:rPr>
          <w:color w:val="00000A"/>
          <w:sz w:val="24"/>
          <w:szCs w:val="24"/>
        </w:rPr>
        <w:t xml:space="preserve"> </w:t>
      </w:r>
      <w:proofErr w:type="gramStart"/>
      <w:r w:rsidRPr="00CB6088">
        <w:rPr>
          <w:color w:val="00000A"/>
          <w:sz w:val="24"/>
          <w:szCs w:val="24"/>
        </w:rPr>
        <w:t>Узнавание (различение) помещений квартиры (комната (спальная, детская, гостиная), прихожая, кухня, ванная комната, санузел, балкон).</w:t>
      </w:r>
      <w:proofErr w:type="gramEnd"/>
      <w:r w:rsidRPr="00CB6088">
        <w:rPr>
          <w:color w:val="00000A"/>
          <w:sz w:val="24"/>
          <w:szCs w:val="24"/>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Узнавание (различение) частей территории двора (место для отдыха, игровая площадка, спортивная площадка, место для контейнеров с мусором, газон). Знание (соблюдение) правил безопасности и поведения во дворе. </w:t>
      </w:r>
      <w:proofErr w:type="gramStart"/>
      <w:r w:rsidRPr="00CB6088">
        <w:rPr>
          <w:color w:val="00000A"/>
          <w:sz w:val="24"/>
          <w:szCs w:val="24"/>
        </w:rPr>
        <w:t>Знакомство с коммунальными удобствами в квартире: отопление (батарея, вода), канализация (вода, унитаз), водоснабжение (вода, кран, раковина), электроснабжение (розетка, свет, электричество).</w:t>
      </w:r>
      <w:proofErr w:type="gramEnd"/>
      <w:r w:rsidRPr="00CB6088">
        <w:rPr>
          <w:color w:val="00000A"/>
          <w:sz w:val="24"/>
          <w:szCs w:val="24"/>
        </w:rPr>
        <w:t xml:space="preserve"> Знание (соблюдение) правил безопасности и поведения во время аварийной ситуации в доме. </w:t>
      </w:r>
      <w:proofErr w:type="gramStart"/>
      <w:r w:rsidRPr="00CB6088">
        <w:rPr>
          <w:color w:val="00000A"/>
          <w:sz w:val="24"/>
          <w:szCs w:val="24"/>
        </w:rPr>
        <w:t>Узнавание (различение) вредных насекомых (муравьи, тараканы), грызунов (крысы, мыши), живущих в доме.</w:t>
      </w:r>
      <w:proofErr w:type="gramEnd"/>
      <w:r w:rsidRPr="00CB6088">
        <w:rPr>
          <w:color w:val="00000A"/>
          <w:sz w:val="24"/>
          <w:szCs w:val="24"/>
        </w:rPr>
        <w:t xml:space="preserve"> Знание (соблюдение) правил поведения в чрезвычайной ситуации. </w:t>
      </w:r>
      <w:proofErr w:type="gramStart"/>
      <w:r w:rsidRPr="00CB6088">
        <w:rPr>
          <w:color w:val="00000A"/>
          <w:sz w:val="24"/>
          <w:szCs w:val="24"/>
        </w:rPr>
        <w:t>Узнавание (различение) предметов посуды: тарелка, стакан, кружка, ложка, вилка, нож, кастрюля, сковорода, чайник, половник.</w:t>
      </w:r>
      <w:proofErr w:type="gramEnd"/>
      <w:r w:rsidRPr="00CB6088">
        <w:rPr>
          <w:color w:val="00000A"/>
          <w:sz w:val="24"/>
          <w:szCs w:val="24"/>
        </w:rPr>
        <w:t xml:space="preserve"> </w:t>
      </w:r>
      <w:proofErr w:type="gramStart"/>
      <w:r w:rsidRPr="00CB6088">
        <w:rPr>
          <w:color w:val="00000A"/>
          <w:sz w:val="24"/>
          <w:szCs w:val="24"/>
        </w:rPr>
        <w:t>Узнавание (различение) аудио, видеотехники и средствах связи (телефон, компьютер, планшет, магнитофон).</w:t>
      </w:r>
      <w:proofErr w:type="gramEnd"/>
    </w:p>
    <w:p w:rsidR="00DF0F9C" w:rsidRPr="00CB6088" w:rsidRDefault="00DF0F9C" w:rsidP="00DF0F9C">
      <w:pPr>
        <w:shd w:val="clear" w:color="auto" w:fill="FFFFFF"/>
        <w:ind w:firstLine="710"/>
        <w:outlineLvl w:val="2"/>
        <w:rPr>
          <w:rFonts w:ascii="Calibri" w:hAnsi="Calibri"/>
          <w:b/>
          <w:bCs/>
          <w:color w:val="1E4D78"/>
          <w:sz w:val="24"/>
          <w:szCs w:val="24"/>
        </w:rPr>
      </w:pPr>
      <w:r w:rsidRPr="00CB6088">
        <w:rPr>
          <w:b/>
          <w:bCs/>
          <w:color w:val="000000"/>
          <w:sz w:val="24"/>
          <w:szCs w:val="24"/>
        </w:rPr>
        <w:t>Продукты питания</w:t>
      </w:r>
    </w:p>
    <w:p w:rsidR="00DF0F9C" w:rsidRPr="00CB6088" w:rsidRDefault="00DF0F9C" w:rsidP="00DF0F9C">
      <w:pPr>
        <w:shd w:val="clear" w:color="auto" w:fill="FFFFFF"/>
        <w:ind w:firstLine="710"/>
        <w:jc w:val="both"/>
        <w:rPr>
          <w:rFonts w:ascii="Calibri" w:hAnsi="Calibri"/>
          <w:color w:val="000000"/>
          <w:sz w:val="24"/>
          <w:szCs w:val="24"/>
        </w:rPr>
      </w:pPr>
      <w:r w:rsidRPr="00CB6088">
        <w:rPr>
          <w:color w:val="000000"/>
          <w:sz w:val="24"/>
          <w:szCs w:val="24"/>
        </w:rPr>
        <w:t>Основные задачи раздела: формировать понятия о продуктах питания, обогащать знания и представления детей по данному разделу, систематизировать знания о продуктах питания.</w:t>
      </w:r>
    </w:p>
    <w:p w:rsidR="00DF0F9C" w:rsidRPr="00CB6088" w:rsidRDefault="00DF0F9C" w:rsidP="00DF0F9C">
      <w:pPr>
        <w:shd w:val="clear" w:color="auto" w:fill="FFFFFF"/>
        <w:ind w:right="-184" w:firstLine="708"/>
        <w:jc w:val="both"/>
        <w:rPr>
          <w:rFonts w:ascii="Calibri" w:hAnsi="Calibri"/>
          <w:color w:val="000000"/>
          <w:sz w:val="24"/>
          <w:szCs w:val="24"/>
        </w:rPr>
      </w:pPr>
      <w:proofErr w:type="gramStart"/>
      <w:r w:rsidRPr="00CB6088">
        <w:rPr>
          <w:color w:val="00000A"/>
          <w:sz w:val="24"/>
          <w:szCs w:val="24"/>
        </w:rPr>
        <w:t>Узнавание (различение) напитков (вода, чай, сок, компот) по внешнему виду, на вкус.</w:t>
      </w:r>
      <w:proofErr w:type="gramEnd"/>
      <w:r w:rsidRPr="00CB6088">
        <w:rPr>
          <w:color w:val="00000A"/>
          <w:sz w:val="24"/>
          <w:szCs w:val="24"/>
        </w:rPr>
        <w:t xml:space="preserve"> Узнавание упаковок с напитком. </w:t>
      </w:r>
      <w:proofErr w:type="gramStart"/>
      <w:r w:rsidRPr="00CB6088">
        <w:rPr>
          <w:color w:val="00000A"/>
          <w:sz w:val="24"/>
          <w:szCs w:val="24"/>
        </w:rPr>
        <w:t>Узнавание (различение) молочных продуктов (молоко, йогурт, творог, сметана, кефир, масло, морожено) по внешнему виду, на вкус.</w:t>
      </w:r>
      <w:proofErr w:type="gramEnd"/>
      <w:r w:rsidRPr="00CB6088">
        <w:rPr>
          <w:color w:val="00000A"/>
          <w:sz w:val="24"/>
          <w:szCs w:val="24"/>
        </w:rPr>
        <w:t xml:space="preserve"> Узнавание упаковок с молочным продуктом. Узнавание (различение) мясных продуктов: готовых к употреблению (колбаса, сосиски). Узнавание (различение) рыбных продуктов: готовых к употреблению (крабовые палочки, консервы). </w:t>
      </w:r>
      <w:proofErr w:type="gramStart"/>
      <w:r w:rsidRPr="00CB6088">
        <w:rPr>
          <w:color w:val="00000A"/>
          <w:sz w:val="24"/>
          <w:szCs w:val="24"/>
        </w:rPr>
        <w:t>Узнавание (различение) муки и</w:t>
      </w:r>
      <w:r w:rsidRPr="00CB6088">
        <w:rPr>
          <w:rFonts w:ascii="Calibri" w:hAnsi="Calibri"/>
          <w:color w:val="00000A"/>
          <w:sz w:val="24"/>
          <w:szCs w:val="24"/>
        </w:rPr>
        <w:t> </w:t>
      </w:r>
      <w:r w:rsidRPr="00CB6088">
        <w:rPr>
          <w:color w:val="00000A"/>
          <w:sz w:val="24"/>
          <w:szCs w:val="24"/>
        </w:rPr>
        <w:t>мучных изделий: готовых к употреблению (хлеб, батон, пирожок, булочка, сушки, сухари), Узнавание (различение) круп и бобовых: готовых к употреблению (консервированная фасоль, кукуруза, горошек).</w:t>
      </w:r>
      <w:proofErr w:type="gramEnd"/>
      <w:r w:rsidRPr="00CB6088">
        <w:rPr>
          <w:color w:val="00000A"/>
          <w:sz w:val="24"/>
          <w:szCs w:val="24"/>
        </w:rPr>
        <w:t xml:space="preserve"> Узнавание (различение) кондитерских изделий (торт, печенье, пирожное, конфета, шоколад).</w:t>
      </w:r>
    </w:p>
    <w:p w:rsidR="00DF0F9C" w:rsidRPr="00CB6088" w:rsidRDefault="00DF0F9C" w:rsidP="00DF0F9C">
      <w:pPr>
        <w:shd w:val="clear" w:color="auto" w:fill="FFFFFF"/>
        <w:ind w:firstLine="710"/>
        <w:outlineLvl w:val="2"/>
        <w:rPr>
          <w:rFonts w:ascii="Calibri" w:hAnsi="Calibri"/>
          <w:b/>
          <w:bCs/>
          <w:color w:val="1E4D78"/>
          <w:sz w:val="24"/>
          <w:szCs w:val="24"/>
        </w:rPr>
      </w:pPr>
      <w:r w:rsidRPr="00CB6088">
        <w:rPr>
          <w:b/>
          <w:bCs/>
          <w:color w:val="000000"/>
          <w:sz w:val="24"/>
          <w:szCs w:val="24"/>
        </w:rPr>
        <w:t>Предметы быта</w:t>
      </w:r>
    </w:p>
    <w:p w:rsidR="00DF0F9C" w:rsidRPr="00CB6088" w:rsidRDefault="00DF0F9C" w:rsidP="00DF0F9C">
      <w:pPr>
        <w:shd w:val="clear" w:color="auto" w:fill="FFFFFF"/>
        <w:ind w:firstLine="710"/>
        <w:jc w:val="both"/>
        <w:rPr>
          <w:rFonts w:ascii="Calibri" w:hAnsi="Calibri"/>
          <w:color w:val="000000"/>
          <w:sz w:val="24"/>
          <w:szCs w:val="24"/>
        </w:rPr>
      </w:pPr>
      <w:r w:rsidRPr="00CB6088">
        <w:rPr>
          <w:color w:val="000000"/>
          <w:sz w:val="24"/>
          <w:szCs w:val="24"/>
        </w:rPr>
        <w:t>Основные задачи раздела: формировать понятия о предметах быта, обогащать знания и представления детей по данному разделу, воспитывать наблюдательность.</w:t>
      </w:r>
    </w:p>
    <w:p w:rsidR="00DF0F9C" w:rsidRPr="00CB6088" w:rsidRDefault="00DF0F9C" w:rsidP="00DF0F9C">
      <w:pPr>
        <w:shd w:val="clear" w:color="auto" w:fill="FFFFFF"/>
        <w:ind w:firstLine="708"/>
        <w:jc w:val="both"/>
        <w:rPr>
          <w:rFonts w:ascii="Calibri" w:hAnsi="Calibri"/>
          <w:color w:val="000000"/>
          <w:sz w:val="24"/>
          <w:szCs w:val="24"/>
        </w:rPr>
      </w:pPr>
      <w:r w:rsidRPr="00CB6088">
        <w:rPr>
          <w:color w:val="000000"/>
          <w:sz w:val="24"/>
          <w:szCs w:val="24"/>
        </w:rPr>
        <w:t>Узнавание (различение) электробытовых приборов (телевизор, утюг, лампа, электрический чайник). Знание назначения электроприборов.</w:t>
      </w:r>
      <w:r w:rsidRPr="00CB6088">
        <w:rPr>
          <w:b/>
          <w:bCs/>
          <w:i/>
          <w:iCs/>
          <w:color w:val="000000"/>
          <w:sz w:val="24"/>
          <w:szCs w:val="24"/>
        </w:rPr>
        <w:t> </w:t>
      </w:r>
      <w:r w:rsidRPr="00CB6088">
        <w:rPr>
          <w:color w:val="000000"/>
          <w:sz w:val="24"/>
          <w:szCs w:val="24"/>
        </w:rPr>
        <w:t>Знание правил техники безопасности при пользовании электробытовым прибором.</w:t>
      </w:r>
      <w:r w:rsidRPr="00CB6088">
        <w:rPr>
          <w:b/>
          <w:bCs/>
          <w:i/>
          <w:iCs/>
          <w:color w:val="000000"/>
          <w:sz w:val="24"/>
          <w:szCs w:val="24"/>
        </w:rPr>
        <w:t> </w:t>
      </w:r>
      <w:r w:rsidRPr="00CB6088">
        <w:rPr>
          <w:color w:val="000000"/>
          <w:sz w:val="24"/>
          <w:szCs w:val="24"/>
        </w:rPr>
        <w:t>Узнавание (различение) предметов мебели (стол, стул, шкаф, кресло, кровать). Знание назначения предметов мебели.</w:t>
      </w:r>
      <w:r w:rsidRPr="00CB6088">
        <w:rPr>
          <w:b/>
          <w:bCs/>
          <w:i/>
          <w:iCs/>
          <w:color w:val="000000"/>
          <w:sz w:val="24"/>
          <w:szCs w:val="24"/>
        </w:rPr>
        <w:t> </w:t>
      </w:r>
      <w:r w:rsidRPr="00CB6088">
        <w:rPr>
          <w:color w:val="000000"/>
          <w:sz w:val="24"/>
          <w:szCs w:val="24"/>
        </w:rPr>
        <w:t>Различение видов мебели (кухонная, спальная, кабинетная и др.).</w:t>
      </w:r>
      <w:r w:rsidRPr="00CB6088">
        <w:rPr>
          <w:b/>
          <w:bCs/>
          <w:i/>
          <w:iCs/>
          <w:color w:val="000000"/>
          <w:sz w:val="24"/>
          <w:szCs w:val="24"/>
        </w:rPr>
        <w:t> </w:t>
      </w:r>
      <w:proofErr w:type="gramStart"/>
      <w:r w:rsidRPr="00CB6088">
        <w:rPr>
          <w:color w:val="000000"/>
          <w:sz w:val="24"/>
          <w:szCs w:val="24"/>
        </w:rPr>
        <w:t>Узнавание (различение) предметов посуды (тарелка, стакан, кружка, ложка, вилка, нож, кастрюля, сковорода, чайник, половник, нож).</w:t>
      </w:r>
      <w:proofErr w:type="gramEnd"/>
      <w:r w:rsidRPr="00CB6088">
        <w:rPr>
          <w:color w:val="000000"/>
          <w:sz w:val="24"/>
          <w:szCs w:val="24"/>
        </w:rPr>
        <w:t xml:space="preserve"> Знание назначение предметов посуды. </w:t>
      </w:r>
      <w:proofErr w:type="gramStart"/>
      <w:r w:rsidRPr="00CB6088">
        <w:rPr>
          <w:color w:val="000000"/>
          <w:sz w:val="24"/>
          <w:szCs w:val="24"/>
        </w:rPr>
        <w:t>Узнавание (различение) кухонного инвентаря (терка, овощечистка, разделочная доска, дуршлаг, половник, открывалка).</w:t>
      </w:r>
      <w:proofErr w:type="gramEnd"/>
      <w:r w:rsidRPr="00CB6088">
        <w:rPr>
          <w:color w:val="000000"/>
          <w:sz w:val="24"/>
          <w:szCs w:val="24"/>
        </w:rPr>
        <w:t xml:space="preserve"> Знание назначение кухонного инвентаря.</w:t>
      </w:r>
    </w:p>
    <w:p w:rsidR="00DF0F9C" w:rsidRPr="00CB6088" w:rsidRDefault="00DF0F9C" w:rsidP="00DF0F9C">
      <w:pPr>
        <w:shd w:val="clear" w:color="auto" w:fill="FFFFFF"/>
        <w:ind w:firstLine="708"/>
        <w:jc w:val="both"/>
        <w:rPr>
          <w:rFonts w:ascii="Calibri" w:hAnsi="Calibri"/>
          <w:color w:val="000000"/>
          <w:sz w:val="24"/>
          <w:szCs w:val="24"/>
        </w:rPr>
      </w:pPr>
      <w:r w:rsidRPr="00CB6088">
        <w:rPr>
          <w:color w:val="000000"/>
          <w:sz w:val="24"/>
          <w:szCs w:val="24"/>
        </w:rPr>
        <w:t>Узнавание (</w:t>
      </w:r>
      <w:proofErr w:type="gramStart"/>
      <w:r w:rsidRPr="00CB6088">
        <w:rPr>
          <w:color w:val="000000"/>
          <w:sz w:val="24"/>
          <w:szCs w:val="24"/>
        </w:rPr>
        <w:t>различении</w:t>
      </w:r>
      <w:proofErr w:type="gramEnd"/>
      <w:r w:rsidRPr="00CB6088">
        <w:rPr>
          <w:color w:val="000000"/>
          <w:sz w:val="24"/>
          <w:szCs w:val="24"/>
        </w:rPr>
        <w:t>) предметов интерьера (светильник, зеркало, штора, скатерть).  Знание назначения предметов интерьера.</w:t>
      </w:r>
    </w:p>
    <w:p w:rsidR="00DF0F9C" w:rsidRPr="00CB6088" w:rsidRDefault="00DF0F9C" w:rsidP="00DF0F9C">
      <w:pPr>
        <w:shd w:val="clear" w:color="auto" w:fill="FFFFFF"/>
        <w:ind w:firstLine="708"/>
        <w:jc w:val="both"/>
        <w:rPr>
          <w:rFonts w:ascii="Calibri" w:hAnsi="Calibri"/>
          <w:color w:val="000000"/>
          <w:sz w:val="24"/>
          <w:szCs w:val="24"/>
        </w:rPr>
      </w:pPr>
      <w:r w:rsidRPr="00CB6088">
        <w:rPr>
          <w:color w:val="000000"/>
          <w:sz w:val="24"/>
          <w:szCs w:val="24"/>
        </w:rPr>
        <w:t>Узнавание (различение) светильников (люстра, настольная лампа).</w:t>
      </w:r>
    </w:p>
    <w:p w:rsidR="00DF0F9C" w:rsidRPr="00CB6088" w:rsidRDefault="00DF0F9C" w:rsidP="00DF0F9C">
      <w:pPr>
        <w:shd w:val="clear" w:color="auto" w:fill="FFFFFF"/>
        <w:ind w:firstLine="708"/>
        <w:jc w:val="both"/>
        <w:rPr>
          <w:rFonts w:ascii="Calibri" w:hAnsi="Calibri"/>
          <w:color w:val="000000"/>
          <w:sz w:val="24"/>
          <w:szCs w:val="24"/>
        </w:rPr>
      </w:pPr>
      <w:r w:rsidRPr="00CB6088">
        <w:rPr>
          <w:color w:val="000000"/>
          <w:sz w:val="24"/>
          <w:szCs w:val="24"/>
        </w:rPr>
        <w:t>Узнавание (различение) часов (</w:t>
      </w:r>
      <w:proofErr w:type="gramStart"/>
      <w:r w:rsidRPr="00CB6088">
        <w:rPr>
          <w:color w:val="000000"/>
          <w:sz w:val="24"/>
          <w:szCs w:val="24"/>
        </w:rPr>
        <w:t>наручные</w:t>
      </w:r>
      <w:proofErr w:type="gramEnd"/>
      <w:r w:rsidRPr="00CB6088">
        <w:rPr>
          <w:color w:val="000000"/>
          <w:sz w:val="24"/>
          <w:szCs w:val="24"/>
        </w:rPr>
        <w:t>, настенные).</w:t>
      </w:r>
    </w:p>
    <w:p w:rsidR="00DF0F9C" w:rsidRPr="00CB6088" w:rsidRDefault="00DF0F9C" w:rsidP="00DF0F9C">
      <w:pPr>
        <w:shd w:val="clear" w:color="auto" w:fill="FFFFFF"/>
        <w:ind w:firstLine="710"/>
        <w:outlineLvl w:val="2"/>
        <w:rPr>
          <w:rFonts w:ascii="Calibri" w:hAnsi="Calibri"/>
          <w:b/>
          <w:bCs/>
          <w:color w:val="1E4D78"/>
          <w:sz w:val="24"/>
          <w:szCs w:val="24"/>
        </w:rPr>
      </w:pPr>
      <w:r w:rsidRPr="00CB6088">
        <w:rPr>
          <w:b/>
          <w:bCs/>
          <w:color w:val="000000"/>
          <w:sz w:val="24"/>
          <w:szCs w:val="24"/>
        </w:rPr>
        <w:t>Школа</w:t>
      </w:r>
    </w:p>
    <w:p w:rsidR="00DF0F9C" w:rsidRPr="00CB6088" w:rsidRDefault="00DF0F9C" w:rsidP="00DF0F9C">
      <w:pPr>
        <w:shd w:val="clear" w:color="auto" w:fill="FFFFFF"/>
        <w:ind w:right="-184" w:firstLine="708"/>
        <w:jc w:val="both"/>
        <w:rPr>
          <w:rFonts w:ascii="Calibri" w:hAnsi="Calibri"/>
          <w:color w:val="000000"/>
          <w:sz w:val="24"/>
          <w:szCs w:val="24"/>
        </w:rPr>
      </w:pPr>
      <w:r w:rsidRPr="00CB6088">
        <w:rPr>
          <w:color w:val="000000"/>
          <w:sz w:val="24"/>
          <w:szCs w:val="24"/>
        </w:rPr>
        <w:t>Основные задачи раздела: формировать понятия о школе, учить соблюдать распорядок школьного дня, воспитывать бережное отношение к школьным принадлежностям.</w:t>
      </w:r>
    </w:p>
    <w:p w:rsidR="00DF0F9C" w:rsidRPr="00CB6088" w:rsidRDefault="00DF0F9C" w:rsidP="00DF0F9C">
      <w:pPr>
        <w:shd w:val="clear" w:color="auto" w:fill="FFFFFF"/>
        <w:ind w:right="-184" w:firstLine="708"/>
        <w:jc w:val="both"/>
        <w:rPr>
          <w:rFonts w:ascii="Calibri" w:hAnsi="Calibri"/>
          <w:color w:val="000000"/>
          <w:sz w:val="24"/>
          <w:szCs w:val="24"/>
        </w:rPr>
      </w:pPr>
      <w:r w:rsidRPr="00CB6088">
        <w:rPr>
          <w:color w:val="00000A"/>
          <w:sz w:val="24"/>
          <w:szCs w:val="24"/>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w:t>
      </w:r>
      <w:r w:rsidRPr="00CB6088">
        <w:rPr>
          <w:color w:val="00000A"/>
          <w:sz w:val="24"/>
          <w:szCs w:val="24"/>
        </w:rPr>
        <w:lastRenderedPageBreak/>
        <w:t xml:space="preserve">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CB6088">
        <w:rPr>
          <w:color w:val="00000A"/>
          <w:sz w:val="24"/>
          <w:szCs w:val="24"/>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CB6088">
        <w:rPr>
          <w:color w:val="00000A"/>
          <w:sz w:val="24"/>
          <w:szCs w:val="24"/>
        </w:rPr>
        <w:t xml:space="preserve"> Знание назначения школьных принадлежностей. Узнавание (различение) мальчика и девочки по внешнему виду. Умение </w:t>
      </w:r>
      <w:proofErr w:type="gramStart"/>
      <w:r w:rsidRPr="00CB6088">
        <w:rPr>
          <w:color w:val="00000A"/>
          <w:sz w:val="24"/>
          <w:szCs w:val="24"/>
        </w:rPr>
        <w:t>выражать свой интерес</w:t>
      </w:r>
      <w:proofErr w:type="gramEnd"/>
      <w:r w:rsidRPr="00CB6088">
        <w:rPr>
          <w:color w:val="00000A"/>
          <w:sz w:val="24"/>
          <w:szCs w:val="24"/>
        </w:rPr>
        <w:t xml:space="preserve"> к другому человеку.</w:t>
      </w:r>
    </w:p>
    <w:p w:rsidR="00DF0F9C" w:rsidRPr="00CB6088" w:rsidRDefault="00DF0F9C" w:rsidP="00DF0F9C">
      <w:pPr>
        <w:shd w:val="clear" w:color="auto" w:fill="FFFFFF"/>
        <w:ind w:firstLine="710"/>
        <w:outlineLvl w:val="2"/>
        <w:rPr>
          <w:rFonts w:ascii="Calibri" w:hAnsi="Calibri"/>
          <w:b/>
          <w:bCs/>
          <w:color w:val="1E4D78"/>
          <w:sz w:val="24"/>
          <w:szCs w:val="24"/>
        </w:rPr>
      </w:pPr>
      <w:r w:rsidRPr="00CB6088">
        <w:rPr>
          <w:b/>
          <w:bCs/>
          <w:color w:val="000000"/>
          <w:sz w:val="24"/>
          <w:szCs w:val="24"/>
        </w:rPr>
        <w:t>Предметы и материалы, изготовленные человеком</w:t>
      </w:r>
    </w:p>
    <w:p w:rsidR="00DF0F9C" w:rsidRPr="00CB6088" w:rsidRDefault="00DF0F9C" w:rsidP="00DF0F9C">
      <w:pPr>
        <w:shd w:val="clear" w:color="auto" w:fill="FFFFFF"/>
        <w:ind w:firstLine="708"/>
        <w:jc w:val="both"/>
        <w:rPr>
          <w:rFonts w:ascii="Calibri" w:hAnsi="Calibri"/>
          <w:color w:val="000000"/>
          <w:sz w:val="24"/>
          <w:szCs w:val="24"/>
        </w:rPr>
      </w:pPr>
      <w:r w:rsidRPr="00CB6088">
        <w:rPr>
          <w:color w:val="000000"/>
          <w:sz w:val="24"/>
          <w:szCs w:val="24"/>
        </w:rPr>
        <w:t>Основные задачи раздела: формировать представления о предметах и материалов, изготовленных человеком, обогащать знания и представления детей по данному разделу, воспитывать самостоятельность.</w:t>
      </w:r>
    </w:p>
    <w:p w:rsidR="00DF0F9C" w:rsidRPr="00CB6088" w:rsidRDefault="00DF0F9C" w:rsidP="00DF0F9C">
      <w:pPr>
        <w:shd w:val="clear" w:color="auto" w:fill="FFFFFF"/>
        <w:ind w:firstLine="708"/>
        <w:jc w:val="both"/>
        <w:rPr>
          <w:rFonts w:ascii="Calibri" w:hAnsi="Calibri"/>
          <w:color w:val="000000"/>
          <w:sz w:val="24"/>
          <w:szCs w:val="24"/>
        </w:rPr>
      </w:pPr>
      <w:r w:rsidRPr="00CB6088">
        <w:rPr>
          <w:color w:val="00000A"/>
          <w:sz w:val="24"/>
          <w:szCs w:val="24"/>
        </w:rPr>
        <w:t>Узнавание свойств бумаги (рвется, мнется, намокает)</w:t>
      </w:r>
      <w:r w:rsidRPr="00CB6088">
        <w:rPr>
          <w:b/>
          <w:bCs/>
          <w:color w:val="00000A"/>
          <w:sz w:val="24"/>
          <w:szCs w:val="24"/>
        </w:rPr>
        <w:t>. </w:t>
      </w:r>
      <w:r w:rsidRPr="00CB6088">
        <w:rPr>
          <w:color w:val="00000A"/>
          <w:sz w:val="24"/>
          <w:szCs w:val="24"/>
        </w:rPr>
        <w:t>Узнавание предметов, изготовленных из бумаги (салфетка, коробка, газета, книга и др.). Узнавание предметов, изготовленных из дерева (стол, полка, деревянные игрушки, двери и др.). Узнавание предметов, изготовленных из стекла (ваза, стакан, оконное стекло, очки и др.).</w:t>
      </w:r>
      <w:r w:rsidRPr="00CB6088">
        <w:rPr>
          <w:b/>
          <w:bCs/>
          <w:color w:val="00000A"/>
          <w:sz w:val="24"/>
          <w:szCs w:val="24"/>
        </w:rPr>
        <w:t> </w:t>
      </w:r>
      <w:r w:rsidRPr="00CB6088">
        <w:rPr>
          <w:color w:val="00000A"/>
          <w:sz w:val="24"/>
          <w:szCs w:val="24"/>
        </w:rPr>
        <w:t xml:space="preserve">Узнавание предметов, изготовленных из резины (резиновые перчатки, сапоги, игрушки и др.). Узнавание предметов, изготовленных из металла (ведро, игла, кастрюля и др.). Узнавание предметов, изготовленных из ткани (одежда, скатерть, штора и др.). </w:t>
      </w:r>
      <w:proofErr w:type="gramStart"/>
      <w:r w:rsidRPr="00CB6088">
        <w:rPr>
          <w:color w:val="00000A"/>
          <w:sz w:val="24"/>
          <w:szCs w:val="24"/>
        </w:rPr>
        <w:t>Узнавание предметов, изготовленных из пластмассы (бытовые приборы, предметы посуды, игрушки, фломастеры, контейнеры и т.д.).</w:t>
      </w:r>
      <w:proofErr w:type="gramEnd"/>
    </w:p>
    <w:p w:rsidR="00DF0F9C" w:rsidRPr="00CB6088" w:rsidRDefault="00DF0F9C" w:rsidP="00DF0F9C">
      <w:pPr>
        <w:shd w:val="clear" w:color="auto" w:fill="FFFFFF"/>
        <w:ind w:firstLine="710"/>
        <w:outlineLvl w:val="2"/>
        <w:rPr>
          <w:rFonts w:ascii="Calibri" w:hAnsi="Calibri"/>
          <w:b/>
          <w:bCs/>
          <w:color w:val="1E4D78"/>
          <w:sz w:val="24"/>
          <w:szCs w:val="24"/>
        </w:rPr>
      </w:pPr>
      <w:r w:rsidRPr="00CB6088">
        <w:rPr>
          <w:b/>
          <w:bCs/>
          <w:color w:val="000000"/>
          <w:sz w:val="24"/>
          <w:szCs w:val="24"/>
        </w:rPr>
        <w:t>Город</w:t>
      </w:r>
    </w:p>
    <w:p w:rsidR="00DF0F9C" w:rsidRPr="00CB6088" w:rsidRDefault="00DF0F9C" w:rsidP="00DF0F9C">
      <w:pPr>
        <w:shd w:val="clear" w:color="auto" w:fill="FFFFFF"/>
        <w:ind w:firstLine="708"/>
        <w:jc w:val="both"/>
        <w:rPr>
          <w:rFonts w:ascii="Calibri" w:hAnsi="Calibri"/>
          <w:color w:val="000000"/>
          <w:sz w:val="24"/>
          <w:szCs w:val="24"/>
        </w:rPr>
      </w:pPr>
      <w:r w:rsidRPr="00CB6088">
        <w:rPr>
          <w:color w:val="000000"/>
          <w:sz w:val="24"/>
          <w:szCs w:val="24"/>
        </w:rPr>
        <w:t>Основные задачи раздела: формировать понятия о правилах поведения в общественных местах, учить использовать полученные знания в повседневной жизни, воспитывать любознательность.</w:t>
      </w:r>
    </w:p>
    <w:p w:rsidR="00DF0F9C" w:rsidRPr="00CB6088" w:rsidRDefault="00DF0F9C" w:rsidP="00DF0F9C">
      <w:pPr>
        <w:shd w:val="clear" w:color="auto" w:fill="FFFFFF"/>
        <w:ind w:firstLine="708"/>
        <w:jc w:val="both"/>
        <w:rPr>
          <w:rFonts w:ascii="Calibri" w:hAnsi="Calibri"/>
          <w:color w:val="000000"/>
          <w:sz w:val="24"/>
          <w:szCs w:val="24"/>
        </w:rPr>
      </w:pPr>
      <w:r w:rsidRPr="00CB6088">
        <w:rPr>
          <w:color w:val="00000A"/>
          <w:sz w:val="24"/>
          <w:szCs w:val="24"/>
        </w:rPr>
        <w:t xml:space="preserve">Узнавание (различение) элементов городской инфраструктуры (улицы, проспекты, площади, здания, парки). </w:t>
      </w:r>
      <w:proofErr w:type="gramStart"/>
      <w:r w:rsidRPr="00CB6088">
        <w:rPr>
          <w:color w:val="00000A"/>
          <w:sz w:val="24"/>
          <w:szCs w:val="24"/>
        </w:rPr>
        <w:t>Узнавание (различение), назначение зданий: кафе, вокзал, службы помощи (больница, поликлиника, парикмахерская, почта), магазин, театр, цирк, жилой дом.</w:t>
      </w:r>
      <w:proofErr w:type="gramEnd"/>
      <w:r w:rsidRPr="00CB6088">
        <w:rPr>
          <w:color w:val="00000A"/>
          <w:sz w:val="24"/>
          <w:szCs w:val="24"/>
        </w:rPr>
        <w:t xml:space="preserve"> Узнавание (различение) профессий (врач, продавец, кассир, повар, строитель, парикмахер, почтальон). Знание (соблюдение) правил поведения в общественных местах.  Узнавание (различение) частей территории улицы (проезжая часть, тротуар).</w:t>
      </w:r>
      <w:r w:rsidRPr="00CB6088">
        <w:rPr>
          <w:i/>
          <w:iCs/>
          <w:color w:val="00000A"/>
          <w:sz w:val="24"/>
          <w:szCs w:val="24"/>
        </w:rPr>
        <w:t> </w:t>
      </w:r>
      <w:proofErr w:type="gramStart"/>
      <w:r w:rsidRPr="00CB6088">
        <w:rPr>
          <w:color w:val="00000A"/>
          <w:sz w:val="24"/>
          <w:szCs w:val="24"/>
        </w:rPr>
        <w:t>Узнавание (различение) технических средств организации дорожного движения (дорожный знак («Пешеходный переход»), разметка («зебра»), светофор).</w:t>
      </w:r>
      <w:proofErr w:type="gramEnd"/>
      <w:r w:rsidRPr="00CB6088">
        <w:rPr>
          <w:i/>
          <w:iCs/>
          <w:color w:val="00000A"/>
          <w:sz w:val="24"/>
          <w:szCs w:val="24"/>
        </w:rPr>
        <w:t> </w:t>
      </w:r>
      <w:r w:rsidRPr="00CB6088">
        <w:rPr>
          <w:color w:val="00000A"/>
          <w:sz w:val="24"/>
          <w:szCs w:val="24"/>
        </w:rPr>
        <w:t>Знание (соблюдение) правил перехода улицы.</w:t>
      </w:r>
      <w:r w:rsidRPr="00CB6088">
        <w:rPr>
          <w:i/>
          <w:iCs/>
          <w:color w:val="00000A"/>
          <w:sz w:val="24"/>
          <w:szCs w:val="24"/>
        </w:rPr>
        <w:t> </w:t>
      </w:r>
      <w:r w:rsidRPr="00CB6088">
        <w:rPr>
          <w:color w:val="00000A"/>
          <w:sz w:val="24"/>
          <w:szCs w:val="24"/>
        </w:rPr>
        <w:t>Знание (соблюдение) правил поведения на улице. Узнавание (различение) достопримечательностей своего города (Адмиралтейство, Медный всадник, Петропавловская крепость, Дворцовая площадь).</w:t>
      </w:r>
    </w:p>
    <w:p w:rsidR="00DF0F9C" w:rsidRPr="00CB6088" w:rsidRDefault="00DF0F9C" w:rsidP="00DF0F9C">
      <w:pPr>
        <w:shd w:val="clear" w:color="auto" w:fill="FFFFFF"/>
        <w:ind w:firstLine="710"/>
        <w:outlineLvl w:val="2"/>
        <w:rPr>
          <w:rFonts w:ascii="Calibri" w:hAnsi="Calibri"/>
          <w:b/>
          <w:bCs/>
          <w:color w:val="1E4D78"/>
          <w:sz w:val="24"/>
          <w:szCs w:val="24"/>
        </w:rPr>
      </w:pPr>
      <w:r w:rsidRPr="00CB6088">
        <w:rPr>
          <w:b/>
          <w:bCs/>
          <w:color w:val="000000"/>
          <w:sz w:val="24"/>
          <w:szCs w:val="24"/>
        </w:rPr>
        <w:t>Транспорт</w:t>
      </w:r>
    </w:p>
    <w:p w:rsidR="00DF0F9C" w:rsidRPr="00CB6088" w:rsidRDefault="00DF0F9C" w:rsidP="00DF0F9C">
      <w:pPr>
        <w:shd w:val="clear" w:color="auto" w:fill="FFFFFF"/>
        <w:ind w:right="-184" w:firstLine="708"/>
        <w:jc w:val="both"/>
        <w:rPr>
          <w:rFonts w:ascii="Calibri" w:hAnsi="Calibri"/>
          <w:color w:val="000000"/>
          <w:sz w:val="24"/>
          <w:szCs w:val="24"/>
        </w:rPr>
      </w:pPr>
      <w:r w:rsidRPr="00CB6088">
        <w:rPr>
          <w:color w:val="000000"/>
          <w:sz w:val="24"/>
          <w:szCs w:val="24"/>
        </w:rPr>
        <w:t>Основные задачи раздела: формировать понятия о видах транспорта, обогащать знания и представления детей по данному разделу, обобщение знаний по данному разделу.</w:t>
      </w:r>
    </w:p>
    <w:p w:rsidR="00DF0F9C" w:rsidRPr="00CB6088" w:rsidRDefault="00DF0F9C" w:rsidP="00DF0F9C">
      <w:pPr>
        <w:shd w:val="clear" w:color="auto" w:fill="FFFFFF"/>
        <w:ind w:right="-184" w:firstLine="708"/>
        <w:jc w:val="both"/>
        <w:rPr>
          <w:rFonts w:ascii="Calibri" w:hAnsi="Calibri"/>
          <w:color w:val="000000"/>
          <w:sz w:val="24"/>
          <w:szCs w:val="24"/>
        </w:rPr>
      </w:pPr>
      <w:r w:rsidRPr="00CB6088">
        <w:rPr>
          <w:color w:val="00000A"/>
          <w:sz w:val="24"/>
          <w:szCs w:val="24"/>
        </w:rPr>
        <w:t>Узнавание (различение) наземного транспорта (машина, автобус, троллейбус, трамвай). Узнавание (различение) воздушного транспорта (самолет, вертолет). Узнавание (различение) водного транспорта (лодка, пароход, корабль). Узнавание (различение) космического транспорта (ракета). Знание (называние) профессий людей, работающих на транспорте (водитель, кондуктор и др.).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места посадки и высадки из транспорта. Пользование общественным транспортом (посадка в автобус, покупка билета и др.).</w:t>
      </w:r>
    </w:p>
    <w:p w:rsidR="00DF0F9C" w:rsidRPr="00CB6088" w:rsidRDefault="00DF0F9C" w:rsidP="00DF0F9C">
      <w:pPr>
        <w:shd w:val="clear" w:color="auto" w:fill="FFFFFF"/>
        <w:ind w:firstLine="710"/>
        <w:outlineLvl w:val="2"/>
        <w:rPr>
          <w:rFonts w:ascii="Calibri" w:hAnsi="Calibri"/>
          <w:b/>
          <w:bCs/>
          <w:color w:val="1E4D78"/>
          <w:sz w:val="24"/>
          <w:szCs w:val="24"/>
        </w:rPr>
      </w:pPr>
      <w:r w:rsidRPr="00CB6088">
        <w:rPr>
          <w:b/>
          <w:bCs/>
          <w:color w:val="000000"/>
          <w:sz w:val="24"/>
          <w:szCs w:val="24"/>
        </w:rPr>
        <w:t>Страна</w:t>
      </w:r>
    </w:p>
    <w:p w:rsidR="00DF0F9C" w:rsidRPr="00CB6088" w:rsidRDefault="00DF0F9C" w:rsidP="00DF0F9C">
      <w:pPr>
        <w:shd w:val="clear" w:color="auto" w:fill="FFFFFF"/>
        <w:ind w:firstLine="708"/>
        <w:jc w:val="both"/>
        <w:rPr>
          <w:rFonts w:ascii="Calibri" w:hAnsi="Calibri"/>
          <w:color w:val="000000"/>
          <w:sz w:val="24"/>
          <w:szCs w:val="24"/>
        </w:rPr>
      </w:pPr>
      <w:r w:rsidRPr="00CB6088">
        <w:rPr>
          <w:color w:val="000000"/>
          <w:sz w:val="24"/>
          <w:szCs w:val="24"/>
        </w:rPr>
        <w:t>Основные задачи раздела: познакомить с понятием «Страна», обогащать знания и представления детей о государственных праздниках, воспитывать любовь к своей Родине.</w:t>
      </w:r>
    </w:p>
    <w:p w:rsidR="00DF0F9C" w:rsidRPr="00CB6088" w:rsidRDefault="00DF0F9C" w:rsidP="00DF0F9C">
      <w:pPr>
        <w:shd w:val="clear" w:color="auto" w:fill="FFFFFF"/>
        <w:ind w:firstLine="708"/>
        <w:jc w:val="both"/>
        <w:rPr>
          <w:rFonts w:ascii="Calibri" w:hAnsi="Calibri"/>
          <w:color w:val="000000"/>
          <w:sz w:val="24"/>
          <w:szCs w:val="24"/>
        </w:rPr>
      </w:pPr>
      <w:r w:rsidRPr="00CB6088">
        <w:rPr>
          <w:color w:val="000000"/>
          <w:sz w:val="24"/>
          <w:szCs w:val="24"/>
        </w:rPr>
        <w:lastRenderedPageBreak/>
        <w:t xml:space="preserve">Знание названия государства, в котором мы живем. Знание (узнавание) государственной символики (герб, флаг). Знание названия столицы России. </w:t>
      </w:r>
      <w:proofErr w:type="gramStart"/>
      <w:r w:rsidRPr="00CB6088">
        <w:rPr>
          <w:color w:val="000000"/>
          <w:sz w:val="24"/>
          <w:szCs w:val="24"/>
        </w:rPr>
        <w:t>Знание (узнавание) основных достопримечательностей столицы (Кремль, Красная площадь) на фото, видео.</w:t>
      </w:r>
      <w:proofErr w:type="gramEnd"/>
    </w:p>
    <w:p w:rsidR="00DF0F9C" w:rsidRPr="00CB6088" w:rsidRDefault="00DF0F9C" w:rsidP="00DF0F9C">
      <w:pPr>
        <w:shd w:val="clear" w:color="auto" w:fill="FFFFFF"/>
        <w:ind w:firstLine="708"/>
        <w:jc w:val="both"/>
        <w:rPr>
          <w:rFonts w:ascii="Calibri" w:hAnsi="Calibri"/>
          <w:color w:val="000000"/>
          <w:sz w:val="24"/>
          <w:szCs w:val="24"/>
        </w:rPr>
      </w:pPr>
      <w:r w:rsidRPr="00CB6088">
        <w:rPr>
          <w:color w:val="00000A"/>
          <w:sz w:val="24"/>
          <w:szCs w:val="24"/>
        </w:rPr>
        <w:t>Знание названия города, в котором живешь (Санкт-Петербург). Знание достопримечательностей своего города (Петропавловская крепость, Адмиралтейство, Дворцовая площадь, Медный всадник).</w:t>
      </w:r>
    </w:p>
    <w:p w:rsidR="00DF0F9C" w:rsidRPr="00CB6088" w:rsidRDefault="00DF0F9C" w:rsidP="00DF0F9C">
      <w:pPr>
        <w:shd w:val="clear" w:color="auto" w:fill="FFFFFF"/>
        <w:ind w:firstLine="710"/>
        <w:outlineLvl w:val="2"/>
        <w:rPr>
          <w:rFonts w:ascii="Calibri" w:hAnsi="Calibri"/>
          <w:b/>
          <w:bCs/>
          <w:color w:val="000000" w:themeColor="text1"/>
          <w:sz w:val="24"/>
          <w:szCs w:val="24"/>
        </w:rPr>
      </w:pPr>
      <w:r w:rsidRPr="00CB6088">
        <w:rPr>
          <w:b/>
          <w:bCs/>
          <w:color w:val="000000" w:themeColor="text1"/>
          <w:sz w:val="24"/>
          <w:szCs w:val="24"/>
        </w:rPr>
        <w:t>Традиции и обычаи</w:t>
      </w:r>
    </w:p>
    <w:p w:rsidR="00DF0F9C" w:rsidRPr="00CB6088" w:rsidRDefault="00DF0F9C" w:rsidP="00DF0F9C">
      <w:pPr>
        <w:shd w:val="clear" w:color="auto" w:fill="FFFFFF"/>
        <w:ind w:right="-2" w:firstLine="708"/>
        <w:jc w:val="both"/>
        <w:rPr>
          <w:rFonts w:ascii="Calibri" w:hAnsi="Calibri"/>
          <w:color w:val="000000"/>
          <w:sz w:val="24"/>
          <w:szCs w:val="24"/>
        </w:rPr>
      </w:pPr>
      <w:r w:rsidRPr="00CB6088">
        <w:rPr>
          <w:color w:val="000000"/>
          <w:sz w:val="24"/>
          <w:szCs w:val="24"/>
        </w:rPr>
        <w:t>Основные задачи раздела: формировать представления о праздниках, развивать интерес к праздникам, воспитывать самостоятельность.</w:t>
      </w:r>
    </w:p>
    <w:p w:rsidR="00DF0F9C" w:rsidRPr="00CB6088" w:rsidRDefault="00DF0F9C" w:rsidP="00DF0F9C">
      <w:pPr>
        <w:shd w:val="clear" w:color="auto" w:fill="FFFFFF"/>
        <w:ind w:right="-2" w:firstLine="708"/>
        <w:jc w:val="both"/>
        <w:rPr>
          <w:rFonts w:ascii="Calibri" w:hAnsi="Calibri"/>
          <w:color w:val="000000"/>
          <w:sz w:val="24"/>
          <w:szCs w:val="24"/>
        </w:rPr>
      </w:pPr>
      <w:r w:rsidRPr="00CB6088">
        <w:rPr>
          <w:color w:val="00000A"/>
          <w:sz w:val="24"/>
          <w:szCs w:val="24"/>
        </w:rPr>
        <w:t>Знание традиций и атрибутов праздников (Новый Год, День Победы, 8 марта, 23 февраля). Знание школьных традиций (праздники, тематические недели).</w:t>
      </w:r>
    </w:p>
    <w:p w:rsidR="00DF0F9C" w:rsidRPr="00CB6088" w:rsidRDefault="00DF0F9C" w:rsidP="00DF0F9C">
      <w:pPr>
        <w:shd w:val="clear" w:color="auto" w:fill="FFFFFF"/>
        <w:ind w:firstLine="708"/>
        <w:jc w:val="both"/>
        <w:rPr>
          <w:rFonts w:ascii="Calibri" w:hAnsi="Calibri"/>
          <w:color w:val="000000"/>
          <w:sz w:val="24"/>
          <w:szCs w:val="24"/>
        </w:rPr>
      </w:pPr>
      <w:proofErr w:type="gramStart"/>
      <w:r w:rsidRPr="00CB6088">
        <w:rPr>
          <w:color w:val="000000"/>
          <w:sz w:val="24"/>
          <w:szCs w:val="24"/>
          <w:shd w:val="clear" w:color="auto" w:fill="FFFFFF"/>
        </w:rPr>
        <w:t>Для того чтобы обучающиеся </w:t>
      </w:r>
      <w:r w:rsidRPr="00CB6088">
        <w:rPr>
          <w:color w:val="000000"/>
          <w:sz w:val="24"/>
          <w:szCs w:val="24"/>
        </w:rPr>
        <w:t>с умеренной, тяжелой и глубокой умственной отсталостью (интеллектуальными нарушениями), тяжелыми и множественными нарушениями развития</w:t>
      </w:r>
      <w:r w:rsidRPr="00CB6088">
        <w:rPr>
          <w:color w:val="000000"/>
          <w:sz w:val="24"/>
          <w:szCs w:val="24"/>
          <w:shd w:val="clear" w:color="auto" w:fill="FFFFFF"/>
        </w:rPr>
        <w:t> успешно освоили программу по предмету Окружающий социальный мир педагогу необходимо: широко использовать наглядный материал, многократное повторение изучаемых понятий, предметов и явлений, максимально опираться на чувственный опыт ребенка, учитывать индивидуальные особенности каждого ученика, создавать условия для включения каждого ребенка в коллективную деятельность.</w:t>
      </w:r>
      <w:proofErr w:type="gramEnd"/>
      <w:r w:rsidRPr="00CB6088">
        <w:rPr>
          <w:color w:val="000000"/>
          <w:sz w:val="24"/>
          <w:szCs w:val="24"/>
          <w:shd w:val="clear" w:color="auto" w:fill="FFFFFF"/>
        </w:rPr>
        <w:t xml:space="preserve"> Приоритетным направлением в обучении является игровая деятельность.</w:t>
      </w:r>
      <w:r w:rsidR="00D11FD2" w:rsidRPr="00CB6088">
        <w:rPr>
          <w:color w:val="000000"/>
          <w:sz w:val="24"/>
          <w:szCs w:val="24"/>
          <w:shd w:val="clear" w:color="auto" w:fill="FFFFFF"/>
        </w:rPr>
        <w:t xml:space="preserve"> </w:t>
      </w:r>
      <w:r w:rsidRPr="00CB6088">
        <w:rPr>
          <w:color w:val="000000"/>
          <w:sz w:val="24"/>
          <w:szCs w:val="24"/>
        </w:rPr>
        <w:t>Деятельность педагога должна носить практическую направленность, позволяющую подготовить детей к доступным для них видам труда, социальной адаптации. Необходимо использовать технические средства обучения, компьютер и дидактические материалы, соблюдать охранительный режим. Необходим замедленный темп обучения.</w:t>
      </w:r>
    </w:p>
    <w:p w:rsidR="001416B2" w:rsidRDefault="001416B2" w:rsidP="00DF0F9C">
      <w:pPr>
        <w:shd w:val="clear" w:color="auto" w:fill="FFFFFF"/>
        <w:spacing w:after="150"/>
        <w:rPr>
          <w:color w:val="333333"/>
          <w:sz w:val="24"/>
          <w:szCs w:val="24"/>
        </w:rPr>
      </w:pPr>
    </w:p>
    <w:p w:rsidR="00917623" w:rsidRDefault="00917623" w:rsidP="00DF0F9C">
      <w:pPr>
        <w:shd w:val="clear" w:color="auto" w:fill="FFFFFF"/>
        <w:spacing w:after="150"/>
        <w:rPr>
          <w:color w:val="333333"/>
          <w:sz w:val="24"/>
          <w:szCs w:val="24"/>
        </w:rPr>
      </w:pPr>
    </w:p>
    <w:p w:rsidR="00917623" w:rsidRDefault="00917623" w:rsidP="00DF0F9C">
      <w:pPr>
        <w:shd w:val="clear" w:color="auto" w:fill="FFFFFF"/>
        <w:spacing w:after="150"/>
        <w:rPr>
          <w:color w:val="333333"/>
          <w:sz w:val="24"/>
          <w:szCs w:val="24"/>
        </w:rPr>
      </w:pPr>
    </w:p>
    <w:p w:rsidR="00917623" w:rsidRDefault="00917623" w:rsidP="00DF0F9C">
      <w:pPr>
        <w:shd w:val="clear" w:color="auto" w:fill="FFFFFF"/>
        <w:spacing w:after="150"/>
        <w:rPr>
          <w:color w:val="333333"/>
          <w:sz w:val="24"/>
          <w:szCs w:val="24"/>
        </w:rPr>
      </w:pPr>
    </w:p>
    <w:p w:rsidR="00917623" w:rsidRDefault="00917623" w:rsidP="00DF0F9C">
      <w:pPr>
        <w:shd w:val="clear" w:color="auto" w:fill="FFFFFF"/>
        <w:spacing w:after="150"/>
        <w:rPr>
          <w:color w:val="333333"/>
          <w:sz w:val="24"/>
          <w:szCs w:val="24"/>
        </w:rPr>
      </w:pPr>
    </w:p>
    <w:p w:rsidR="00917623" w:rsidRDefault="00917623" w:rsidP="00DF0F9C">
      <w:pPr>
        <w:shd w:val="clear" w:color="auto" w:fill="FFFFFF"/>
        <w:spacing w:after="150"/>
        <w:rPr>
          <w:color w:val="333333"/>
          <w:sz w:val="24"/>
          <w:szCs w:val="24"/>
        </w:rPr>
      </w:pPr>
    </w:p>
    <w:p w:rsidR="00917623" w:rsidRDefault="00917623" w:rsidP="00DF0F9C">
      <w:pPr>
        <w:shd w:val="clear" w:color="auto" w:fill="FFFFFF"/>
        <w:spacing w:after="150"/>
        <w:rPr>
          <w:color w:val="333333"/>
          <w:sz w:val="24"/>
          <w:szCs w:val="24"/>
        </w:rPr>
      </w:pPr>
    </w:p>
    <w:p w:rsidR="00917623" w:rsidRDefault="00917623" w:rsidP="00DF0F9C">
      <w:pPr>
        <w:shd w:val="clear" w:color="auto" w:fill="FFFFFF"/>
        <w:spacing w:after="150"/>
        <w:rPr>
          <w:color w:val="333333"/>
          <w:sz w:val="24"/>
          <w:szCs w:val="24"/>
        </w:rPr>
      </w:pPr>
    </w:p>
    <w:p w:rsidR="00917623" w:rsidRDefault="00917623" w:rsidP="00DF0F9C">
      <w:pPr>
        <w:shd w:val="clear" w:color="auto" w:fill="FFFFFF"/>
        <w:spacing w:after="150"/>
        <w:rPr>
          <w:color w:val="333333"/>
          <w:sz w:val="24"/>
          <w:szCs w:val="24"/>
        </w:rPr>
      </w:pPr>
    </w:p>
    <w:p w:rsidR="00917623" w:rsidRDefault="00917623" w:rsidP="00DF0F9C">
      <w:pPr>
        <w:shd w:val="clear" w:color="auto" w:fill="FFFFFF"/>
        <w:spacing w:after="150"/>
        <w:rPr>
          <w:color w:val="333333"/>
          <w:sz w:val="24"/>
          <w:szCs w:val="24"/>
        </w:rPr>
      </w:pPr>
    </w:p>
    <w:p w:rsidR="00917623" w:rsidRDefault="00917623" w:rsidP="00DF0F9C">
      <w:pPr>
        <w:shd w:val="clear" w:color="auto" w:fill="FFFFFF"/>
        <w:spacing w:after="150"/>
        <w:rPr>
          <w:color w:val="333333"/>
          <w:sz w:val="24"/>
          <w:szCs w:val="24"/>
        </w:rPr>
      </w:pPr>
    </w:p>
    <w:p w:rsidR="00917623" w:rsidRDefault="00917623" w:rsidP="00DF0F9C">
      <w:pPr>
        <w:shd w:val="clear" w:color="auto" w:fill="FFFFFF"/>
        <w:spacing w:after="150"/>
        <w:rPr>
          <w:color w:val="333333"/>
          <w:sz w:val="24"/>
          <w:szCs w:val="24"/>
        </w:rPr>
      </w:pPr>
    </w:p>
    <w:p w:rsidR="00917623" w:rsidRDefault="00917623" w:rsidP="00DF0F9C">
      <w:pPr>
        <w:shd w:val="clear" w:color="auto" w:fill="FFFFFF"/>
        <w:spacing w:after="150"/>
        <w:rPr>
          <w:color w:val="333333"/>
          <w:sz w:val="24"/>
          <w:szCs w:val="24"/>
        </w:rPr>
      </w:pPr>
    </w:p>
    <w:p w:rsidR="00917623" w:rsidRDefault="00917623" w:rsidP="00DF0F9C">
      <w:pPr>
        <w:shd w:val="clear" w:color="auto" w:fill="FFFFFF"/>
        <w:spacing w:after="150"/>
        <w:rPr>
          <w:color w:val="333333"/>
          <w:sz w:val="24"/>
          <w:szCs w:val="24"/>
        </w:rPr>
      </w:pPr>
    </w:p>
    <w:p w:rsidR="00917623" w:rsidRDefault="00917623" w:rsidP="00DF0F9C">
      <w:pPr>
        <w:shd w:val="clear" w:color="auto" w:fill="FFFFFF"/>
        <w:spacing w:after="150"/>
        <w:rPr>
          <w:color w:val="333333"/>
          <w:sz w:val="24"/>
          <w:szCs w:val="24"/>
        </w:rPr>
      </w:pPr>
    </w:p>
    <w:p w:rsidR="00917623" w:rsidRDefault="00917623" w:rsidP="00DF0F9C">
      <w:pPr>
        <w:shd w:val="clear" w:color="auto" w:fill="FFFFFF"/>
        <w:spacing w:after="150"/>
        <w:rPr>
          <w:color w:val="333333"/>
          <w:sz w:val="24"/>
          <w:szCs w:val="24"/>
        </w:rPr>
      </w:pPr>
    </w:p>
    <w:p w:rsidR="00917623" w:rsidRDefault="00917623" w:rsidP="00DF0F9C">
      <w:pPr>
        <w:shd w:val="clear" w:color="auto" w:fill="FFFFFF"/>
        <w:spacing w:after="150"/>
        <w:rPr>
          <w:color w:val="333333"/>
          <w:sz w:val="24"/>
          <w:szCs w:val="24"/>
        </w:rPr>
      </w:pPr>
    </w:p>
    <w:p w:rsidR="00917623" w:rsidRDefault="00917623" w:rsidP="00DF0F9C">
      <w:pPr>
        <w:shd w:val="clear" w:color="auto" w:fill="FFFFFF"/>
        <w:spacing w:after="150"/>
        <w:rPr>
          <w:color w:val="333333"/>
          <w:sz w:val="24"/>
          <w:szCs w:val="24"/>
        </w:rPr>
      </w:pPr>
    </w:p>
    <w:p w:rsidR="00DA6B63" w:rsidRPr="00CB6088" w:rsidRDefault="001416B2" w:rsidP="00B4573D">
      <w:pPr>
        <w:shd w:val="clear" w:color="auto" w:fill="FFFFFF"/>
        <w:spacing w:after="150"/>
        <w:rPr>
          <w:b/>
          <w:sz w:val="24"/>
          <w:szCs w:val="24"/>
        </w:rPr>
      </w:pPr>
      <w:r w:rsidRPr="00CB6088">
        <w:rPr>
          <w:b/>
          <w:sz w:val="24"/>
          <w:szCs w:val="24"/>
        </w:rPr>
        <w:t xml:space="preserve">                  </w:t>
      </w:r>
    </w:p>
    <w:p w:rsidR="00D11FD2" w:rsidRPr="00CB6088" w:rsidRDefault="00D11FD2" w:rsidP="005928E2">
      <w:pPr>
        <w:pStyle w:val="a3"/>
        <w:spacing w:line="276" w:lineRule="auto"/>
        <w:jc w:val="center"/>
        <w:rPr>
          <w:b/>
        </w:rPr>
      </w:pPr>
      <w:r w:rsidRPr="00CB6088">
        <w:rPr>
          <w:b/>
        </w:rPr>
        <w:lastRenderedPageBreak/>
        <w:t xml:space="preserve">Календарно – тематическое </w:t>
      </w:r>
      <w:r w:rsidR="001416B2" w:rsidRPr="00CB6088">
        <w:rPr>
          <w:b/>
        </w:rPr>
        <w:t>планирование</w:t>
      </w:r>
    </w:p>
    <w:p w:rsidR="00D11FD2" w:rsidRPr="00CB6088" w:rsidRDefault="00DA6B63" w:rsidP="005928E2">
      <w:pPr>
        <w:pStyle w:val="a3"/>
        <w:spacing w:line="276" w:lineRule="auto"/>
        <w:jc w:val="center"/>
        <w:rPr>
          <w:b/>
          <w:color w:val="000000" w:themeColor="text1"/>
        </w:rPr>
      </w:pPr>
      <w:r w:rsidRPr="00CB6088">
        <w:rPr>
          <w:b/>
          <w:color w:val="000000" w:themeColor="text1"/>
        </w:rPr>
        <w:t>«</w:t>
      </w:r>
      <w:r w:rsidR="00D11FD2" w:rsidRPr="00CB6088">
        <w:rPr>
          <w:b/>
          <w:color w:val="000000" w:themeColor="text1"/>
        </w:rPr>
        <w:t>Окружающий социальный мир»</w:t>
      </w:r>
    </w:p>
    <w:p w:rsidR="00D11FD2" w:rsidRPr="00CB6088" w:rsidRDefault="00D11FD2" w:rsidP="00D11FD2">
      <w:pPr>
        <w:pStyle w:val="a3"/>
        <w:jc w:val="center"/>
        <w:rPr>
          <w:b/>
        </w:rPr>
      </w:pPr>
      <w:r w:rsidRPr="00CB6088">
        <w:rPr>
          <w:b/>
          <w:lang w:val="en-US"/>
        </w:rPr>
        <w:t>I</w:t>
      </w:r>
      <w:r w:rsidRPr="00CB6088">
        <w:rPr>
          <w:b/>
        </w:rPr>
        <w:t xml:space="preserve"> четверть</w:t>
      </w:r>
    </w:p>
    <w:p w:rsidR="00D11FD2" w:rsidRPr="00CB6088" w:rsidRDefault="00D11FD2" w:rsidP="00D11FD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5765"/>
        <w:gridCol w:w="1499"/>
        <w:gridCol w:w="868"/>
        <w:gridCol w:w="879"/>
      </w:tblGrid>
      <w:tr w:rsidR="00917623" w:rsidRPr="00CB6088" w:rsidTr="00917623">
        <w:trPr>
          <w:trHeight w:val="614"/>
        </w:trPr>
        <w:tc>
          <w:tcPr>
            <w:tcW w:w="560" w:type="dxa"/>
          </w:tcPr>
          <w:p w:rsidR="00917623" w:rsidRPr="00CB6088" w:rsidRDefault="00917623" w:rsidP="006D4DA4">
            <w:pPr>
              <w:pStyle w:val="a3"/>
              <w:rPr>
                <w:b/>
              </w:rPr>
            </w:pPr>
            <w:r w:rsidRPr="00CB6088">
              <w:rPr>
                <w:b/>
              </w:rPr>
              <w:t>№</w:t>
            </w:r>
          </w:p>
          <w:p w:rsidR="00917623" w:rsidRPr="00CB6088" w:rsidRDefault="00917623" w:rsidP="006D4DA4">
            <w:pPr>
              <w:pStyle w:val="a3"/>
              <w:rPr>
                <w:b/>
              </w:rPr>
            </w:pPr>
            <w:proofErr w:type="gramStart"/>
            <w:r w:rsidRPr="00CB6088">
              <w:rPr>
                <w:b/>
              </w:rPr>
              <w:t>п</w:t>
            </w:r>
            <w:proofErr w:type="gramEnd"/>
            <w:r w:rsidRPr="00CB6088">
              <w:rPr>
                <w:b/>
              </w:rPr>
              <w:t>/п</w:t>
            </w:r>
          </w:p>
        </w:tc>
        <w:tc>
          <w:tcPr>
            <w:tcW w:w="6042" w:type="dxa"/>
          </w:tcPr>
          <w:p w:rsidR="00917623" w:rsidRPr="00CB6088" w:rsidRDefault="00917623" w:rsidP="006D4DA4">
            <w:pPr>
              <w:pStyle w:val="a3"/>
              <w:rPr>
                <w:b/>
              </w:rPr>
            </w:pPr>
            <w:r w:rsidRPr="00CB6088">
              <w:rPr>
                <w:b/>
              </w:rPr>
              <w:t>Тема урока</w:t>
            </w:r>
          </w:p>
        </w:tc>
        <w:tc>
          <w:tcPr>
            <w:tcW w:w="1499" w:type="dxa"/>
          </w:tcPr>
          <w:p w:rsidR="00917623" w:rsidRPr="00CB6088" w:rsidRDefault="00917623" w:rsidP="006D4DA4">
            <w:pPr>
              <w:pStyle w:val="a3"/>
              <w:jc w:val="center"/>
              <w:rPr>
                <w:b/>
              </w:rPr>
            </w:pPr>
            <w:r w:rsidRPr="00CB6088">
              <w:rPr>
                <w:b/>
              </w:rPr>
              <w:t>Количество часов</w:t>
            </w:r>
          </w:p>
        </w:tc>
        <w:tc>
          <w:tcPr>
            <w:tcW w:w="740" w:type="dxa"/>
          </w:tcPr>
          <w:p w:rsidR="00917623" w:rsidRDefault="00917623" w:rsidP="00917623">
            <w:pPr>
              <w:pStyle w:val="a3"/>
              <w:rPr>
                <w:b/>
              </w:rPr>
            </w:pPr>
            <w:r>
              <w:rPr>
                <w:b/>
              </w:rPr>
              <w:t>Дата</w:t>
            </w:r>
          </w:p>
          <w:p w:rsidR="00917623" w:rsidRPr="00CB6088" w:rsidRDefault="00917623" w:rsidP="00917623">
            <w:pPr>
              <w:pStyle w:val="a3"/>
              <w:rPr>
                <w:b/>
              </w:rPr>
            </w:pPr>
            <w:r>
              <w:rPr>
                <w:b/>
              </w:rPr>
              <w:t xml:space="preserve">по плану </w:t>
            </w:r>
          </w:p>
        </w:tc>
        <w:tc>
          <w:tcPr>
            <w:tcW w:w="730" w:type="dxa"/>
          </w:tcPr>
          <w:p w:rsidR="00917623" w:rsidRDefault="00917623" w:rsidP="00917623">
            <w:pPr>
              <w:pStyle w:val="a3"/>
              <w:rPr>
                <w:b/>
              </w:rPr>
            </w:pPr>
            <w:r>
              <w:rPr>
                <w:b/>
              </w:rPr>
              <w:t>Дата по факту</w:t>
            </w:r>
          </w:p>
        </w:tc>
      </w:tr>
      <w:tr w:rsidR="00917623" w:rsidRPr="00CB6088" w:rsidTr="00917623">
        <w:trPr>
          <w:trHeight w:val="319"/>
        </w:trPr>
        <w:tc>
          <w:tcPr>
            <w:tcW w:w="560" w:type="dxa"/>
          </w:tcPr>
          <w:p w:rsidR="00917623" w:rsidRPr="00CB6088" w:rsidRDefault="00917623" w:rsidP="006D4DA4">
            <w:pPr>
              <w:pStyle w:val="a3"/>
            </w:pPr>
            <w:r w:rsidRPr="00CB6088">
              <w:t>1</w:t>
            </w:r>
          </w:p>
        </w:tc>
        <w:tc>
          <w:tcPr>
            <w:tcW w:w="6042" w:type="dxa"/>
          </w:tcPr>
          <w:p w:rsidR="00917623" w:rsidRPr="00CB6088" w:rsidRDefault="00917623" w:rsidP="006D4DA4">
            <w:pPr>
              <w:pStyle w:val="a3"/>
            </w:pPr>
            <w:r w:rsidRPr="00CB6088">
              <w:t>Школа. Я – ученик. Представление о себе как о члене коллектива.</w:t>
            </w:r>
          </w:p>
        </w:tc>
        <w:tc>
          <w:tcPr>
            <w:tcW w:w="1499" w:type="dxa"/>
          </w:tcPr>
          <w:p w:rsidR="00917623" w:rsidRPr="00CB6088" w:rsidRDefault="00917623" w:rsidP="006D4DA4">
            <w:pPr>
              <w:pStyle w:val="a3"/>
              <w:jc w:val="center"/>
            </w:pPr>
            <w:r w:rsidRPr="00CB6088">
              <w:t>1</w:t>
            </w:r>
          </w:p>
        </w:tc>
        <w:tc>
          <w:tcPr>
            <w:tcW w:w="740" w:type="dxa"/>
          </w:tcPr>
          <w:p w:rsidR="00917623" w:rsidRPr="00CB6088" w:rsidRDefault="00917623" w:rsidP="006D4DA4">
            <w:pPr>
              <w:pStyle w:val="a3"/>
              <w:jc w:val="center"/>
            </w:pPr>
          </w:p>
        </w:tc>
        <w:tc>
          <w:tcPr>
            <w:tcW w:w="730" w:type="dxa"/>
          </w:tcPr>
          <w:p w:rsidR="00917623" w:rsidRPr="00CB6088" w:rsidRDefault="00917623" w:rsidP="006D4DA4">
            <w:pPr>
              <w:pStyle w:val="a3"/>
              <w:jc w:val="center"/>
            </w:pPr>
          </w:p>
        </w:tc>
      </w:tr>
      <w:tr w:rsidR="00917623" w:rsidRPr="00CB6088" w:rsidTr="00917623">
        <w:trPr>
          <w:trHeight w:val="294"/>
        </w:trPr>
        <w:tc>
          <w:tcPr>
            <w:tcW w:w="560" w:type="dxa"/>
          </w:tcPr>
          <w:p w:rsidR="00917623" w:rsidRPr="00CB6088" w:rsidRDefault="00917623" w:rsidP="006D4DA4">
            <w:pPr>
              <w:pStyle w:val="a3"/>
            </w:pPr>
            <w:r w:rsidRPr="00CB6088">
              <w:t>2</w:t>
            </w:r>
          </w:p>
        </w:tc>
        <w:tc>
          <w:tcPr>
            <w:tcW w:w="6042" w:type="dxa"/>
          </w:tcPr>
          <w:p w:rsidR="00917623" w:rsidRPr="00CB6088" w:rsidRDefault="00917623" w:rsidP="006D4DA4">
            <w:pPr>
              <w:pStyle w:val="a3"/>
            </w:pPr>
            <w:r w:rsidRPr="00CB6088">
              <w:t>Внешний вид: девочка, мальчик.</w:t>
            </w:r>
          </w:p>
        </w:tc>
        <w:tc>
          <w:tcPr>
            <w:tcW w:w="1499" w:type="dxa"/>
          </w:tcPr>
          <w:p w:rsidR="00917623" w:rsidRPr="00CB6088" w:rsidRDefault="00917623" w:rsidP="006D4DA4">
            <w:pPr>
              <w:pStyle w:val="a3"/>
              <w:jc w:val="center"/>
            </w:pPr>
            <w:r w:rsidRPr="00CB6088">
              <w:t>1</w:t>
            </w:r>
          </w:p>
        </w:tc>
        <w:tc>
          <w:tcPr>
            <w:tcW w:w="740" w:type="dxa"/>
          </w:tcPr>
          <w:p w:rsidR="00917623" w:rsidRPr="00CB6088" w:rsidRDefault="00917623" w:rsidP="006D4DA4">
            <w:pPr>
              <w:pStyle w:val="a3"/>
              <w:jc w:val="center"/>
            </w:pPr>
          </w:p>
        </w:tc>
        <w:tc>
          <w:tcPr>
            <w:tcW w:w="730" w:type="dxa"/>
          </w:tcPr>
          <w:p w:rsidR="00917623" w:rsidRPr="00CB6088" w:rsidRDefault="00917623" w:rsidP="006D4DA4">
            <w:pPr>
              <w:pStyle w:val="a3"/>
              <w:jc w:val="center"/>
            </w:pPr>
          </w:p>
        </w:tc>
      </w:tr>
      <w:tr w:rsidR="00917623" w:rsidRPr="00CB6088" w:rsidTr="00917623">
        <w:trPr>
          <w:trHeight w:val="294"/>
        </w:trPr>
        <w:tc>
          <w:tcPr>
            <w:tcW w:w="560" w:type="dxa"/>
          </w:tcPr>
          <w:p w:rsidR="00917623" w:rsidRPr="00CB6088" w:rsidRDefault="00917623" w:rsidP="006D4DA4">
            <w:pPr>
              <w:pStyle w:val="a3"/>
            </w:pPr>
            <w:r w:rsidRPr="00CB6088">
              <w:t>3</w:t>
            </w:r>
          </w:p>
        </w:tc>
        <w:tc>
          <w:tcPr>
            <w:tcW w:w="6042" w:type="dxa"/>
          </w:tcPr>
          <w:p w:rsidR="00917623" w:rsidRPr="00CB6088" w:rsidRDefault="00917623" w:rsidP="006D4DA4">
            <w:pPr>
              <w:pStyle w:val="a3"/>
            </w:pPr>
            <w:r w:rsidRPr="00CB6088">
              <w:t xml:space="preserve">Узнавание (различение) мальчика и девочки по внешнему виду. </w:t>
            </w:r>
          </w:p>
        </w:tc>
        <w:tc>
          <w:tcPr>
            <w:tcW w:w="1499" w:type="dxa"/>
          </w:tcPr>
          <w:p w:rsidR="00917623" w:rsidRPr="00CB6088" w:rsidRDefault="00917623" w:rsidP="006D4DA4">
            <w:pPr>
              <w:pStyle w:val="a3"/>
              <w:jc w:val="center"/>
            </w:pPr>
            <w:r w:rsidRPr="00CB6088">
              <w:t>1</w:t>
            </w:r>
          </w:p>
        </w:tc>
        <w:tc>
          <w:tcPr>
            <w:tcW w:w="740" w:type="dxa"/>
          </w:tcPr>
          <w:p w:rsidR="00917623" w:rsidRPr="00CB6088" w:rsidRDefault="00917623" w:rsidP="006D4DA4">
            <w:pPr>
              <w:pStyle w:val="a3"/>
              <w:jc w:val="center"/>
            </w:pPr>
          </w:p>
        </w:tc>
        <w:tc>
          <w:tcPr>
            <w:tcW w:w="730" w:type="dxa"/>
          </w:tcPr>
          <w:p w:rsidR="00917623" w:rsidRPr="00CB6088" w:rsidRDefault="00917623" w:rsidP="006D4DA4">
            <w:pPr>
              <w:pStyle w:val="a3"/>
              <w:jc w:val="center"/>
            </w:pPr>
          </w:p>
        </w:tc>
      </w:tr>
      <w:tr w:rsidR="00917623" w:rsidRPr="00CB6088" w:rsidTr="00917623">
        <w:trPr>
          <w:trHeight w:val="294"/>
        </w:trPr>
        <w:tc>
          <w:tcPr>
            <w:tcW w:w="560" w:type="dxa"/>
          </w:tcPr>
          <w:p w:rsidR="00917623" w:rsidRPr="00CB6088" w:rsidRDefault="00917623" w:rsidP="006D4DA4">
            <w:pPr>
              <w:pStyle w:val="a3"/>
            </w:pPr>
            <w:r w:rsidRPr="00CB6088">
              <w:t>4</w:t>
            </w:r>
          </w:p>
        </w:tc>
        <w:tc>
          <w:tcPr>
            <w:tcW w:w="6042" w:type="dxa"/>
          </w:tcPr>
          <w:p w:rsidR="00917623" w:rsidRPr="00CB6088" w:rsidRDefault="00917623" w:rsidP="006D4DA4">
            <w:pPr>
              <w:pStyle w:val="a3"/>
            </w:pPr>
            <w:r w:rsidRPr="00CB6088">
              <w:t>Помещения школы: классы. Значение зон класса.</w:t>
            </w:r>
          </w:p>
        </w:tc>
        <w:tc>
          <w:tcPr>
            <w:tcW w:w="1499" w:type="dxa"/>
          </w:tcPr>
          <w:p w:rsidR="00917623" w:rsidRPr="00CB6088" w:rsidRDefault="00917623" w:rsidP="006D4DA4">
            <w:pPr>
              <w:pStyle w:val="a3"/>
              <w:jc w:val="center"/>
            </w:pPr>
            <w:r w:rsidRPr="00CB6088">
              <w:t>1</w:t>
            </w:r>
          </w:p>
        </w:tc>
        <w:tc>
          <w:tcPr>
            <w:tcW w:w="740" w:type="dxa"/>
          </w:tcPr>
          <w:p w:rsidR="00917623" w:rsidRPr="00CB6088" w:rsidRDefault="00917623" w:rsidP="006D4DA4">
            <w:pPr>
              <w:pStyle w:val="a3"/>
              <w:jc w:val="center"/>
            </w:pPr>
          </w:p>
        </w:tc>
        <w:tc>
          <w:tcPr>
            <w:tcW w:w="730" w:type="dxa"/>
          </w:tcPr>
          <w:p w:rsidR="00917623" w:rsidRPr="00CB6088" w:rsidRDefault="00917623" w:rsidP="006D4DA4">
            <w:pPr>
              <w:pStyle w:val="a3"/>
              <w:jc w:val="center"/>
            </w:pPr>
          </w:p>
        </w:tc>
      </w:tr>
      <w:tr w:rsidR="00917623" w:rsidRPr="00CB6088" w:rsidTr="00917623">
        <w:trPr>
          <w:trHeight w:val="294"/>
        </w:trPr>
        <w:tc>
          <w:tcPr>
            <w:tcW w:w="560" w:type="dxa"/>
          </w:tcPr>
          <w:p w:rsidR="00917623" w:rsidRPr="00CB6088" w:rsidRDefault="00917623" w:rsidP="006D4DA4">
            <w:pPr>
              <w:pStyle w:val="a3"/>
            </w:pPr>
            <w:r w:rsidRPr="00CB6088">
              <w:t>5</w:t>
            </w:r>
          </w:p>
        </w:tc>
        <w:tc>
          <w:tcPr>
            <w:tcW w:w="6042" w:type="dxa"/>
          </w:tcPr>
          <w:p w:rsidR="00917623" w:rsidRPr="00CB6088" w:rsidRDefault="00917623" w:rsidP="006D4DA4">
            <w:pPr>
              <w:pStyle w:val="a3"/>
            </w:pPr>
            <w:r w:rsidRPr="00CB6088">
              <w:t>Помещения школы: спортивный зал, столовая, туалет.</w:t>
            </w:r>
          </w:p>
        </w:tc>
        <w:tc>
          <w:tcPr>
            <w:tcW w:w="1499" w:type="dxa"/>
          </w:tcPr>
          <w:p w:rsidR="00917623" w:rsidRPr="00CB6088" w:rsidRDefault="00917623" w:rsidP="006D4DA4">
            <w:pPr>
              <w:pStyle w:val="a3"/>
              <w:jc w:val="center"/>
            </w:pPr>
            <w:r w:rsidRPr="00CB6088">
              <w:t>1</w:t>
            </w:r>
          </w:p>
        </w:tc>
        <w:tc>
          <w:tcPr>
            <w:tcW w:w="740" w:type="dxa"/>
          </w:tcPr>
          <w:p w:rsidR="00917623" w:rsidRPr="00CB6088" w:rsidRDefault="00917623" w:rsidP="006D4DA4">
            <w:pPr>
              <w:pStyle w:val="a3"/>
              <w:jc w:val="center"/>
            </w:pPr>
          </w:p>
        </w:tc>
        <w:tc>
          <w:tcPr>
            <w:tcW w:w="730" w:type="dxa"/>
          </w:tcPr>
          <w:p w:rsidR="00917623" w:rsidRPr="00CB6088" w:rsidRDefault="00917623" w:rsidP="006D4DA4">
            <w:pPr>
              <w:pStyle w:val="a3"/>
              <w:jc w:val="center"/>
            </w:pPr>
          </w:p>
        </w:tc>
      </w:tr>
      <w:tr w:rsidR="00917623" w:rsidRPr="00CB6088" w:rsidTr="00917623">
        <w:trPr>
          <w:trHeight w:val="319"/>
        </w:trPr>
        <w:tc>
          <w:tcPr>
            <w:tcW w:w="560" w:type="dxa"/>
          </w:tcPr>
          <w:p w:rsidR="00917623" w:rsidRPr="00CB6088" w:rsidRDefault="00917623" w:rsidP="006D4DA4">
            <w:pPr>
              <w:pStyle w:val="a3"/>
            </w:pPr>
            <w:r w:rsidRPr="00CB6088">
              <w:t>6</w:t>
            </w:r>
          </w:p>
        </w:tc>
        <w:tc>
          <w:tcPr>
            <w:tcW w:w="6042" w:type="dxa"/>
          </w:tcPr>
          <w:p w:rsidR="00917623" w:rsidRPr="00CB6088" w:rsidRDefault="00917623" w:rsidP="006D4DA4">
            <w:pPr>
              <w:pStyle w:val="a3"/>
            </w:pPr>
            <w:r w:rsidRPr="00CB6088">
              <w:t>Узнавание (различение) помещений школы.</w:t>
            </w:r>
          </w:p>
        </w:tc>
        <w:tc>
          <w:tcPr>
            <w:tcW w:w="1499" w:type="dxa"/>
          </w:tcPr>
          <w:p w:rsidR="00917623" w:rsidRPr="00CB6088" w:rsidRDefault="00917623" w:rsidP="006D4DA4">
            <w:pPr>
              <w:pStyle w:val="a3"/>
              <w:jc w:val="center"/>
            </w:pPr>
            <w:r w:rsidRPr="00CB6088">
              <w:t>1</w:t>
            </w:r>
          </w:p>
        </w:tc>
        <w:tc>
          <w:tcPr>
            <w:tcW w:w="740" w:type="dxa"/>
          </w:tcPr>
          <w:p w:rsidR="00917623" w:rsidRPr="00CB6088" w:rsidRDefault="00917623" w:rsidP="006D4DA4">
            <w:pPr>
              <w:pStyle w:val="a3"/>
              <w:jc w:val="center"/>
            </w:pPr>
          </w:p>
        </w:tc>
        <w:tc>
          <w:tcPr>
            <w:tcW w:w="730" w:type="dxa"/>
          </w:tcPr>
          <w:p w:rsidR="00917623" w:rsidRPr="00CB6088" w:rsidRDefault="00917623" w:rsidP="006D4DA4">
            <w:pPr>
              <w:pStyle w:val="a3"/>
              <w:jc w:val="center"/>
            </w:pPr>
          </w:p>
        </w:tc>
      </w:tr>
      <w:tr w:rsidR="00917623" w:rsidRPr="00CB6088" w:rsidTr="00917623">
        <w:trPr>
          <w:trHeight w:val="294"/>
        </w:trPr>
        <w:tc>
          <w:tcPr>
            <w:tcW w:w="560" w:type="dxa"/>
          </w:tcPr>
          <w:p w:rsidR="00917623" w:rsidRPr="00CB6088" w:rsidRDefault="00917623" w:rsidP="006D4DA4">
            <w:pPr>
              <w:pStyle w:val="a3"/>
            </w:pPr>
            <w:r w:rsidRPr="00CB6088">
              <w:t>7</w:t>
            </w:r>
          </w:p>
        </w:tc>
        <w:tc>
          <w:tcPr>
            <w:tcW w:w="6042" w:type="dxa"/>
          </w:tcPr>
          <w:p w:rsidR="00917623" w:rsidRPr="00CB6088" w:rsidRDefault="00917623" w:rsidP="006D4DA4">
            <w:pPr>
              <w:pStyle w:val="a3"/>
            </w:pPr>
            <w:r w:rsidRPr="00CB6088">
              <w:t>Правила поведения в помещениях школы (класс, спортивный зал, столовая).</w:t>
            </w:r>
          </w:p>
        </w:tc>
        <w:tc>
          <w:tcPr>
            <w:tcW w:w="1499" w:type="dxa"/>
          </w:tcPr>
          <w:p w:rsidR="00917623" w:rsidRPr="00CB6088" w:rsidRDefault="00917623" w:rsidP="006D4DA4">
            <w:pPr>
              <w:pStyle w:val="a3"/>
              <w:jc w:val="center"/>
            </w:pPr>
            <w:r w:rsidRPr="00CB6088">
              <w:t>1</w:t>
            </w:r>
          </w:p>
        </w:tc>
        <w:tc>
          <w:tcPr>
            <w:tcW w:w="740" w:type="dxa"/>
          </w:tcPr>
          <w:p w:rsidR="00917623" w:rsidRPr="00CB6088" w:rsidRDefault="00917623" w:rsidP="006D4DA4">
            <w:pPr>
              <w:pStyle w:val="a3"/>
              <w:jc w:val="center"/>
            </w:pPr>
          </w:p>
        </w:tc>
        <w:tc>
          <w:tcPr>
            <w:tcW w:w="730" w:type="dxa"/>
          </w:tcPr>
          <w:p w:rsidR="00917623" w:rsidRPr="00CB6088" w:rsidRDefault="00917623" w:rsidP="006D4DA4">
            <w:pPr>
              <w:pStyle w:val="a3"/>
              <w:jc w:val="center"/>
            </w:pPr>
          </w:p>
        </w:tc>
      </w:tr>
      <w:tr w:rsidR="00917623" w:rsidRPr="00CB6088" w:rsidTr="00917623">
        <w:trPr>
          <w:trHeight w:val="294"/>
        </w:trPr>
        <w:tc>
          <w:tcPr>
            <w:tcW w:w="560" w:type="dxa"/>
          </w:tcPr>
          <w:p w:rsidR="00917623" w:rsidRPr="00CB6088" w:rsidRDefault="00917623" w:rsidP="006D4DA4">
            <w:pPr>
              <w:pStyle w:val="a3"/>
            </w:pPr>
            <w:r w:rsidRPr="00CB6088">
              <w:t>8</w:t>
            </w:r>
          </w:p>
        </w:tc>
        <w:tc>
          <w:tcPr>
            <w:tcW w:w="6042" w:type="dxa"/>
          </w:tcPr>
          <w:p w:rsidR="00917623" w:rsidRPr="00CB6088" w:rsidRDefault="00917623" w:rsidP="006D4DA4">
            <w:pPr>
              <w:pStyle w:val="a3"/>
            </w:pPr>
            <w:r w:rsidRPr="00CB6088">
              <w:t>Правила поведения на уроке, перемене.</w:t>
            </w:r>
          </w:p>
        </w:tc>
        <w:tc>
          <w:tcPr>
            <w:tcW w:w="1499" w:type="dxa"/>
          </w:tcPr>
          <w:p w:rsidR="00917623" w:rsidRPr="00CB6088" w:rsidRDefault="00917623" w:rsidP="006D4DA4">
            <w:pPr>
              <w:pStyle w:val="a3"/>
              <w:jc w:val="center"/>
            </w:pPr>
            <w:r w:rsidRPr="00CB6088">
              <w:t>1</w:t>
            </w:r>
          </w:p>
        </w:tc>
        <w:tc>
          <w:tcPr>
            <w:tcW w:w="740" w:type="dxa"/>
          </w:tcPr>
          <w:p w:rsidR="00917623" w:rsidRPr="00CB6088" w:rsidRDefault="00917623" w:rsidP="006D4DA4">
            <w:pPr>
              <w:pStyle w:val="a3"/>
              <w:jc w:val="center"/>
            </w:pPr>
          </w:p>
        </w:tc>
        <w:tc>
          <w:tcPr>
            <w:tcW w:w="730" w:type="dxa"/>
          </w:tcPr>
          <w:p w:rsidR="00917623" w:rsidRPr="00CB6088" w:rsidRDefault="00917623" w:rsidP="006D4DA4">
            <w:pPr>
              <w:pStyle w:val="a3"/>
              <w:jc w:val="center"/>
            </w:pPr>
          </w:p>
        </w:tc>
      </w:tr>
      <w:tr w:rsidR="00917623" w:rsidRPr="00CB6088" w:rsidTr="00917623">
        <w:trPr>
          <w:trHeight w:val="319"/>
        </w:trPr>
        <w:tc>
          <w:tcPr>
            <w:tcW w:w="560" w:type="dxa"/>
          </w:tcPr>
          <w:p w:rsidR="00917623" w:rsidRPr="00CB6088" w:rsidRDefault="00917623" w:rsidP="006D4DA4">
            <w:pPr>
              <w:pStyle w:val="a3"/>
            </w:pPr>
            <w:r w:rsidRPr="00CB6088">
              <w:t>9</w:t>
            </w:r>
          </w:p>
        </w:tc>
        <w:tc>
          <w:tcPr>
            <w:tcW w:w="6042" w:type="dxa"/>
          </w:tcPr>
          <w:p w:rsidR="00917623" w:rsidRPr="00CB6088" w:rsidRDefault="00917623" w:rsidP="006D4DA4">
            <w:pPr>
              <w:pStyle w:val="a3"/>
            </w:pPr>
            <w:r w:rsidRPr="00CB6088">
              <w:t>Обобщающее занятие по теме: «Помещения школы».</w:t>
            </w:r>
          </w:p>
        </w:tc>
        <w:tc>
          <w:tcPr>
            <w:tcW w:w="1499" w:type="dxa"/>
          </w:tcPr>
          <w:p w:rsidR="00917623" w:rsidRPr="00CB6088" w:rsidRDefault="00917623" w:rsidP="006D4DA4">
            <w:pPr>
              <w:pStyle w:val="a3"/>
              <w:jc w:val="center"/>
            </w:pPr>
            <w:r w:rsidRPr="00CB6088">
              <w:t>1</w:t>
            </w:r>
          </w:p>
        </w:tc>
        <w:tc>
          <w:tcPr>
            <w:tcW w:w="740" w:type="dxa"/>
          </w:tcPr>
          <w:p w:rsidR="00917623" w:rsidRPr="00CB6088" w:rsidRDefault="00917623" w:rsidP="006D4DA4">
            <w:pPr>
              <w:pStyle w:val="a3"/>
              <w:jc w:val="center"/>
            </w:pPr>
          </w:p>
        </w:tc>
        <w:tc>
          <w:tcPr>
            <w:tcW w:w="730" w:type="dxa"/>
          </w:tcPr>
          <w:p w:rsidR="00917623" w:rsidRPr="00CB6088" w:rsidRDefault="00917623" w:rsidP="006D4DA4">
            <w:pPr>
              <w:pStyle w:val="a3"/>
              <w:jc w:val="center"/>
            </w:pPr>
          </w:p>
        </w:tc>
      </w:tr>
      <w:tr w:rsidR="00917623" w:rsidRPr="00CB6088" w:rsidTr="00917623">
        <w:trPr>
          <w:trHeight w:val="368"/>
        </w:trPr>
        <w:tc>
          <w:tcPr>
            <w:tcW w:w="560" w:type="dxa"/>
          </w:tcPr>
          <w:p w:rsidR="00917623" w:rsidRPr="00CB6088" w:rsidRDefault="00917623" w:rsidP="006D4DA4">
            <w:pPr>
              <w:pStyle w:val="a3"/>
            </w:pPr>
            <w:r w:rsidRPr="00CB6088">
              <w:t>10</w:t>
            </w:r>
          </w:p>
        </w:tc>
        <w:tc>
          <w:tcPr>
            <w:tcW w:w="6042" w:type="dxa"/>
          </w:tcPr>
          <w:p w:rsidR="00917623" w:rsidRPr="00CB6088" w:rsidRDefault="00917623" w:rsidP="006D4DA4">
            <w:pPr>
              <w:pStyle w:val="a3"/>
            </w:pPr>
            <w:r w:rsidRPr="00CB6088">
              <w:t>Профессии работников школы: учитель физической культуры, учитель музыки.</w:t>
            </w:r>
          </w:p>
        </w:tc>
        <w:tc>
          <w:tcPr>
            <w:tcW w:w="1499" w:type="dxa"/>
          </w:tcPr>
          <w:p w:rsidR="00917623" w:rsidRPr="00CB6088" w:rsidRDefault="00917623" w:rsidP="006D4DA4">
            <w:pPr>
              <w:pStyle w:val="a3"/>
              <w:jc w:val="center"/>
            </w:pPr>
            <w:r w:rsidRPr="00CB6088">
              <w:t>1</w:t>
            </w:r>
          </w:p>
        </w:tc>
        <w:tc>
          <w:tcPr>
            <w:tcW w:w="740" w:type="dxa"/>
          </w:tcPr>
          <w:p w:rsidR="00917623" w:rsidRPr="00CB6088" w:rsidRDefault="00917623" w:rsidP="006D4DA4">
            <w:pPr>
              <w:pStyle w:val="a3"/>
              <w:jc w:val="center"/>
            </w:pPr>
          </w:p>
        </w:tc>
        <w:tc>
          <w:tcPr>
            <w:tcW w:w="730" w:type="dxa"/>
          </w:tcPr>
          <w:p w:rsidR="00917623" w:rsidRPr="00CB6088" w:rsidRDefault="00917623" w:rsidP="006D4DA4">
            <w:pPr>
              <w:pStyle w:val="a3"/>
              <w:jc w:val="center"/>
            </w:pPr>
          </w:p>
        </w:tc>
      </w:tr>
      <w:tr w:rsidR="00917623" w:rsidRPr="00CB6088" w:rsidTr="00917623">
        <w:trPr>
          <w:trHeight w:val="368"/>
        </w:trPr>
        <w:tc>
          <w:tcPr>
            <w:tcW w:w="560" w:type="dxa"/>
          </w:tcPr>
          <w:p w:rsidR="00917623" w:rsidRPr="00CB6088" w:rsidRDefault="00917623" w:rsidP="006D4DA4">
            <w:pPr>
              <w:pStyle w:val="a3"/>
            </w:pPr>
            <w:r w:rsidRPr="00CB6088">
              <w:t>11</w:t>
            </w:r>
          </w:p>
        </w:tc>
        <w:tc>
          <w:tcPr>
            <w:tcW w:w="6042" w:type="dxa"/>
          </w:tcPr>
          <w:p w:rsidR="00917623" w:rsidRPr="00CB6088" w:rsidRDefault="00917623" w:rsidP="006D4DA4">
            <w:pPr>
              <w:pStyle w:val="a3"/>
            </w:pPr>
            <w:r w:rsidRPr="00CB6088">
              <w:t>Профессии работников школы: библиотекарь, охранник.</w:t>
            </w:r>
          </w:p>
        </w:tc>
        <w:tc>
          <w:tcPr>
            <w:tcW w:w="1499" w:type="dxa"/>
          </w:tcPr>
          <w:p w:rsidR="00917623" w:rsidRPr="00CB6088" w:rsidRDefault="00917623" w:rsidP="006D4DA4">
            <w:pPr>
              <w:pStyle w:val="a3"/>
              <w:jc w:val="center"/>
            </w:pPr>
            <w:r w:rsidRPr="00CB6088">
              <w:t>1</w:t>
            </w:r>
          </w:p>
        </w:tc>
        <w:tc>
          <w:tcPr>
            <w:tcW w:w="740" w:type="dxa"/>
          </w:tcPr>
          <w:p w:rsidR="00917623" w:rsidRPr="00CB6088" w:rsidRDefault="00917623" w:rsidP="006D4DA4">
            <w:pPr>
              <w:pStyle w:val="a3"/>
              <w:jc w:val="center"/>
            </w:pPr>
          </w:p>
        </w:tc>
        <w:tc>
          <w:tcPr>
            <w:tcW w:w="730" w:type="dxa"/>
          </w:tcPr>
          <w:p w:rsidR="00917623" w:rsidRPr="00CB6088" w:rsidRDefault="00917623" w:rsidP="006D4DA4">
            <w:pPr>
              <w:pStyle w:val="a3"/>
              <w:jc w:val="center"/>
            </w:pPr>
          </w:p>
        </w:tc>
      </w:tr>
      <w:tr w:rsidR="00917623" w:rsidRPr="00CB6088" w:rsidTr="00917623">
        <w:trPr>
          <w:trHeight w:val="254"/>
        </w:trPr>
        <w:tc>
          <w:tcPr>
            <w:tcW w:w="560" w:type="dxa"/>
          </w:tcPr>
          <w:p w:rsidR="00917623" w:rsidRPr="00CB6088" w:rsidRDefault="00917623" w:rsidP="006D4DA4">
            <w:pPr>
              <w:pStyle w:val="a3"/>
            </w:pPr>
            <w:r w:rsidRPr="00CB6088">
              <w:t>12</w:t>
            </w:r>
          </w:p>
        </w:tc>
        <w:tc>
          <w:tcPr>
            <w:tcW w:w="6042" w:type="dxa"/>
          </w:tcPr>
          <w:p w:rsidR="00917623" w:rsidRPr="00CB6088" w:rsidRDefault="00917623" w:rsidP="006D4DA4">
            <w:pPr>
              <w:pStyle w:val="a3"/>
            </w:pPr>
            <w:r w:rsidRPr="00CB6088">
              <w:t xml:space="preserve">Профессии работников школы: повар, уборщица. </w:t>
            </w:r>
          </w:p>
        </w:tc>
        <w:tc>
          <w:tcPr>
            <w:tcW w:w="1499" w:type="dxa"/>
          </w:tcPr>
          <w:p w:rsidR="00917623" w:rsidRPr="00CB6088" w:rsidRDefault="00917623" w:rsidP="006D4DA4">
            <w:pPr>
              <w:pStyle w:val="a3"/>
              <w:jc w:val="center"/>
            </w:pPr>
            <w:r w:rsidRPr="00CB6088">
              <w:t>1</w:t>
            </w:r>
          </w:p>
        </w:tc>
        <w:tc>
          <w:tcPr>
            <w:tcW w:w="740" w:type="dxa"/>
          </w:tcPr>
          <w:p w:rsidR="00917623" w:rsidRPr="00CB6088" w:rsidRDefault="00917623" w:rsidP="006D4DA4">
            <w:pPr>
              <w:pStyle w:val="a3"/>
              <w:jc w:val="center"/>
            </w:pPr>
          </w:p>
        </w:tc>
        <w:tc>
          <w:tcPr>
            <w:tcW w:w="730" w:type="dxa"/>
          </w:tcPr>
          <w:p w:rsidR="00917623" w:rsidRPr="00CB6088" w:rsidRDefault="00917623" w:rsidP="006D4DA4">
            <w:pPr>
              <w:pStyle w:val="a3"/>
              <w:jc w:val="center"/>
            </w:pPr>
          </w:p>
        </w:tc>
      </w:tr>
      <w:tr w:rsidR="00917623" w:rsidRPr="00CB6088" w:rsidTr="00917623">
        <w:trPr>
          <w:trHeight w:val="368"/>
        </w:trPr>
        <w:tc>
          <w:tcPr>
            <w:tcW w:w="560" w:type="dxa"/>
          </w:tcPr>
          <w:p w:rsidR="00917623" w:rsidRPr="00CB6088" w:rsidRDefault="00917623" w:rsidP="006D4DA4">
            <w:pPr>
              <w:pStyle w:val="a3"/>
            </w:pPr>
            <w:r w:rsidRPr="00CB6088">
              <w:t>13</w:t>
            </w:r>
          </w:p>
        </w:tc>
        <w:tc>
          <w:tcPr>
            <w:tcW w:w="6042" w:type="dxa"/>
          </w:tcPr>
          <w:p w:rsidR="00917623" w:rsidRPr="00CB6088" w:rsidRDefault="00917623" w:rsidP="006D4DA4">
            <w:pPr>
              <w:pStyle w:val="a3"/>
            </w:pPr>
            <w:r w:rsidRPr="00CB6088">
              <w:t>Соотнесение работника школы с его профессией.</w:t>
            </w:r>
          </w:p>
        </w:tc>
        <w:tc>
          <w:tcPr>
            <w:tcW w:w="1499" w:type="dxa"/>
          </w:tcPr>
          <w:p w:rsidR="00917623" w:rsidRPr="00CB6088" w:rsidRDefault="00917623" w:rsidP="006D4DA4">
            <w:pPr>
              <w:pStyle w:val="a3"/>
              <w:jc w:val="center"/>
            </w:pPr>
            <w:r w:rsidRPr="00CB6088">
              <w:t>1</w:t>
            </w:r>
          </w:p>
        </w:tc>
        <w:tc>
          <w:tcPr>
            <w:tcW w:w="740" w:type="dxa"/>
          </w:tcPr>
          <w:p w:rsidR="00917623" w:rsidRPr="00CB6088" w:rsidRDefault="00917623" w:rsidP="006D4DA4">
            <w:pPr>
              <w:pStyle w:val="a3"/>
              <w:jc w:val="center"/>
            </w:pPr>
          </w:p>
        </w:tc>
        <w:tc>
          <w:tcPr>
            <w:tcW w:w="730" w:type="dxa"/>
          </w:tcPr>
          <w:p w:rsidR="00917623" w:rsidRPr="00CB6088" w:rsidRDefault="00917623" w:rsidP="006D4DA4">
            <w:pPr>
              <w:pStyle w:val="a3"/>
              <w:jc w:val="center"/>
            </w:pPr>
          </w:p>
        </w:tc>
      </w:tr>
      <w:tr w:rsidR="00917623" w:rsidRPr="00CB6088" w:rsidTr="00917623">
        <w:trPr>
          <w:trHeight w:val="368"/>
        </w:trPr>
        <w:tc>
          <w:tcPr>
            <w:tcW w:w="560" w:type="dxa"/>
          </w:tcPr>
          <w:p w:rsidR="00917623" w:rsidRPr="00CB6088" w:rsidRDefault="00917623" w:rsidP="006D4DA4">
            <w:pPr>
              <w:pStyle w:val="a3"/>
            </w:pPr>
            <w:r w:rsidRPr="00CB6088">
              <w:t>14</w:t>
            </w:r>
          </w:p>
        </w:tc>
        <w:tc>
          <w:tcPr>
            <w:tcW w:w="6042" w:type="dxa"/>
          </w:tcPr>
          <w:p w:rsidR="00917623" w:rsidRPr="00CB6088" w:rsidRDefault="00917623" w:rsidP="006D4DA4">
            <w:pPr>
              <w:pStyle w:val="a3"/>
            </w:pPr>
            <w:r w:rsidRPr="00CB6088">
              <w:t>Обобщающее занятие по теме: «Профессии работников школы».</w:t>
            </w:r>
          </w:p>
        </w:tc>
        <w:tc>
          <w:tcPr>
            <w:tcW w:w="1499" w:type="dxa"/>
          </w:tcPr>
          <w:p w:rsidR="00917623" w:rsidRPr="00CB6088" w:rsidRDefault="00917623" w:rsidP="006D4DA4">
            <w:pPr>
              <w:pStyle w:val="a3"/>
              <w:jc w:val="center"/>
            </w:pPr>
            <w:r w:rsidRPr="00CB6088">
              <w:t>1</w:t>
            </w:r>
          </w:p>
        </w:tc>
        <w:tc>
          <w:tcPr>
            <w:tcW w:w="740" w:type="dxa"/>
          </w:tcPr>
          <w:p w:rsidR="00917623" w:rsidRPr="00CB6088" w:rsidRDefault="00917623" w:rsidP="006D4DA4">
            <w:pPr>
              <w:pStyle w:val="a3"/>
              <w:jc w:val="center"/>
            </w:pPr>
          </w:p>
        </w:tc>
        <w:tc>
          <w:tcPr>
            <w:tcW w:w="730" w:type="dxa"/>
          </w:tcPr>
          <w:p w:rsidR="00917623" w:rsidRPr="00CB6088" w:rsidRDefault="00917623" w:rsidP="006D4DA4">
            <w:pPr>
              <w:pStyle w:val="a3"/>
              <w:jc w:val="center"/>
            </w:pPr>
          </w:p>
        </w:tc>
      </w:tr>
      <w:tr w:rsidR="00917623" w:rsidRPr="00CB6088" w:rsidTr="00917623">
        <w:trPr>
          <w:trHeight w:val="368"/>
        </w:trPr>
        <w:tc>
          <w:tcPr>
            <w:tcW w:w="560" w:type="dxa"/>
          </w:tcPr>
          <w:p w:rsidR="00917623" w:rsidRPr="00CB6088" w:rsidRDefault="00917623" w:rsidP="006D4DA4">
            <w:pPr>
              <w:pStyle w:val="a3"/>
            </w:pPr>
            <w:r w:rsidRPr="00CB6088">
              <w:t>15</w:t>
            </w:r>
          </w:p>
        </w:tc>
        <w:tc>
          <w:tcPr>
            <w:tcW w:w="6042" w:type="dxa"/>
          </w:tcPr>
          <w:p w:rsidR="00917623" w:rsidRPr="00CB6088" w:rsidRDefault="00917623" w:rsidP="006D4DA4">
            <w:pPr>
              <w:pStyle w:val="a3"/>
            </w:pPr>
            <w:r w:rsidRPr="00CB6088">
              <w:t>Школьная территория. Спортивная площадка, сад.</w:t>
            </w:r>
          </w:p>
        </w:tc>
        <w:tc>
          <w:tcPr>
            <w:tcW w:w="1499" w:type="dxa"/>
          </w:tcPr>
          <w:p w:rsidR="00917623" w:rsidRPr="00CB6088" w:rsidRDefault="00917623" w:rsidP="006D4DA4">
            <w:pPr>
              <w:pStyle w:val="a3"/>
              <w:jc w:val="center"/>
            </w:pPr>
            <w:r w:rsidRPr="00CB6088">
              <w:t>1</w:t>
            </w:r>
          </w:p>
        </w:tc>
        <w:tc>
          <w:tcPr>
            <w:tcW w:w="740" w:type="dxa"/>
          </w:tcPr>
          <w:p w:rsidR="00917623" w:rsidRPr="00CB6088" w:rsidRDefault="00917623" w:rsidP="006D4DA4">
            <w:pPr>
              <w:pStyle w:val="a3"/>
              <w:jc w:val="center"/>
            </w:pPr>
          </w:p>
        </w:tc>
        <w:tc>
          <w:tcPr>
            <w:tcW w:w="730" w:type="dxa"/>
          </w:tcPr>
          <w:p w:rsidR="00917623" w:rsidRPr="00CB6088" w:rsidRDefault="00917623" w:rsidP="006D4DA4">
            <w:pPr>
              <w:pStyle w:val="a3"/>
              <w:jc w:val="center"/>
            </w:pPr>
          </w:p>
        </w:tc>
      </w:tr>
      <w:tr w:rsidR="00917623" w:rsidRPr="00CB6088" w:rsidTr="00917623">
        <w:trPr>
          <w:trHeight w:val="368"/>
        </w:trPr>
        <w:tc>
          <w:tcPr>
            <w:tcW w:w="560" w:type="dxa"/>
          </w:tcPr>
          <w:p w:rsidR="00917623" w:rsidRPr="00CB6088" w:rsidRDefault="00917623" w:rsidP="006D4DA4">
            <w:pPr>
              <w:pStyle w:val="a3"/>
            </w:pPr>
            <w:r w:rsidRPr="00CB6088">
              <w:t>16</w:t>
            </w:r>
          </w:p>
        </w:tc>
        <w:tc>
          <w:tcPr>
            <w:tcW w:w="6042" w:type="dxa"/>
          </w:tcPr>
          <w:p w:rsidR="00917623" w:rsidRPr="00CB6088" w:rsidRDefault="00917623" w:rsidP="006D4DA4">
            <w:pPr>
              <w:pStyle w:val="a3"/>
            </w:pPr>
            <w:r w:rsidRPr="00CB6088">
              <w:t xml:space="preserve">Назначение участков школьной территории. Правила поведения на школьной территории. </w:t>
            </w:r>
          </w:p>
        </w:tc>
        <w:tc>
          <w:tcPr>
            <w:tcW w:w="1499" w:type="dxa"/>
          </w:tcPr>
          <w:p w:rsidR="00917623" w:rsidRPr="00CB6088" w:rsidRDefault="00917623" w:rsidP="006D4DA4">
            <w:pPr>
              <w:pStyle w:val="a3"/>
              <w:jc w:val="center"/>
            </w:pPr>
            <w:r w:rsidRPr="00CB6088">
              <w:t>1</w:t>
            </w:r>
          </w:p>
        </w:tc>
        <w:tc>
          <w:tcPr>
            <w:tcW w:w="740" w:type="dxa"/>
          </w:tcPr>
          <w:p w:rsidR="00917623" w:rsidRPr="00CB6088" w:rsidRDefault="00917623" w:rsidP="006D4DA4">
            <w:pPr>
              <w:pStyle w:val="a3"/>
              <w:jc w:val="center"/>
            </w:pPr>
          </w:p>
        </w:tc>
        <w:tc>
          <w:tcPr>
            <w:tcW w:w="730" w:type="dxa"/>
          </w:tcPr>
          <w:p w:rsidR="00917623" w:rsidRPr="00CB6088" w:rsidRDefault="00917623" w:rsidP="006D4DA4">
            <w:pPr>
              <w:pStyle w:val="a3"/>
              <w:jc w:val="center"/>
            </w:pPr>
          </w:p>
        </w:tc>
      </w:tr>
      <w:tr w:rsidR="00917623" w:rsidRPr="00CB6088" w:rsidTr="00917623">
        <w:trPr>
          <w:trHeight w:val="368"/>
        </w:trPr>
        <w:tc>
          <w:tcPr>
            <w:tcW w:w="560" w:type="dxa"/>
          </w:tcPr>
          <w:p w:rsidR="00917623" w:rsidRPr="00CB6088" w:rsidRDefault="00917623" w:rsidP="006D4DA4">
            <w:pPr>
              <w:pStyle w:val="a3"/>
            </w:pPr>
            <w:r w:rsidRPr="00CB6088">
              <w:t>17</w:t>
            </w:r>
          </w:p>
        </w:tc>
        <w:tc>
          <w:tcPr>
            <w:tcW w:w="6042" w:type="dxa"/>
          </w:tcPr>
          <w:p w:rsidR="00917623" w:rsidRPr="00CB6088" w:rsidRDefault="00917623" w:rsidP="006D4DA4">
            <w:pPr>
              <w:pStyle w:val="a3"/>
            </w:pPr>
            <w:r w:rsidRPr="00CB6088">
              <w:t>Распорядок школьного дня.</w:t>
            </w:r>
          </w:p>
        </w:tc>
        <w:tc>
          <w:tcPr>
            <w:tcW w:w="1499" w:type="dxa"/>
          </w:tcPr>
          <w:p w:rsidR="00917623" w:rsidRPr="00CB6088" w:rsidRDefault="00917623" w:rsidP="006D4DA4">
            <w:pPr>
              <w:pStyle w:val="a3"/>
              <w:jc w:val="center"/>
            </w:pPr>
            <w:r w:rsidRPr="00CB6088">
              <w:t>1</w:t>
            </w:r>
          </w:p>
        </w:tc>
        <w:tc>
          <w:tcPr>
            <w:tcW w:w="740" w:type="dxa"/>
          </w:tcPr>
          <w:p w:rsidR="00917623" w:rsidRPr="00CB6088" w:rsidRDefault="00917623" w:rsidP="006D4DA4">
            <w:pPr>
              <w:pStyle w:val="a3"/>
              <w:jc w:val="center"/>
            </w:pPr>
          </w:p>
        </w:tc>
        <w:tc>
          <w:tcPr>
            <w:tcW w:w="730" w:type="dxa"/>
          </w:tcPr>
          <w:p w:rsidR="00917623" w:rsidRPr="00CB6088" w:rsidRDefault="00917623" w:rsidP="006D4DA4">
            <w:pPr>
              <w:pStyle w:val="a3"/>
              <w:jc w:val="center"/>
            </w:pPr>
          </w:p>
        </w:tc>
      </w:tr>
      <w:tr w:rsidR="00917623" w:rsidRPr="00CB6088" w:rsidTr="00917623">
        <w:trPr>
          <w:trHeight w:val="89"/>
        </w:trPr>
        <w:tc>
          <w:tcPr>
            <w:tcW w:w="560" w:type="dxa"/>
          </w:tcPr>
          <w:p w:rsidR="00917623" w:rsidRPr="00CB6088" w:rsidRDefault="00917623" w:rsidP="006D4DA4">
            <w:pPr>
              <w:pStyle w:val="a3"/>
            </w:pPr>
            <w:r w:rsidRPr="00CB6088">
              <w:t>18</w:t>
            </w:r>
          </w:p>
        </w:tc>
        <w:tc>
          <w:tcPr>
            <w:tcW w:w="6042" w:type="dxa"/>
          </w:tcPr>
          <w:p w:rsidR="00917623" w:rsidRPr="00CB6088" w:rsidRDefault="00917623" w:rsidP="006D4DA4">
            <w:pPr>
              <w:pStyle w:val="a3"/>
            </w:pPr>
            <w:r w:rsidRPr="00CB6088">
              <w:t>Школьные принадлежности.</w:t>
            </w:r>
          </w:p>
        </w:tc>
        <w:tc>
          <w:tcPr>
            <w:tcW w:w="1499" w:type="dxa"/>
          </w:tcPr>
          <w:p w:rsidR="00917623" w:rsidRPr="00CB6088" w:rsidRDefault="00917623" w:rsidP="006D4DA4">
            <w:pPr>
              <w:pStyle w:val="a3"/>
              <w:jc w:val="center"/>
            </w:pPr>
            <w:r w:rsidRPr="00CB6088">
              <w:t>1</w:t>
            </w:r>
          </w:p>
        </w:tc>
        <w:tc>
          <w:tcPr>
            <w:tcW w:w="740" w:type="dxa"/>
          </w:tcPr>
          <w:p w:rsidR="00917623" w:rsidRPr="00CB6088" w:rsidRDefault="00917623" w:rsidP="006D4DA4">
            <w:pPr>
              <w:pStyle w:val="a3"/>
              <w:jc w:val="center"/>
            </w:pPr>
          </w:p>
        </w:tc>
        <w:tc>
          <w:tcPr>
            <w:tcW w:w="730" w:type="dxa"/>
          </w:tcPr>
          <w:p w:rsidR="00917623" w:rsidRPr="00CB6088" w:rsidRDefault="00917623" w:rsidP="006D4DA4">
            <w:pPr>
              <w:pStyle w:val="a3"/>
              <w:jc w:val="center"/>
            </w:pPr>
          </w:p>
        </w:tc>
      </w:tr>
      <w:tr w:rsidR="00917623" w:rsidRPr="00CB6088" w:rsidTr="00917623">
        <w:trPr>
          <w:trHeight w:val="368"/>
        </w:trPr>
        <w:tc>
          <w:tcPr>
            <w:tcW w:w="560" w:type="dxa"/>
          </w:tcPr>
          <w:p w:rsidR="00917623" w:rsidRPr="00CB6088" w:rsidRDefault="00917623" w:rsidP="006D4DA4">
            <w:pPr>
              <w:pStyle w:val="a3"/>
            </w:pPr>
            <w:r w:rsidRPr="00CB6088">
              <w:t>19</w:t>
            </w:r>
          </w:p>
        </w:tc>
        <w:tc>
          <w:tcPr>
            <w:tcW w:w="6042" w:type="dxa"/>
          </w:tcPr>
          <w:p w:rsidR="00917623" w:rsidRPr="00CB6088" w:rsidRDefault="00917623" w:rsidP="006D4DA4">
            <w:pPr>
              <w:pStyle w:val="a3"/>
            </w:pPr>
            <w:r w:rsidRPr="00CB6088">
              <w:t>Применение школьных принадлежностей на практике.</w:t>
            </w:r>
          </w:p>
        </w:tc>
        <w:tc>
          <w:tcPr>
            <w:tcW w:w="1499" w:type="dxa"/>
          </w:tcPr>
          <w:p w:rsidR="00917623" w:rsidRPr="00CB6088" w:rsidRDefault="00917623" w:rsidP="006D4DA4">
            <w:pPr>
              <w:pStyle w:val="a3"/>
              <w:jc w:val="center"/>
            </w:pPr>
            <w:r w:rsidRPr="00CB6088">
              <w:t>1</w:t>
            </w:r>
          </w:p>
        </w:tc>
        <w:tc>
          <w:tcPr>
            <w:tcW w:w="740" w:type="dxa"/>
          </w:tcPr>
          <w:p w:rsidR="00917623" w:rsidRPr="00CB6088" w:rsidRDefault="00917623" w:rsidP="006D4DA4">
            <w:pPr>
              <w:pStyle w:val="a3"/>
              <w:jc w:val="center"/>
            </w:pPr>
          </w:p>
        </w:tc>
        <w:tc>
          <w:tcPr>
            <w:tcW w:w="730" w:type="dxa"/>
          </w:tcPr>
          <w:p w:rsidR="00917623" w:rsidRPr="00CB6088" w:rsidRDefault="00917623" w:rsidP="006D4DA4">
            <w:pPr>
              <w:pStyle w:val="a3"/>
              <w:jc w:val="center"/>
            </w:pPr>
          </w:p>
        </w:tc>
      </w:tr>
      <w:tr w:rsidR="00917623" w:rsidRPr="00CB6088" w:rsidTr="00917623">
        <w:trPr>
          <w:trHeight w:val="368"/>
        </w:trPr>
        <w:tc>
          <w:tcPr>
            <w:tcW w:w="560" w:type="dxa"/>
          </w:tcPr>
          <w:p w:rsidR="00917623" w:rsidRPr="00CB6088" w:rsidRDefault="00917623" w:rsidP="006D4DA4">
            <w:pPr>
              <w:pStyle w:val="a3"/>
            </w:pPr>
            <w:r w:rsidRPr="00CB6088">
              <w:t>20</w:t>
            </w:r>
          </w:p>
        </w:tc>
        <w:tc>
          <w:tcPr>
            <w:tcW w:w="6042" w:type="dxa"/>
          </w:tcPr>
          <w:p w:rsidR="00917623" w:rsidRPr="00CB6088" w:rsidRDefault="00917623" w:rsidP="006D4DA4">
            <w:pPr>
              <w:pStyle w:val="a3"/>
            </w:pPr>
            <w:r w:rsidRPr="00CB6088">
              <w:t>Дом. Части дома (стена, крыша, окно, дверь, потолок, пол).</w:t>
            </w:r>
          </w:p>
        </w:tc>
        <w:tc>
          <w:tcPr>
            <w:tcW w:w="1499" w:type="dxa"/>
          </w:tcPr>
          <w:p w:rsidR="00917623" w:rsidRPr="00CB6088" w:rsidRDefault="00917623" w:rsidP="006D4DA4">
            <w:pPr>
              <w:pStyle w:val="a3"/>
              <w:jc w:val="center"/>
            </w:pPr>
            <w:r w:rsidRPr="00CB6088">
              <w:t>1</w:t>
            </w:r>
          </w:p>
        </w:tc>
        <w:tc>
          <w:tcPr>
            <w:tcW w:w="740" w:type="dxa"/>
          </w:tcPr>
          <w:p w:rsidR="00917623" w:rsidRPr="00CB6088" w:rsidRDefault="00917623" w:rsidP="006D4DA4">
            <w:pPr>
              <w:pStyle w:val="a3"/>
              <w:jc w:val="center"/>
            </w:pPr>
          </w:p>
        </w:tc>
        <w:tc>
          <w:tcPr>
            <w:tcW w:w="730" w:type="dxa"/>
          </w:tcPr>
          <w:p w:rsidR="00917623" w:rsidRPr="00CB6088" w:rsidRDefault="00917623" w:rsidP="006D4DA4">
            <w:pPr>
              <w:pStyle w:val="a3"/>
              <w:jc w:val="center"/>
            </w:pPr>
          </w:p>
        </w:tc>
      </w:tr>
      <w:tr w:rsidR="00917623" w:rsidRPr="00CB6088" w:rsidTr="00917623">
        <w:trPr>
          <w:trHeight w:val="368"/>
        </w:trPr>
        <w:tc>
          <w:tcPr>
            <w:tcW w:w="560" w:type="dxa"/>
          </w:tcPr>
          <w:p w:rsidR="00917623" w:rsidRPr="00CB6088" w:rsidRDefault="00917623" w:rsidP="006D4DA4">
            <w:pPr>
              <w:pStyle w:val="a3"/>
            </w:pPr>
            <w:r w:rsidRPr="00CB6088">
              <w:t>21</w:t>
            </w:r>
          </w:p>
        </w:tc>
        <w:tc>
          <w:tcPr>
            <w:tcW w:w="6042" w:type="dxa"/>
          </w:tcPr>
          <w:p w:rsidR="00917623" w:rsidRPr="00CB6088" w:rsidRDefault="00917623" w:rsidP="006D4DA4">
            <w:pPr>
              <w:pStyle w:val="a3"/>
            </w:pPr>
            <w:r w:rsidRPr="00CB6088">
              <w:t>Типы домов: одноэтажный, многоэтажный.</w:t>
            </w:r>
          </w:p>
        </w:tc>
        <w:tc>
          <w:tcPr>
            <w:tcW w:w="1499" w:type="dxa"/>
          </w:tcPr>
          <w:p w:rsidR="00917623" w:rsidRPr="00CB6088" w:rsidRDefault="00917623" w:rsidP="006D4DA4">
            <w:pPr>
              <w:pStyle w:val="a3"/>
              <w:jc w:val="center"/>
            </w:pPr>
            <w:r w:rsidRPr="00CB6088">
              <w:t>1</w:t>
            </w:r>
          </w:p>
        </w:tc>
        <w:tc>
          <w:tcPr>
            <w:tcW w:w="740" w:type="dxa"/>
          </w:tcPr>
          <w:p w:rsidR="00917623" w:rsidRPr="00CB6088" w:rsidRDefault="00917623" w:rsidP="006D4DA4">
            <w:pPr>
              <w:pStyle w:val="a3"/>
              <w:jc w:val="center"/>
            </w:pPr>
          </w:p>
        </w:tc>
        <w:tc>
          <w:tcPr>
            <w:tcW w:w="730" w:type="dxa"/>
          </w:tcPr>
          <w:p w:rsidR="00917623" w:rsidRPr="00CB6088" w:rsidRDefault="00917623" w:rsidP="006D4DA4">
            <w:pPr>
              <w:pStyle w:val="a3"/>
              <w:jc w:val="center"/>
            </w:pPr>
          </w:p>
        </w:tc>
      </w:tr>
      <w:tr w:rsidR="00917623" w:rsidRPr="00CB6088" w:rsidTr="00917623">
        <w:trPr>
          <w:trHeight w:val="368"/>
        </w:trPr>
        <w:tc>
          <w:tcPr>
            <w:tcW w:w="560" w:type="dxa"/>
          </w:tcPr>
          <w:p w:rsidR="00917623" w:rsidRPr="00CB6088" w:rsidRDefault="00917623" w:rsidP="006D4DA4">
            <w:pPr>
              <w:pStyle w:val="a3"/>
            </w:pPr>
            <w:r w:rsidRPr="00CB6088">
              <w:t>22</w:t>
            </w:r>
          </w:p>
        </w:tc>
        <w:tc>
          <w:tcPr>
            <w:tcW w:w="6042" w:type="dxa"/>
          </w:tcPr>
          <w:p w:rsidR="00917623" w:rsidRPr="00CB6088" w:rsidRDefault="00917623" w:rsidP="006D4DA4">
            <w:pPr>
              <w:pStyle w:val="a3"/>
            </w:pPr>
            <w:r w:rsidRPr="00CB6088">
              <w:t>Типы домов: каменный – деревянный, городской – дачный дом.</w:t>
            </w:r>
          </w:p>
        </w:tc>
        <w:tc>
          <w:tcPr>
            <w:tcW w:w="1499" w:type="dxa"/>
          </w:tcPr>
          <w:p w:rsidR="00917623" w:rsidRPr="00CB6088" w:rsidRDefault="00917623" w:rsidP="006D4DA4">
            <w:pPr>
              <w:pStyle w:val="a3"/>
              <w:jc w:val="center"/>
            </w:pPr>
            <w:r w:rsidRPr="00CB6088">
              <w:t>1</w:t>
            </w:r>
          </w:p>
        </w:tc>
        <w:tc>
          <w:tcPr>
            <w:tcW w:w="740" w:type="dxa"/>
          </w:tcPr>
          <w:p w:rsidR="00917623" w:rsidRPr="00CB6088" w:rsidRDefault="00917623" w:rsidP="006D4DA4">
            <w:pPr>
              <w:pStyle w:val="a3"/>
              <w:jc w:val="center"/>
            </w:pPr>
          </w:p>
        </w:tc>
        <w:tc>
          <w:tcPr>
            <w:tcW w:w="730" w:type="dxa"/>
          </w:tcPr>
          <w:p w:rsidR="00917623" w:rsidRPr="00CB6088" w:rsidRDefault="00917623" w:rsidP="006D4DA4">
            <w:pPr>
              <w:pStyle w:val="a3"/>
              <w:jc w:val="center"/>
            </w:pPr>
          </w:p>
        </w:tc>
      </w:tr>
      <w:tr w:rsidR="00917623" w:rsidRPr="00CB6088" w:rsidTr="00917623">
        <w:trPr>
          <w:trHeight w:val="368"/>
        </w:trPr>
        <w:tc>
          <w:tcPr>
            <w:tcW w:w="560" w:type="dxa"/>
          </w:tcPr>
          <w:p w:rsidR="00917623" w:rsidRPr="00CB6088" w:rsidRDefault="00917623" w:rsidP="006D4DA4">
            <w:pPr>
              <w:pStyle w:val="a3"/>
            </w:pPr>
            <w:r w:rsidRPr="00CB6088">
              <w:t>23</w:t>
            </w:r>
          </w:p>
        </w:tc>
        <w:tc>
          <w:tcPr>
            <w:tcW w:w="6042" w:type="dxa"/>
          </w:tcPr>
          <w:p w:rsidR="00917623" w:rsidRPr="00CB6088" w:rsidRDefault="00917623" w:rsidP="006D4DA4">
            <w:pPr>
              <w:pStyle w:val="a3"/>
            </w:pPr>
            <w:r w:rsidRPr="00CB6088">
              <w:t>Места общего пользования в доме: чердак, подвал. Правила безопасности.</w:t>
            </w:r>
          </w:p>
        </w:tc>
        <w:tc>
          <w:tcPr>
            <w:tcW w:w="1499" w:type="dxa"/>
          </w:tcPr>
          <w:p w:rsidR="00917623" w:rsidRPr="00CB6088" w:rsidRDefault="00917623" w:rsidP="006D4DA4">
            <w:pPr>
              <w:pStyle w:val="a3"/>
              <w:jc w:val="center"/>
            </w:pPr>
            <w:r w:rsidRPr="00CB6088">
              <w:t>1</w:t>
            </w:r>
          </w:p>
        </w:tc>
        <w:tc>
          <w:tcPr>
            <w:tcW w:w="740" w:type="dxa"/>
          </w:tcPr>
          <w:p w:rsidR="00917623" w:rsidRPr="00CB6088" w:rsidRDefault="00917623" w:rsidP="006D4DA4">
            <w:pPr>
              <w:pStyle w:val="a3"/>
              <w:jc w:val="center"/>
            </w:pPr>
          </w:p>
        </w:tc>
        <w:tc>
          <w:tcPr>
            <w:tcW w:w="730" w:type="dxa"/>
          </w:tcPr>
          <w:p w:rsidR="00917623" w:rsidRPr="00CB6088" w:rsidRDefault="00917623" w:rsidP="006D4DA4">
            <w:pPr>
              <w:pStyle w:val="a3"/>
              <w:jc w:val="center"/>
            </w:pPr>
          </w:p>
        </w:tc>
      </w:tr>
      <w:tr w:rsidR="00917623" w:rsidRPr="00CB6088" w:rsidTr="00917623">
        <w:trPr>
          <w:trHeight w:val="368"/>
        </w:trPr>
        <w:tc>
          <w:tcPr>
            <w:tcW w:w="560" w:type="dxa"/>
          </w:tcPr>
          <w:p w:rsidR="00917623" w:rsidRPr="00CB6088" w:rsidRDefault="00917623" w:rsidP="006D4DA4">
            <w:pPr>
              <w:pStyle w:val="a3"/>
            </w:pPr>
            <w:r w:rsidRPr="00CB6088">
              <w:t>24</w:t>
            </w:r>
          </w:p>
        </w:tc>
        <w:tc>
          <w:tcPr>
            <w:tcW w:w="6042" w:type="dxa"/>
          </w:tcPr>
          <w:p w:rsidR="00917623" w:rsidRPr="00CB6088" w:rsidRDefault="00917623" w:rsidP="006D4DA4">
            <w:pPr>
              <w:pStyle w:val="a3"/>
            </w:pPr>
            <w:r w:rsidRPr="00CB6088">
              <w:t>Повторение пройденного материала.</w:t>
            </w:r>
          </w:p>
        </w:tc>
        <w:tc>
          <w:tcPr>
            <w:tcW w:w="1499" w:type="dxa"/>
          </w:tcPr>
          <w:p w:rsidR="00917623" w:rsidRPr="00CB6088" w:rsidRDefault="00917623" w:rsidP="006D4DA4">
            <w:pPr>
              <w:pStyle w:val="a3"/>
              <w:jc w:val="center"/>
            </w:pPr>
            <w:r w:rsidRPr="00CB6088">
              <w:t>1</w:t>
            </w:r>
          </w:p>
        </w:tc>
        <w:tc>
          <w:tcPr>
            <w:tcW w:w="740" w:type="dxa"/>
          </w:tcPr>
          <w:p w:rsidR="00917623" w:rsidRPr="00CB6088" w:rsidRDefault="00917623" w:rsidP="006D4DA4">
            <w:pPr>
              <w:pStyle w:val="a3"/>
              <w:jc w:val="center"/>
            </w:pPr>
          </w:p>
        </w:tc>
        <w:tc>
          <w:tcPr>
            <w:tcW w:w="730" w:type="dxa"/>
          </w:tcPr>
          <w:p w:rsidR="00917623" w:rsidRPr="00CB6088" w:rsidRDefault="00917623" w:rsidP="006D4DA4">
            <w:pPr>
              <w:pStyle w:val="a3"/>
              <w:jc w:val="center"/>
            </w:pPr>
          </w:p>
        </w:tc>
      </w:tr>
    </w:tbl>
    <w:p w:rsidR="00D11FD2" w:rsidRPr="00CB6088" w:rsidRDefault="00D11FD2" w:rsidP="00D11FD2">
      <w:pPr>
        <w:pStyle w:val="a3"/>
      </w:pPr>
    </w:p>
    <w:p w:rsidR="00E912D3" w:rsidRDefault="00E912D3" w:rsidP="00D11FD2">
      <w:pPr>
        <w:pStyle w:val="a3"/>
        <w:jc w:val="center"/>
        <w:rPr>
          <w:b/>
        </w:rPr>
      </w:pPr>
    </w:p>
    <w:p w:rsidR="00E912D3" w:rsidRDefault="00E912D3" w:rsidP="00D11FD2">
      <w:pPr>
        <w:pStyle w:val="a3"/>
        <w:jc w:val="center"/>
        <w:rPr>
          <w:b/>
        </w:rPr>
      </w:pPr>
    </w:p>
    <w:p w:rsidR="00E912D3" w:rsidRDefault="00E912D3" w:rsidP="00D11FD2">
      <w:pPr>
        <w:pStyle w:val="a3"/>
        <w:jc w:val="center"/>
        <w:rPr>
          <w:b/>
        </w:rPr>
      </w:pPr>
    </w:p>
    <w:p w:rsidR="00D11FD2" w:rsidRPr="00CB6088" w:rsidRDefault="00D11FD2" w:rsidP="00D11FD2">
      <w:pPr>
        <w:pStyle w:val="a3"/>
        <w:jc w:val="center"/>
        <w:rPr>
          <w:b/>
        </w:rPr>
      </w:pPr>
      <w:r w:rsidRPr="00CB6088">
        <w:rPr>
          <w:b/>
          <w:lang w:val="en-US"/>
        </w:rPr>
        <w:t>II</w:t>
      </w:r>
      <w:r w:rsidRPr="00CB6088">
        <w:rPr>
          <w:b/>
        </w:rPr>
        <w:t xml:space="preserve"> четверть</w:t>
      </w:r>
    </w:p>
    <w:p w:rsidR="00D11FD2" w:rsidRPr="00CB6088" w:rsidRDefault="00D11FD2" w:rsidP="00D11FD2">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5584"/>
        <w:gridCol w:w="1558"/>
        <w:gridCol w:w="990"/>
        <w:gridCol w:w="879"/>
      </w:tblGrid>
      <w:tr w:rsidR="00917623" w:rsidRPr="00CB6088" w:rsidTr="00917623">
        <w:trPr>
          <w:trHeight w:val="629"/>
        </w:trPr>
        <w:tc>
          <w:tcPr>
            <w:tcW w:w="560" w:type="dxa"/>
          </w:tcPr>
          <w:p w:rsidR="00917623" w:rsidRPr="00CB6088" w:rsidRDefault="00917623" w:rsidP="006D4DA4">
            <w:pPr>
              <w:pStyle w:val="a3"/>
              <w:rPr>
                <w:b/>
              </w:rPr>
            </w:pPr>
            <w:r w:rsidRPr="00CB6088">
              <w:rPr>
                <w:b/>
              </w:rPr>
              <w:lastRenderedPageBreak/>
              <w:t>№</w:t>
            </w:r>
          </w:p>
          <w:p w:rsidR="00917623" w:rsidRPr="00CB6088" w:rsidRDefault="00917623" w:rsidP="006D4DA4">
            <w:pPr>
              <w:pStyle w:val="a3"/>
              <w:rPr>
                <w:b/>
              </w:rPr>
            </w:pPr>
            <w:proofErr w:type="gramStart"/>
            <w:r w:rsidRPr="00CB6088">
              <w:rPr>
                <w:b/>
              </w:rPr>
              <w:t>п</w:t>
            </w:r>
            <w:proofErr w:type="gramEnd"/>
            <w:r w:rsidRPr="00CB6088">
              <w:rPr>
                <w:b/>
              </w:rPr>
              <w:t>/п</w:t>
            </w:r>
          </w:p>
        </w:tc>
        <w:tc>
          <w:tcPr>
            <w:tcW w:w="5644" w:type="dxa"/>
          </w:tcPr>
          <w:p w:rsidR="00917623" w:rsidRPr="00CB6088" w:rsidRDefault="00917623" w:rsidP="006D4DA4">
            <w:pPr>
              <w:pStyle w:val="a3"/>
              <w:rPr>
                <w:b/>
              </w:rPr>
            </w:pPr>
            <w:r w:rsidRPr="00CB6088">
              <w:rPr>
                <w:b/>
              </w:rPr>
              <w:t>Тема урока</w:t>
            </w:r>
          </w:p>
        </w:tc>
        <w:tc>
          <w:tcPr>
            <w:tcW w:w="1559" w:type="dxa"/>
          </w:tcPr>
          <w:p w:rsidR="00917623" w:rsidRPr="00CB6088" w:rsidRDefault="00917623" w:rsidP="006D4DA4">
            <w:pPr>
              <w:pStyle w:val="a3"/>
              <w:jc w:val="center"/>
              <w:rPr>
                <w:b/>
              </w:rPr>
            </w:pPr>
            <w:r w:rsidRPr="00CB6088">
              <w:rPr>
                <w:b/>
              </w:rPr>
              <w:t>Количество часов</w:t>
            </w:r>
          </w:p>
        </w:tc>
        <w:tc>
          <w:tcPr>
            <w:tcW w:w="992" w:type="dxa"/>
          </w:tcPr>
          <w:p w:rsidR="00917623" w:rsidRPr="00CB6088" w:rsidRDefault="00917623" w:rsidP="006D4DA4">
            <w:pPr>
              <w:pStyle w:val="a3"/>
              <w:jc w:val="center"/>
              <w:rPr>
                <w:b/>
              </w:rPr>
            </w:pPr>
            <w:r>
              <w:rPr>
                <w:b/>
              </w:rPr>
              <w:t>Дата по плану</w:t>
            </w:r>
          </w:p>
        </w:tc>
        <w:tc>
          <w:tcPr>
            <w:tcW w:w="816" w:type="dxa"/>
          </w:tcPr>
          <w:p w:rsidR="00917623" w:rsidRPr="00CB6088" w:rsidRDefault="00917623" w:rsidP="006D4DA4">
            <w:pPr>
              <w:pStyle w:val="a3"/>
              <w:jc w:val="center"/>
              <w:rPr>
                <w:b/>
              </w:rPr>
            </w:pPr>
            <w:r>
              <w:rPr>
                <w:b/>
              </w:rPr>
              <w:t>Дата по факту</w:t>
            </w:r>
          </w:p>
        </w:tc>
      </w:tr>
      <w:tr w:rsidR="00917623" w:rsidRPr="00CB6088" w:rsidTr="00917623">
        <w:trPr>
          <w:trHeight w:val="327"/>
        </w:trPr>
        <w:tc>
          <w:tcPr>
            <w:tcW w:w="560" w:type="dxa"/>
          </w:tcPr>
          <w:p w:rsidR="00917623" w:rsidRPr="00CB6088" w:rsidRDefault="00917623" w:rsidP="006D4DA4">
            <w:pPr>
              <w:pStyle w:val="a3"/>
            </w:pPr>
            <w:r w:rsidRPr="00CB6088">
              <w:t>1</w:t>
            </w:r>
          </w:p>
        </w:tc>
        <w:tc>
          <w:tcPr>
            <w:tcW w:w="5644" w:type="dxa"/>
          </w:tcPr>
          <w:p w:rsidR="00917623" w:rsidRPr="00CB6088" w:rsidRDefault="00917623" w:rsidP="006D4DA4">
            <w:pPr>
              <w:pStyle w:val="a3"/>
            </w:pPr>
            <w:r w:rsidRPr="00CB6088">
              <w:t>Места общего пользования в доме: подъезд. Правила пользования домофоном.</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816" w:type="dxa"/>
          </w:tcPr>
          <w:p w:rsidR="00917623" w:rsidRPr="00CB6088" w:rsidRDefault="00917623" w:rsidP="006D4DA4">
            <w:pPr>
              <w:pStyle w:val="a3"/>
              <w:jc w:val="center"/>
            </w:pPr>
          </w:p>
        </w:tc>
      </w:tr>
      <w:tr w:rsidR="00917623" w:rsidRPr="00CB6088" w:rsidTr="00917623">
        <w:trPr>
          <w:trHeight w:val="302"/>
        </w:trPr>
        <w:tc>
          <w:tcPr>
            <w:tcW w:w="560" w:type="dxa"/>
          </w:tcPr>
          <w:p w:rsidR="00917623" w:rsidRPr="00CB6088" w:rsidRDefault="00917623" w:rsidP="006D4DA4">
            <w:pPr>
              <w:pStyle w:val="a3"/>
            </w:pPr>
            <w:r w:rsidRPr="00CB6088">
              <w:t>2</w:t>
            </w:r>
          </w:p>
        </w:tc>
        <w:tc>
          <w:tcPr>
            <w:tcW w:w="5644" w:type="dxa"/>
          </w:tcPr>
          <w:p w:rsidR="00917623" w:rsidRPr="00CB6088" w:rsidRDefault="00917623" w:rsidP="006D4DA4">
            <w:pPr>
              <w:pStyle w:val="a3"/>
            </w:pPr>
            <w:r w:rsidRPr="00CB6088">
              <w:t>Места общего пользования в доме: лестничная клетка. Правила пользования мусоропроводом.</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816" w:type="dxa"/>
          </w:tcPr>
          <w:p w:rsidR="00917623" w:rsidRPr="00CB6088" w:rsidRDefault="00917623" w:rsidP="006D4DA4">
            <w:pPr>
              <w:pStyle w:val="a3"/>
              <w:jc w:val="center"/>
            </w:pPr>
          </w:p>
        </w:tc>
      </w:tr>
      <w:tr w:rsidR="00917623" w:rsidRPr="00CB6088" w:rsidTr="00917623">
        <w:trPr>
          <w:trHeight w:val="302"/>
        </w:trPr>
        <w:tc>
          <w:tcPr>
            <w:tcW w:w="560" w:type="dxa"/>
          </w:tcPr>
          <w:p w:rsidR="00917623" w:rsidRPr="00CB6088" w:rsidRDefault="00917623" w:rsidP="006D4DA4">
            <w:pPr>
              <w:pStyle w:val="a3"/>
            </w:pPr>
            <w:r w:rsidRPr="00CB6088">
              <w:t>3</w:t>
            </w:r>
          </w:p>
        </w:tc>
        <w:tc>
          <w:tcPr>
            <w:tcW w:w="5644" w:type="dxa"/>
          </w:tcPr>
          <w:p w:rsidR="00917623" w:rsidRPr="00CB6088" w:rsidRDefault="00917623" w:rsidP="006D4DA4">
            <w:pPr>
              <w:pStyle w:val="a3"/>
            </w:pPr>
            <w:r w:rsidRPr="00CB6088">
              <w:t>Места общего пользования в доме: лифт. Правила пользования лифтом.</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816" w:type="dxa"/>
          </w:tcPr>
          <w:p w:rsidR="00917623" w:rsidRPr="00CB6088" w:rsidRDefault="00917623" w:rsidP="006D4DA4">
            <w:pPr>
              <w:pStyle w:val="a3"/>
              <w:jc w:val="center"/>
            </w:pPr>
          </w:p>
        </w:tc>
      </w:tr>
      <w:tr w:rsidR="00917623" w:rsidRPr="00CB6088" w:rsidTr="00917623">
        <w:trPr>
          <w:trHeight w:val="91"/>
        </w:trPr>
        <w:tc>
          <w:tcPr>
            <w:tcW w:w="560" w:type="dxa"/>
          </w:tcPr>
          <w:p w:rsidR="00917623" w:rsidRPr="00CB6088" w:rsidRDefault="00917623" w:rsidP="006D4DA4">
            <w:pPr>
              <w:pStyle w:val="a3"/>
            </w:pPr>
            <w:r w:rsidRPr="00CB6088">
              <w:t>4</w:t>
            </w:r>
          </w:p>
        </w:tc>
        <w:tc>
          <w:tcPr>
            <w:tcW w:w="5644" w:type="dxa"/>
          </w:tcPr>
          <w:p w:rsidR="00917623" w:rsidRPr="00CB6088" w:rsidRDefault="00917623" w:rsidP="006D4DA4">
            <w:pPr>
              <w:pStyle w:val="a3"/>
            </w:pPr>
            <w:r w:rsidRPr="00CB6088">
              <w:t>Обобщающее занятие по теме: «Дом. Части дома. Места общего пользования в дом».</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816" w:type="dxa"/>
          </w:tcPr>
          <w:p w:rsidR="00917623" w:rsidRPr="00CB6088" w:rsidRDefault="00917623" w:rsidP="006D4DA4">
            <w:pPr>
              <w:pStyle w:val="a3"/>
              <w:jc w:val="center"/>
            </w:pPr>
          </w:p>
        </w:tc>
      </w:tr>
      <w:tr w:rsidR="00917623" w:rsidRPr="00CB6088" w:rsidTr="00917623">
        <w:trPr>
          <w:trHeight w:val="327"/>
        </w:trPr>
        <w:tc>
          <w:tcPr>
            <w:tcW w:w="560" w:type="dxa"/>
          </w:tcPr>
          <w:p w:rsidR="00917623" w:rsidRPr="00CB6088" w:rsidRDefault="00917623" w:rsidP="006D4DA4">
            <w:pPr>
              <w:pStyle w:val="a3"/>
            </w:pPr>
            <w:r w:rsidRPr="00CB6088">
              <w:t>5</w:t>
            </w:r>
          </w:p>
        </w:tc>
        <w:tc>
          <w:tcPr>
            <w:tcW w:w="5644" w:type="dxa"/>
          </w:tcPr>
          <w:p w:rsidR="00917623" w:rsidRPr="00CB6088" w:rsidRDefault="00917623" w:rsidP="006D4DA4">
            <w:pPr>
              <w:pStyle w:val="a3"/>
            </w:pPr>
            <w:r w:rsidRPr="00CB6088">
              <w:t xml:space="preserve">Квартира. Помещение квартир: комната  (спальная, детская, гостиная). Функциональное назначение комнат. </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816" w:type="dxa"/>
          </w:tcPr>
          <w:p w:rsidR="00917623" w:rsidRPr="00CB6088" w:rsidRDefault="00917623" w:rsidP="006D4DA4">
            <w:pPr>
              <w:pStyle w:val="a3"/>
              <w:jc w:val="center"/>
            </w:pPr>
          </w:p>
        </w:tc>
      </w:tr>
      <w:tr w:rsidR="00917623" w:rsidRPr="00CB6088" w:rsidTr="00917623">
        <w:trPr>
          <w:trHeight w:val="161"/>
        </w:trPr>
        <w:tc>
          <w:tcPr>
            <w:tcW w:w="560" w:type="dxa"/>
          </w:tcPr>
          <w:p w:rsidR="00917623" w:rsidRPr="00CB6088" w:rsidRDefault="00917623" w:rsidP="006D4DA4">
            <w:pPr>
              <w:pStyle w:val="a3"/>
            </w:pPr>
            <w:r w:rsidRPr="00CB6088">
              <w:t>6</w:t>
            </w:r>
          </w:p>
        </w:tc>
        <w:tc>
          <w:tcPr>
            <w:tcW w:w="5644" w:type="dxa"/>
          </w:tcPr>
          <w:p w:rsidR="00917623" w:rsidRPr="00CB6088" w:rsidRDefault="00917623" w:rsidP="006D4DA4">
            <w:pPr>
              <w:pStyle w:val="a3"/>
            </w:pPr>
            <w:r w:rsidRPr="00CB6088">
              <w:t xml:space="preserve">Помещение квартиры: прихожая, балкон. Функциональное назначение помещений. </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816" w:type="dxa"/>
          </w:tcPr>
          <w:p w:rsidR="00917623" w:rsidRPr="00CB6088" w:rsidRDefault="00917623" w:rsidP="006D4DA4">
            <w:pPr>
              <w:pStyle w:val="a3"/>
              <w:jc w:val="center"/>
            </w:pPr>
          </w:p>
        </w:tc>
      </w:tr>
      <w:tr w:rsidR="00917623" w:rsidRPr="00CB6088" w:rsidTr="00917623">
        <w:trPr>
          <w:trHeight w:val="382"/>
        </w:trPr>
        <w:tc>
          <w:tcPr>
            <w:tcW w:w="560" w:type="dxa"/>
          </w:tcPr>
          <w:p w:rsidR="00917623" w:rsidRPr="00CB6088" w:rsidRDefault="00917623" w:rsidP="006D4DA4">
            <w:pPr>
              <w:pStyle w:val="a3"/>
            </w:pPr>
            <w:r w:rsidRPr="00CB6088">
              <w:t>7</w:t>
            </w:r>
          </w:p>
        </w:tc>
        <w:tc>
          <w:tcPr>
            <w:tcW w:w="5644" w:type="dxa"/>
          </w:tcPr>
          <w:p w:rsidR="00917623" w:rsidRPr="00CB6088" w:rsidRDefault="00917623" w:rsidP="006D4DA4">
            <w:pPr>
              <w:pStyle w:val="a3"/>
            </w:pPr>
            <w:r w:rsidRPr="00CB6088">
              <w:t>Помещения квартиры: кухня. Функциональное назначение.</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816" w:type="dxa"/>
          </w:tcPr>
          <w:p w:rsidR="00917623" w:rsidRPr="00CB6088" w:rsidRDefault="00917623" w:rsidP="006D4DA4">
            <w:pPr>
              <w:pStyle w:val="a3"/>
              <w:jc w:val="center"/>
            </w:pPr>
          </w:p>
        </w:tc>
      </w:tr>
      <w:tr w:rsidR="00917623" w:rsidRPr="00CB6088" w:rsidTr="00917623">
        <w:trPr>
          <w:trHeight w:val="382"/>
        </w:trPr>
        <w:tc>
          <w:tcPr>
            <w:tcW w:w="560" w:type="dxa"/>
          </w:tcPr>
          <w:p w:rsidR="00917623" w:rsidRPr="00CB6088" w:rsidRDefault="00917623" w:rsidP="006D4DA4">
            <w:pPr>
              <w:pStyle w:val="a3"/>
            </w:pPr>
            <w:r w:rsidRPr="00CB6088">
              <w:t>8</w:t>
            </w:r>
          </w:p>
        </w:tc>
        <w:tc>
          <w:tcPr>
            <w:tcW w:w="5644" w:type="dxa"/>
          </w:tcPr>
          <w:p w:rsidR="00917623" w:rsidRPr="00CB6088" w:rsidRDefault="00917623" w:rsidP="006D4DA4">
            <w:pPr>
              <w:pStyle w:val="a3"/>
            </w:pPr>
            <w:r w:rsidRPr="00CB6088">
              <w:t>Помещения квартиры: ванная комната, санузел. Функциональное назначение помещений.</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816" w:type="dxa"/>
          </w:tcPr>
          <w:p w:rsidR="00917623" w:rsidRPr="00CB6088" w:rsidRDefault="00917623" w:rsidP="006D4DA4">
            <w:pPr>
              <w:pStyle w:val="a3"/>
              <w:jc w:val="center"/>
            </w:pPr>
          </w:p>
        </w:tc>
      </w:tr>
      <w:tr w:rsidR="00917623" w:rsidRPr="00CB6088" w:rsidTr="00917623">
        <w:trPr>
          <w:trHeight w:val="382"/>
        </w:trPr>
        <w:tc>
          <w:tcPr>
            <w:tcW w:w="560" w:type="dxa"/>
          </w:tcPr>
          <w:p w:rsidR="00917623" w:rsidRPr="00CB6088" w:rsidRDefault="00917623" w:rsidP="006D4DA4">
            <w:pPr>
              <w:pStyle w:val="a3"/>
            </w:pPr>
            <w:r w:rsidRPr="00CB6088">
              <w:t>9</w:t>
            </w:r>
          </w:p>
        </w:tc>
        <w:tc>
          <w:tcPr>
            <w:tcW w:w="5644" w:type="dxa"/>
          </w:tcPr>
          <w:p w:rsidR="00917623" w:rsidRPr="00CB6088" w:rsidRDefault="00917623" w:rsidP="006D4DA4">
            <w:pPr>
              <w:pStyle w:val="a3"/>
            </w:pPr>
            <w:r w:rsidRPr="00CB6088">
              <w:t>Обобщающее занятие по теме: «Помещения квартиры».</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816" w:type="dxa"/>
          </w:tcPr>
          <w:p w:rsidR="00917623" w:rsidRPr="00CB6088" w:rsidRDefault="00917623" w:rsidP="006D4DA4">
            <w:pPr>
              <w:pStyle w:val="a3"/>
              <w:jc w:val="center"/>
            </w:pPr>
          </w:p>
        </w:tc>
      </w:tr>
      <w:tr w:rsidR="00917623" w:rsidRPr="00CB6088" w:rsidTr="00917623">
        <w:trPr>
          <w:trHeight w:val="382"/>
        </w:trPr>
        <w:tc>
          <w:tcPr>
            <w:tcW w:w="560" w:type="dxa"/>
          </w:tcPr>
          <w:p w:rsidR="00917623" w:rsidRPr="00CB6088" w:rsidRDefault="00917623" w:rsidP="006D4DA4">
            <w:pPr>
              <w:pStyle w:val="a3"/>
            </w:pPr>
            <w:r w:rsidRPr="00CB6088">
              <w:t>10</w:t>
            </w:r>
          </w:p>
        </w:tc>
        <w:tc>
          <w:tcPr>
            <w:tcW w:w="5644" w:type="dxa"/>
          </w:tcPr>
          <w:p w:rsidR="00917623" w:rsidRPr="00CB6088" w:rsidRDefault="00917623" w:rsidP="006D4DA4">
            <w:pPr>
              <w:pStyle w:val="a3"/>
            </w:pPr>
            <w:r w:rsidRPr="00CB6088">
              <w:t>Знакомство с коммунальными удобствами в квартире. Отопление: батарея, вентиль, вода.</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816" w:type="dxa"/>
          </w:tcPr>
          <w:p w:rsidR="00917623" w:rsidRPr="00CB6088" w:rsidRDefault="00917623" w:rsidP="006D4DA4">
            <w:pPr>
              <w:pStyle w:val="a3"/>
              <w:jc w:val="center"/>
            </w:pPr>
          </w:p>
        </w:tc>
      </w:tr>
      <w:tr w:rsidR="00917623" w:rsidRPr="00CB6088" w:rsidTr="00917623">
        <w:trPr>
          <w:trHeight w:val="382"/>
        </w:trPr>
        <w:tc>
          <w:tcPr>
            <w:tcW w:w="560" w:type="dxa"/>
          </w:tcPr>
          <w:p w:rsidR="00917623" w:rsidRPr="00CB6088" w:rsidRDefault="00917623" w:rsidP="006D4DA4">
            <w:pPr>
              <w:pStyle w:val="a3"/>
            </w:pPr>
            <w:r w:rsidRPr="00CB6088">
              <w:t>11</w:t>
            </w:r>
          </w:p>
        </w:tc>
        <w:tc>
          <w:tcPr>
            <w:tcW w:w="5644" w:type="dxa"/>
          </w:tcPr>
          <w:p w:rsidR="00917623" w:rsidRPr="00CB6088" w:rsidRDefault="00917623" w:rsidP="006D4DA4">
            <w:pPr>
              <w:pStyle w:val="a3"/>
            </w:pPr>
            <w:r w:rsidRPr="00CB6088">
              <w:t>Канализация: вода, унитаз, сливной бачок, трубы.</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816" w:type="dxa"/>
          </w:tcPr>
          <w:p w:rsidR="00917623" w:rsidRPr="00CB6088" w:rsidRDefault="00917623" w:rsidP="006D4DA4">
            <w:pPr>
              <w:pStyle w:val="a3"/>
              <w:jc w:val="center"/>
            </w:pPr>
          </w:p>
        </w:tc>
      </w:tr>
      <w:tr w:rsidR="00917623" w:rsidRPr="00CB6088" w:rsidTr="00917623">
        <w:trPr>
          <w:trHeight w:val="382"/>
        </w:trPr>
        <w:tc>
          <w:tcPr>
            <w:tcW w:w="560" w:type="dxa"/>
          </w:tcPr>
          <w:p w:rsidR="00917623" w:rsidRPr="00CB6088" w:rsidRDefault="00917623" w:rsidP="006D4DA4">
            <w:pPr>
              <w:pStyle w:val="a3"/>
            </w:pPr>
            <w:r w:rsidRPr="00CB6088">
              <w:t>12</w:t>
            </w:r>
          </w:p>
        </w:tc>
        <w:tc>
          <w:tcPr>
            <w:tcW w:w="5644" w:type="dxa"/>
          </w:tcPr>
          <w:p w:rsidR="00917623" w:rsidRPr="00CB6088" w:rsidRDefault="00917623" w:rsidP="006D4DA4">
            <w:pPr>
              <w:pStyle w:val="a3"/>
            </w:pPr>
            <w:r w:rsidRPr="00CB6088">
              <w:t xml:space="preserve">Водоснабжение: вода, кран, трубы (водопровод), раковина. </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816" w:type="dxa"/>
          </w:tcPr>
          <w:p w:rsidR="00917623" w:rsidRPr="00CB6088" w:rsidRDefault="00917623" w:rsidP="006D4DA4">
            <w:pPr>
              <w:pStyle w:val="a3"/>
              <w:jc w:val="center"/>
            </w:pPr>
          </w:p>
        </w:tc>
      </w:tr>
      <w:tr w:rsidR="00917623" w:rsidRPr="00CB6088" w:rsidTr="00917623">
        <w:trPr>
          <w:trHeight w:val="382"/>
        </w:trPr>
        <w:tc>
          <w:tcPr>
            <w:tcW w:w="560" w:type="dxa"/>
          </w:tcPr>
          <w:p w:rsidR="00917623" w:rsidRPr="00CB6088" w:rsidRDefault="00917623" w:rsidP="006D4DA4">
            <w:pPr>
              <w:pStyle w:val="a3"/>
            </w:pPr>
            <w:r w:rsidRPr="00CB6088">
              <w:t>13</w:t>
            </w:r>
          </w:p>
        </w:tc>
        <w:tc>
          <w:tcPr>
            <w:tcW w:w="5644" w:type="dxa"/>
          </w:tcPr>
          <w:p w:rsidR="00917623" w:rsidRPr="00CB6088" w:rsidRDefault="00917623" w:rsidP="006D4DA4">
            <w:pPr>
              <w:pStyle w:val="a3"/>
            </w:pPr>
            <w:proofErr w:type="gramStart"/>
            <w:r w:rsidRPr="00CB6088">
              <w:t>Электроснабжение: розетка, свет, электричество).</w:t>
            </w:r>
            <w:proofErr w:type="gramEnd"/>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816" w:type="dxa"/>
          </w:tcPr>
          <w:p w:rsidR="00917623" w:rsidRPr="00CB6088" w:rsidRDefault="00917623" w:rsidP="006D4DA4">
            <w:pPr>
              <w:pStyle w:val="a3"/>
              <w:jc w:val="center"/>
            </w:pPr>
          </w:p>
        </w:tc>
      </w:tr>
      <w:tr w:rsidR="00917623" w:rsidRPr="00CB6088" w:rsidTr="00917623">
        <w:trPr>
          <w:trHeight w:val="382"/>
        </w:trPr>
        <w:tc>
          <w:tcPr>
            <w:tcW w:w="560" w:type="dxa"/>
          </w:tcPr>
          <w:p w:rsidR="00917623" w:rsidRPr="00CB6088" w:rsidRDefault="00917623" w:rsidP="006D4DA4">
            <w:pPr>
              <w:pStyle w:val="a3"/>
            </w:pPr>
            <w:r w:rsidRPr="00CB6088">
              <w:t>14</w:t>
            </w:r>
          </w:p>
        </w:tc>
        <w:tc>
          <w:tcPr>
            <w:tcW w:w="5644" w:type="dxa"/>
          </w:tcPr>
          <w:p w:rsidR="00917623" w:rsidRPr="00CB6088" w:rsidRDefault="00917623" w:rsidP="006D4DA4">
            <w:pPr>
              <w:pStyle w:val="a3"/>
            </w:pPr>
            <w:r w:rsidRPr="00CB6088">
              <w:t xml:space="preserve">Аварийные ситуации в доме. Правила безопасности и поведения во время аварийных ситуаций в доме. </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816" w:type="dxa"/>
          </w:tcPr>
          <w:p w:rsidR="00917623" w:rsidRPr="00CB6088" w:rsidRDefault="00917623" w:rsidP="006D4DA4">
            <w:pPr>
              <w:pStyle w:val="a3"/>
              <w:jc w:val="center"/>
            </w:pPr>
          </w:p>
        </w:tc>
      </w:tr>
      <w:tr w:rsidR="00917623" w:rsidRPr="00CB6088" w:rsidTr="00917623">
        <w:trPr>
          <w:trHeight w:val="382"/>
        </w:trPr>
        <w:tc>
          <w:tcPr>
            <w:tcW w:w="560" w:type="dxa"/>
          </w:tcPr>
          <w:p w:rsidR="00917623" w:rsidRPr="00CB6088" w:rsidRDefault="00917623" w:rsidP="006D4DA4">
            <w:pPr>
              <w:pStyle w:val="a3"/>
            </w:pPr>
            <w:r w:rsidRPr="00CB6088">
              <w:t>15</w:t>
            </w:r>
          </w:p>
        </w:tc>
        <w:tc>
          <w:tcPr>
            <w:tcW w:w="5644" w:type="dxa"/>
          </w:tcPr>
          <w:p w:rsidR="00917623" w:rsidRPr="00CB6088" w:rsidRDefault="00917623" w:rsidP="006D4DA4">
            <w:pPr>
              <w:pStyle w:val="a3"/>
            </w:pPr>
            <w:r w:rsidRPr="00CB6088">
              <w:t xml:space="preserve">Город, в котором я живу – Москва. Сообщение своего домашнего адреса. </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816" w:type="dxa"/>
          </w:tcPr>
          <w:p w:rsidR="00917623" w:rsidRPr="00CB6088" w:rsidRDefault="00917623" w:rsidP="006D4DA4">
            <w:pPr>
              <w:pStyle w:val="a3"/>
              <w:jc w:val="center"/>
            </w:pPr>
          </w:p>
        </w:tc>
      </w:tr>
      <w:tr w:rsidR="00917623" w:rsidRPr="00CB6088" w:rsidTr="00917623">
        <w:trPr>
          <w:trHeight w:val="382"/>
        </w:trPr>
        <w:tc>
          <w:tcPr>
            <w:tcW w:w="560" w:type="dxa"/>
          </w:tcPr>
          <w:p w:rsidR="00917623" w:rsidRPr="00CB6088" w:rsidRDefault="00917623" w:rsidP="006D4DA4">
            <w:pPr>
              <w:pStyle w:val="a3"/>
            </w:pPr>
            <w:r w:rsidRPr="00CB6088">
              <w:t>16</w:t>
            </w:r>
          </w:p>
        </w:tc>
        <w:tc>
          <w:tcPr>
            <w:tcW w:w="5644" w:type="dxa"/>
          </w:tcPr>
          <w:p w:rsidR="00917623" w:rsidRPr="00CB6088" w:rsidRDefault="00917623" w:rsidP="006D4DA4">
            <w:pPr>
              <w:pStyle w:val="a3"/>
            </w:pPr>
            <w:r w:rsidRPr="00CB6088">
              <w:t>Домашний адрес. Узнавание на слух, письменно.</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816" w:type="dxa"/>
          </w:tcPr>
          <w:p w:rsidR="00917623" w:rsidRPr="00CB6088" w:rsidRDefault="00917623" w:rsidP="006D4DA4">
            <w:pPr>
              <w:pStyle w:val="a3"/>
              <w:jc w:val="center"/>
            </w:pPr>
          </w:p>
        </w:tc>
      </w:tr>
      <w:tr w:rsidR="00917623" w:rsidRPr="00CB6088" w:rsidTr="00917623">
        <w:trPr>
          <w:trHeight w:val="382"/>
        </w:trPr>
        <w:tc>
          <w:tcPr>
            <w:tcW w:w="560" w:type="dxa"/>
          </w:tcPr>
          <w:p w:rsidR="00917623" w:rsidRPr="00CB6088" w:rsidRDefault="00917623" w:rsidP="006D4DA4">
            <w:pPr>
              <w:pStyle w:val="a3"/>
            </w:pPr>
            <w:r w:rsidRPr="00CB6088">
              <w:t>17</w:t>
            </w:r>
          </w:p>
        </w:tc>
        <w:tc>
          <w:tcPr>
            <w:tcW w:w="5644" w:type="dxa"/>
          </w:tcPr>
          <w:p w:rsidR="00917623" w:rsidRPr="00CB6088" w:rsidRDefault="00917623" w:rsidP="006D4DA4">
            <w:pPr>
              <w:pStyle w:val="a3"/>
            </w:pPr>
            <w:r w:rsidRPr="00CB6088">
              <w:t xml:space="preserve">Написание домашнего адреса. </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816" w:type="dxa"/>
          </w:tcPr>
          <w:p w:rsidR="00917623" w:rsidRPr="00CB6088" w:rsidRDefault="00917623" w:rsidP="006D4DA4">
            <w:pPr>
              <w:pStyle w:val="a3"/>
              <w:jc w:val="center"/>
            </w:pPr>
          </w:p>
        </w:tc>
      </w:tr>
      <w:tr w:rsidR="00917623" w:rsidRPr="00CB6088" w:rsidTr="00917623">
        <w:trPr>
          <w:trHeight w:val="382"/>
        </w:trPr>
        <w:tc>
          <w:tcPr>
            <w:tcW w:w="560" w:type="dxa"/>
          </w:tcPr>
          <w:p w:rsidR="00917623" w:rsidRPr="00CB6088" w:rsidRDefault="00917623" w:rsidP="006D4DA4">
            <w:pPr>
              <w:pStyle w:val="a3"/>
            </w:pPr>
            <w:r w:rsidRPr="00CB6088">
              <w:t>18</w:t>
            </w:r>
          </w:p>
        </w:tc>
        <w:tc>
          <w:tcPr>
            <w:tcW w:w="5644" w:type="dxa"/>
          </w:tcPr>
          <w:p w:rsidR="00917623" w:rsidRPr="00CB6088" w:rsidRDefault="00917623" w:rsidP="006D4DA4">
            <w:pPr>
              <w:pStyle w:val="a3"/>
            </w:pPr>
            <w:r w:rsidRPr="00CB6088">
              <w:t>Обобщающее занятие по теме: «Домашний адрес».</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816" w:type="dxa"/>
          </w:tcPr>
          <w:p w:rsidR="00917623" w:rsidRPr="00CB6088" w:rsidRDefault="00917623" w:rsidP="006D4DA4">
            <w:pPr>
              <w:pStyle w:val="a3"/>
              <w:jc w:val="center"/>
            </w:pPr>
          </w:p>
        </w:tc>
      </w:tr>
      <w:tr w:rsidR="00917623" w:rsidRPr="00CB6088" w:rsidTr="00917623">
        <w:trPr>
          <w:trHeight w:val="382"/>
        </w:trPr>
        <w:tc>
          <w:tcPr>
            <w:tcW w:w="560" w:type="dxa"/>
          </w:tcPr>
          <w:p w:rsidR="00917623" w:rsidRPr="00CB6088" w:rsidRDefault="00917623" w:rsidP="006D4DA4">
            <w:pPr>
              <w:pStyle w:val="a3"/>
            </w:pPr>
            <w:r w:rsidRPr="00CB6088">
              <w:t>19</w:t>
            </w:r>
          </w:p>
        </w:tc>
        <w:tc>
          <w:tcPr>
            <w:tcW w:w="5644" w:type="dxa"/>
          </w:tcPr>
          <w:p w:rsidR="00917623" w:rsidRPr="00CB6088" w:rsidRDefault="00917623" w:rsidP="006D4DA4">
            <w:pPr>
              <w:pStyle w:val="a3"/>
            </w:pPr>
            <w:r w:rsidRPr="00CB6088">
              <w:t>Двор. Части территории двора (место для отдыха, игровая площадка, спортивная площадка).</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816" w:type="dxa"/>
          </w:tcPr>
          <w:p w:rsidR="00917623" w:rsidRPr="00CB6088" w:rsidRDefault="00917623" w:rsidP="006D4DA4">
            <w:pPr>
              <w:pStyle w:val="a3"/>
              <w:jc w:val="center"/>
            </w:pPr>
          </w:p>
        </w:tc>
      </w:tr>
      <w:tr w:rsidR="00917623" w:rsidRPr="00CB6088" w:rsidTr="00917623">
        <w:trPr>
          <w:trHeight w:val="382"/>
        </w:trPr>
        <w:tc>
          <w:tcPr>
            <w:tcW w:w="560" w:type="dxa"/>
          </w:tcPr>
          <w:p w:rsidR="00917623" w:rsidRPr="00CB6088" w:rsidRDefault="00917623" w:rsidP="006D4DA4">
            <w:pPr>
              <w:pStyle w:val="a3"/>
            </w:pPr>
            <w:r w:rsidRPr="00CB6088">
              <w:t>20</w:t>
            </w:r>
          </w:p>
        </w:tc>
        <w:tc>
          <w:tcPr>
            <w:tcW w:w="5644" w:type="dxa"/>
          </w:tcPr>
          <w:p w:rsidR="00917623" w:rsidRPr="00CB6088" w:rsidRDefault="00917623" w:rsidP="006D4DA4">
            <w:pPr>
              <w:pStyle w:val="a3"/>
            </w:pPr>
            <w:r w:rsidRPr="00CB6088">
              <w:t xml:space="preserve">Части территории двора (место для парковки автомобилей, место для контейнеров с мусором, газон). </w:t>
            </w:r>
          </w:p>
        </w:tc>
        <w:tc>
          <w:tcPr>
            <w:tcW w:w="1559" w:type="dxa"/>
          </w:tcPr>
          <w:p w:rsidR="00917623" w:rsidRPr="00CB6088" w:rsidRDefault="00917623" w:rsidP="006D4DA4">
            <w:pPr>
              <w:pStyle w:val="a3"/>
              <w:jc w:val="center"/>
              <w:rPr>
                <w:lang w:val="en-US"/>
              </w:rPr>
            </w:pPr>
            <w:r w:rsidRPr="00CB6088">
              <w:rPr>
                <w:lang w:val="en-US"/>
              </w:rPr>
              <w:t>1</w:t>
            </w:r>
          </w:p>
        </w:tc>
        <w:tc>
          <w:tcPr>
            <w:tcW w:w="992" w:type="dxa"/>
          </w:tcPr>
          <w:p w:rsidR="00917623" w:rsidRPr="00CB6088" w:rsidRDefault="00917623" w:rsidP="006D4DA4">
            <w:pPr>
              <w:pStyle w:val="a3"/>
              <w:jc w:val="center"/>
              <w:rPr>
                <w:lang w:val="en-US"/>
              </w:rPr>
            </w:pPr>
          </w:p>
        </w:tc>
        <w:tc>
          <w:tcPr>
            <w:tcW w:w="816" w:type="dxa"/>
          </w:tcPr>
          <w:p w:rsidR="00917623" w:rsidRPr="00CB6088" w:rsidRDefault="00917623" w:rsidP="006D4DA4">
            <w:pPr>
              <w:pStyle w:val="a3"/>
              <w:jc w:val="center"/>
              <w:rPr>
                <w:lang w:val="en-US"/>
              </w:rPr>
            </w:pPr>
          </w:p>
        </w:tc>
      </w:tr>
      <w:tr w:rsidR="00917623" w:rsidRPr="00CB6088" w:rsidTr="00917623">
        <w:trPr>
          <w:trHeight w:val="382"/>
        </w:trPr>
        <w:tc>
          <w:tcPr>
            <w:tcW w:w="560" w:type="dxa"/>
          </w:tcPr>
          <w:p w:rsidR="00917623" w:rsidRPr="00CB6088" w:rsidRDefault="00917623" w:rsidP="006D4DA4">
            <w:pPr>
              <w:pStyle w:val="a3"/>
            </w:pPr>
            <w:r w:rsidRPr="00CB6088">
              <w:t>21</w:t>
            </w:r>
          </w:p>
        </w:tc>
        <w:tc>
          <w:tcPr>
            <w:tcW w:w="5644" w:type="dxa"/>
          </w:tcPr>
          <w:p w:rsidR="00917623" w:rsidRPr="00CB6088" w:rsidRDefault="00917623" w:rsidP="006D4DA4">
            <w:pPr>
              <w:pStyle w:val="a3"/>
            </w:pPr>
            <w:r w:rsidRPr="00CB6088">
              <w:t>Правила безопасности и поведения во дворе.</w:t>
            </w:r>
          </w:p>
        </w:tc>
        <w:tc>
          <w:tcPr>
            <w:tcW w:w="1559" w:type="dxa"/>
          </w:tcPr>
          <w:p w:rsidR="00917623" w:rsidRPr="00CB6088" w:rsidRDefault="00917623" w:rsidP="006D4DA4">
            <w:pPr>
              <w:pStyle w:val="a3"/>
              <w:jc w:val="center"/>
              <w:rPr>
                <w:lang w:val="en-US"/>
              </w:rPr>
            </w:pPr>
            <w:r w:rsidRPr="00CB6088">
              <w:rPr>
                <w:lang w:val="en-US"/>
              </w:rPr>
              <w:t>1</w:t>
            </w:r>
          </w:p>
        </w:tc>
        <w:tc>
          <w:tcPr>
            <w:tcW w:w="992" w:type="dxa"/>
          </w:tcPr>
          <w:p w:rsidR="00917623" w:rsidRPr="00CB6088" w:rsidRDefault="00917623" w:rsidP="006D4DA4">
            <w:pPr>
              <w:pStyle w:val="a3"/>
              <w:jc w:val="center"/>
              <w:rPr>
                <w:lang w:val="en-US"/>
              </w:rPr>
            </w:pPr>
          </w:p>
        </w:tc>
        <w:tc>
          <w:tcPr>
            <w:tcW w:w="816" w:type="dxa"/>
          </w:tcPr>
          <w:p w:rsidR="00917623" w:rsidRPr="00CB6088" w:rsidRDefault="00917623" w:rsidP="006D4DA4">
            <w:pPr>
              <w:pStyle w:val="a3"/>
              <w:jc w:val="center"/>
              <w:rPr>
                <w:lang w:val="en-US"/>
              </w:rPr>
            </w:pPr>
          </w:p>
        </w:tc>
      </w:tr>
      <w:tr w:rsidR="00917623" w:rsidRPr="00CB6088" w:rsidTr="00917623">
        <w:trPr>
          <w:trHeight w:val="382"/>
        </w:trPr>
        <w:tc>
          <w:tcPr>
            <w:tcW w:w="560" w:type="dxa"/>
          </w:tcPr>
          <w:p w:rsidR="00917623" w:rsidRPr="00CB6088" w:rsidRDefault="00917623" w:rsidP="006D4DA4">
            <w:pPr>
              <w:pStyle w:val="a3"/>
            </w:pPr>
            <w:r w:rsidRPr="00CB6088">
              <w:t>22</w:t>
            </w:r>
          </w:p>
        </w:tc>
        <w:tc>
          <w:tcPr>
            <w:tcW w:w="5644" w:type="dxa"/>
          </w:tcPr>
          <w:p w:rsidR="00917623" w:rsidRPr="00CB6088" w:rsidRDefault="00917623" w:rsidP="006D4DA4">
            <w:pPr>
              <w:pStyle w:val="a3"/>
            </w:pPr>
            <w:r w:rsidRPr="00CB6088">
              <w:t>Обобщающее занятие по теме: «Дворовая территория».</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816" w:type="dxa"/>
          </w:tcPr>
          <w:p w:rsidR="00917623" w:rsidRPr="00CB6088" w:rsidRDefault="00917623" w:rsidP="006D4DA4">
            <w:pPr>
              <w:pStyle w:val="a3"/>
              <w:jc w:val="center"/>
            </w:pPr>
          </w:p>
        </w:tc>
      </w:tr>
      <w:tr w:rsidR="00917623" w:rsidRPr="00CB6088" w:rsidTr="00917623">
        <w:trPr>
          <w:trHeight w:val="382"/>
        </w:trPr>
        <w:tc>
          <w:tcPr>
            <w:tcW w:w="560" w:type="dxa"/>
          </w:tcPr>
          <w:p w:rsidR="00917623" w:rsidRPr="00CB6088" w:rsidRDefault="00917623" w:rsidP="006D4DA4">
            <w:pPr>
              <w:pStyle w:val="a3"/>
            </w:pPr>
            <w:r w:rsidRPr="00CB6088">
              <w:t>23</w:t>
            </w:r>
          </w:p>
        </w:tc>
        <w:tc>
          <w:tcPr>
            <w:tcW w:w="5644" w:type="dxa"/>
          </w:tcPr>
          <w:p w:rsidR="00917623" w:rsidRPr="00CB6088" w:rsidRDefault="00917623" w:rsidP="006D4DA4">
            <w:pPr>
              <w:pStyle w:val="a3"/>
            </w:pPr>
            <w:r w:rsidRPr="00CB6088">
              <w:t xml:space="preserve">Праздник Новый год. История праздника. </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816" w:type="dxa"/>
          </w:tcPr>
          <w:p w:rsidR="00917623" w:rsidRPr="00CB6088" w:rsidRDefault="00917623" w:rsidP="006D4DA4">
            <w:pPr>
              <w:pStyle w:val="a3"/>
              <w:jc w:val="center"/>
            </w:pPr>
          </w:p>
        </w:tc>
      </w:tr>
      <w:tr w:rsidR="00917623" w:rsidRPr="00CB6088" w:rsidTr="00917623">
        <w:trPr>
          <w:trHeight w:val="382"/>
        </w:trPr>
        <w:tc>
          <w:tcPr>
            <w:tcW w:w="560" w:type="dxa"/>
          </w:tcPr>
          <w:p w:rsidR="00917623" w:rsidRPr="00CB6088" w:rsidRDefault="00917623" w:rsidP="006D4DA4">
            <w:pPr>
              <w:pStyle w:val="a3"/>
            </w:pPr>
            <w:r w:rsidRPr="00CB6088">
              <w:t>24</w:t>
            </w:r>
          </w:p>
        </w:tc>
        <w:tc>
          <w:tcPr>
            <w:tcW w:w="5644" w:type="dxa"/>
          </w:tcPr>
          <w:p w:rsidR="00917623" w:rsidRPr="00CB6088" w:rsidRDefault="00917623" w:rsidP="006D4DA4">
            <w:pPr>
              <w:pStyle w:val="a3"/>
            </w:pPr>
            <w:r w:rsidRPr="00CB6088">
              <w:t>Вредные насекомые, грызуны,  живущие в доме. Представление о вреде, который они приносят.</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816" w:type="dxa"/>
          </w:tcPr>
          <w:p w:rsidR="00917623" w:rsidRPr="00CB6088" w:rsidRDefault="00917623" w:rsidP="006D4DA4">
            <w:pPr>
              <w:pStyle w:val="a3"/>
              <w:jc w:val="center"/>
            </w:pPr>
          </w:p>
        </w:tc>
      </w:tr>
    </w:tbl>
    <w:p w:rsidR="00917623" w:rsidRDefault="00917623" w:rsidP="00E912D3">
      <w:pPr>
        <w:pStyle w:val="a3"/>
        <w:rPr>
          <w:b/>
        </w:rPr>
      </w:pPr>
    </w:p>
    <w:p w:rsidR="00D11FD2" w:rsidRPr="00CB6088" w:rsidRDefault="00D11FD2" w:rsidP="00D11FD2">
      <w:pPr>
        <w:pStyle w:val="a3"/>
        <w:jc w:val="center"/>
        <w:rPr>
          <w:b/>
        </w:rPr>
      </w:pPr>
      <w:r w:rsidRPr="00CB6088">
        <w:rPr>
          <w:b/>
        </w:rPr>
        <w:t>III четверть</w:t>
      </w:r>
    </w:p>
    <w:p w:rsidR="00D11FD2" w:rsidRPr="00CB6088" w:rsidRDefault="00D11FD2" w:rsidP="00D11FD2">
      <w:pPr>
        <w:pStyle w:val="a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5036"/>
        <w:gridCol w:w="1552"/>
        <w:gridCol w:w="988"/>
        <w:gridCol w:w="988"/>
      </w:tblGrid>
      <w:tr w:rsidR="00917623" w:rsidRPr="00CB6088" w:rsidTr="00917623">
        <w:trPr>
          <w:trHeight w:val="622"/>
        </w:trPr>
        <w:tc>
          <w:tcPr>
            <w:tcW w:w="526" w:type="pct"/>
          </w:tcPr>
          <w:p w:rsidR="00917623" w:rsidRPr="00CB6088" w:rsidRDefault="00917623" w:rsidP="006D4DA4">
            <w:pPr>
              <w:pStyle w:val="a3"/>
              <w:rPr>
                <w:b/>
              </w:rPr>
            </w:pPr>
            <w:r w:rsidRPr="00CB6088">
              <w:rPr>
                <w:b/>
              </w:rPr>
              <w:lastRenderedPageBreak/>
              <w:t xml:space="preserve">№ </w:t>
            </w:r>
            <w:proofErr w:type="spellStart"/>
            <w:proofErr w:type="gramStart"/>
            <w:r w:rsidRPr="00CB6088">
              <w:rPr>
                <w:b/>
              </w:rPr>
              <w:t>п</w:t>
            </w:r>
            <w:proofErr w:type="spellEnd"/>
            <w:proofErr w:type="gramEnd"/>
            <w:r w:rsidRPr="00CB6088">
              <w:rPr>
                <w:b/>
              </w:rPr>
              <w:t>/</w:t>
            </w:r>
            <w:proofErr w:type="spellStart"/>
            <w:r w:rsidRPr="00CB6088">
              <w:rPr>
                <w:b/>
              </w:rPr>
              <w:t>п</w:t>
            </w:r>
            <w:proofErr w:type="spellEnd"/>
          </w:p>
        </w:tc>
        <w:tc>
          <w:tcPr>
            <w:tcW w:w="2631" w:type="pct"/>
          </w:tcPr>
          <w:p w:rsidR="00917623" w:rsidRPr="00CB6088" w:rsidRDefault="00917623" w:rsidP="006D4DA4">
            <w:pPr>
              <w:pStyle w:val="a3"/>
              <w:rPr>
                <w:b/>
              </w:rPr>
            </w:pPr>
            <w:r w:rsidRPr="00CB6088">
              <w:rPr>
                <w:b/>
              </w:rPr>
              <w:t>Тема урока</w:t>
            </w:r>
          </w:p>
        </w:tc>
        <w:tc>
          <w:tcPr>
            <w:tcW w:w="811" w:type="pct"/>
          </w:tcPr>
          <w:p w:rsidR="00917623" w:rsidRPr="00CB6088" w:rsidRDefault="00917623" w:rsidP="006D4DA4">
            <w:pPr>
              <w:pStyle w:val="a3"/>
              <w:jc w:val="center"/>
              <w:rPr>
                <w:b/>
              </w:rPr>
            </w:pPr>
            <w:r w:rsidRPr="00CB6088">
              <w:rPr>
                <w:b/>
              </w:rPr>
              <w:t>Количество часов</w:t>
            </w:r>
          </w:p>
        </w:tc>
        <w:tc>
          <w:tcPr>
            <w:tcW w:w="516" w:type="pct"/>
          </w:tcPr>
          <w:p w:rsidR="00917623" w:rsidRPr="00CB6088" w:rsidRDefault="00917623" w:rsidP="006D4DA4">
            <w:pPr>
              <w:pStyle w:val="a3"/>
              <w:jc w:val="center"/>
              <w:rPr>
                <w:b/>
              </w:rPr>
            </w:pPr>
            <w:r>
              <w:rPr>
                <w:b/>
              </w:rPr>
              <w:t>Дата по плану</w:t>
            </w:r>
          </w:p>
        </w:tc>
        <w:tc>
          <w:tcPr>
            <w:tcW w:w="516" w:type="pct"/>
          </w:tcPr>
          <w:p w:rsidR="00917623" w:rsidRPr="00CB6088" w:rsidRDefault="00917623" w:rsidP="006D4DA4">
            <w:pPr>
              <w:pStyle w:val="a3"/>
              <w:jc w:val="center"/>
              <w:rPr>
                <w:b/>
              </w:rPr>
            </w:pPr>
            <w:r>
              <w:rPr>
                <w:b/>
              </w:rPr>
              <w:t>Дата по факту</w:t>
            </w:r>
          </w:p>
        </w:tc>
      </w:tr>
      <w:tr w:rsidR="00917623" w:rsidRPr="00CB6088" w:rsidTr="00917623">
        <w:trPr>
          <w:trHeight w:val="324"/>
        </w:trPr>
        <w:tc>
          <w:tcPr>
            <w:tcW w:w="526" w:type="pct"/>
          </w:tcPr>
          <w:p w:rsidR="00917623" w:rsidRPr="00CB6088" w:rsidRDefault="00917623" w:rsidP="006D4DA4">
            <w:pPr>
              <w:pStyle w:val="a3"/>
            </w:pPr>
            <w:r w:rsidRPr="00CB6088">
              <w:t>1</w:t>
            </w:r>
          </w:p>
        </w:tc>
        <w:tc>
          <w:tcPr>
            <w:tcW w:w="2631" w:type="pct"/>
          </w:tcPr>
          <w:p w:rsidR="00917623" w:rsidRPr="00CB6088" w:rsidRDefault="00917623" w:rsidP="006D4DA4">
            <w:pPr>
              <w:pStyle w:val="a3"/>
            </w:pPr>
            <w:r w:rsidRPr="00CB6088">
              <w:t>Посуда. Предметы посуды. Узнавание (различение) предметов посуды.</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299"/>
        </w:trPr>
        <w:tc>
          <w:tcPr>
            <w:tcW w:w="526" w:type="pct"/>
          </w:tcPr>
          <w:p w:rsidR="00917623" w:rsidRPr="00CB6088" w:rsidRDefault="00917623" w:rsidP="006D4DA4">
            <w:pPr>
              <w:pStyle w:val="a3"/>
            </w:pPr>
            <w:r w:rsidRPr="00CB6088">
              <w:t>2</w:t>
            </w:r>
          </w:p>
        </w:tc>
        <w:tc>
          <w:tcPr>
            <w:tcW w:w="2631" w:type="pct"/>
          </w:tcPr>
          <w:p w:rsidR="00917623" w:rsidRPr="00CB6088" w:rsidRDefault="00917623" w:rsidP="006D4DA4">
            <w:pPr>
              <w:pStyle w:val="a3"/>
            </w:pPr>
            <w:r w:rsidRPr="00CB6088">
              <w:t xml:space="preserve">Часы: механические (ручные, настенные), электронные (наручные, настенные). Значение. </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24"/>
        </w:trPr>
        <w:tc>
          <w:tcPr>
            <w:tcW w:w="526" w:type="pct"/>
          </w:tcPr>
          <w:p w:rsidR="00917623" w:rsidRPr="00CB6088" w:rsidRDefault="00917623" w:rsidP="006D4DA4">
            <w:pPr>
              <w:pStyle w:val="a3"/>
            </w:pPr>
            <w:r w:rsidRPr="00CB6088">
              <w:t>3</w:t>
            </w:r>
          </w:p>
        </w:tc>
        <w:tc>
          <w:tcPr>
            <w:tcW w:w="2631" w:type="pct"/>
          </w:tcPr>
          <w:p w:rsidR="00917623" w:rsidRPr="00CB6088" w:rsidRDefault="00917623" w:rsidP="006D4DA4">
            <w:pPr>
              <w:pStyle w:val="a3"/>
            </w:pPr>
            <w:r w:rsidRPr="00CB6088">
              <w:t>Строение часов: циферблат, стрелки (минутная, секундная).</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299"/>
        </w:trPr>
        <w:tc>
          <w:tcPr>
            <w:tcW w:w="526" w:type="pct"/>
          </w:tcPr>
          <w:p w:rsidR="00917623" w:rsidRPr="00CB6088" w:rsidRDefault="00917623" w:rsidP="006D4DA4">
            <w:pPr>
              <w:pStyle w:val="a3"/>
            </w:pPr>
            <w:r w:rsidRPr="00CB6088">
              <w:t>4</w:t>
            </w:r>
          </w:p>
        </w:tc>
        <w:tc>
          <w:tcPr>
            <w:tcW w:w="2631" w:type="pct"/>
          </w:tcPr>
          <w:p w:rsidR="00917623" w:rsidRPr="00CB6088" w:rsidRDefault="00917623" w:rsidP="006D4DA4">
            <w:pPr>
              <w:pStyle w:val="a3"/>
            </w:pPr>
            <w:r w:rsidRPr="00CB6088">
              <w:t>Аудио, видеотехника, средства связи (телефон, компьютер,  планшет, магнитофон, видеоплеер).</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299"/>
        </w:trPr>
        <w:tc>
          <w:tcPr>
            <w:tcW w:w="526" w:type="pct"/>
          </w:tcPr>
          <w:p w:rsidR="00917623" w:rsidRPr="00CB6088" w:rsidRDefault="00917623" w:rsidP="006D4DA4">
            <w:pPr>
              <w:pStyle w:val="a3"/>
            </w:pPr>
            <w:r w:rsidRPr="00CB6088">
              <w:t>5</w:t>
            </w:r>
          </w:p>
        </w:tc>
        <w:tc>
          <w:tcPr>
            <w:tcW w:w="2631" w:type="pct"/>
          </w:tcPr>
          <w:p w:rsidR="00917623" w:rsidRPr="00CB6088" w:rsidRDefault="00917623" w:rsidP="006D4DA4">
            <w:pPr>
              <w:pStyle w:val="a3"/>
            </w:pPr>
            <w:r w:rsidRPr="00CB6088">
              <w:t>Назначения технического устройства: сотовый телефон, планшет, видеоплеер.</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24"/>
        </w:trPr>
        <w:tc>
          <w:tcPr>
            <w:tcW w:w="526" w:type="pct"/>
          </w:tcPr>
          <w:p w:rsidR="00917623" w:rsidRPr="00CB6088" w:rsidRDefault="00917623" w:rsidP="006D4DA4">
            <w:pPr>
              <w:pStyle w:val="a3"/>
            </w:pPr>
            <w:r w:rsidRPr="00CB6088">
              <w:t>6</w:t>
            </w:r>
          </w:p>
        </w:tc>
        <w:tc>
          <w:tcPr>
            <w:tcW w:w="2631" w:type="pct"/>
          </w:tcPr>
          <w:p w:rsidR="00917623" w:rsidRPr="00CB6088" w:rsidRDefault="00917623" w:rsidP="006D4DA4">
            <w:pPr>
              <w:pStyle w:val="a3"/>
            </w:pPr>
            <w:r w:rsidRPr="00CB6088">
              <w:t>Соблюдение последовательностей действий при пользовании телефоном (включение, выключение, использование: связь, игра).</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299"/>
        </w:trPr>
        <w:tc>
          <w:tcPr>
            <w:tcW w:w="526" w:type="pct"/>
          </w:tcPr>
          <w:p w:rsidR="00917623" w:rsidRPr="00CB6088" w:rsidRDefault="00917623" w:rsidP="006D4DA4">
            <w:pPr>
              <w:pStyle w:val="a3"/>
            </w:pPr>
            <w:r w:rsidRPr="00CB6088">
              <w:t>7</w:t>
            </w:r>
          </w:p>
        </w:tc>
        <w:tc>
          <w:tcPr>
            <w:tcW w:w="2631" w:type="pct"/>
          </w:tcPr>
          <w:p w:rsidR="00917623" w:rsidRPr="00CB6088" w:rsidRDefault="00917623" w:rsidP="006D4DA4">
            <w:pPr>
              <w:pStyle w:val="a3"/>
            </w:pPr>
            <w:r w:rsidRPr="00CB6088">
              <w:t xml:space="preserve">Предметы быта. </w:t>
            </w:r>
            <w:proofErr w:type="gramStart"/>
            <w:r w:rsidRPr="00CB6088">
              <w:t>Электробытовые приборы: телевизор, утюг, лампа, микроволновая печь, тостер, электрический чайник, фен.</w:t>
            </w:r>
            <w:proofErr w:type="gramEnd"/>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299"/>
        </w:trPr>
        <w:tc>
          <w:tcPr>
            <w:tcW w:w="526" w:type="pct"/>
          </w:tcPr>
          <w:p w:rsidR="00917623" w:rsidRPr="00CB6088" w:rsidRDefault="00917623" w:rsidP="006D4DA4">
            <w:pPr>
              <w:pStyle w:val="a3"/>
            </w:pPr>
            <w:r w:rsidRPr="00CB6088">
              <w:t>8</w:t>
            </w:r>
          </w:p>
        </w:tc>
        <w:tc>
          <w:tcPr>
            <w:tcW w:w="2631" w:type="pct"/>
          </w:tcPr>
          <w:p w:rsidR="00917623" w:rsidRPr="00CB6088" w:rsidRDefault="00917623" w:rsidP="006D4DA4">
            <w:pPr>
              <w:pStyle w:val="a3"/>
            </w:pPr>
            <w:r w:rsidRPr="00CB6088">
              <w:t xml:space="preserve">Назначение электроприборов. Техника безопасности при использовании электробытовыми приборами. </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24"/>
        </w:trPr>
        <w:tc>
          <w:tcPr>
            <w:tcW w:w="526" w:type="pct"/>
          </w:tcPr>
          <w:p w:rsidR="00917623" w:rsidRPr="00CB6088" w:rsidRDefault="00917623" w:rsidP="006D4DA4">
            <w:pPr>
              <w:pStyle w:val="a3"/>
            </w:pPr>
            <w:r w:rsidRPr="00CB6088">
              <w:t>9</w:t>
            </w:r>
          </w:p>
        </w:tc>
        <w:tc>
          <w:tcPr>
            <w:tcW w:w="2631" w:type="pct"/>
          </w:tcPr>
          <w:p w:rsidR="00917623" w:rsidRPr="00CB6088" w:rsidRDefault="00917623" w:rsidP="006D4DA4">
            <w:pPr>
              <w:pStyle w:val="a3"/>
            </w:pPr>
            <w:r w:rsidRPr="00CB6088">
              <w:t>Обобщающее занятие по теме: «Электробытовые приборы».</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299"/>
        </w:trPr>
        <w:tc>
          <w:tcPr>
            <w:tcW w:w="526" w:type="pct"/>
          </w:tcPr>
          <w:p w:rsidR="00917623" w:rsidRPr="00CB6088" w:rsidRDefault="00917623" w:rsidP="006D4DA4">
            <w:pPr>
              <w:pStyle w:val="a3"/>
            </w:pPr>
            <w:r w:rsidRPr="00CB6088">
              <w:t>10</w:t>
            </w:r>
          </w:p>
        </w:tc>
        <w:tc>
          <w:tcPr>
            <w:tcW w:w="2631" w:type="pct"/>
          </w:tcPr>
          <w:p w:rsidR="00917623" w:rsidRPr="00CB6088" w:rsidRDefault="00917623" w:rsidP="006D4DA4">
            <w:pPr>
              <w:pStyle w:val="a3"/>
            </w:pPr>
            <w:r w:rsidRPr="00CB6088">
              <w:t xml:space="preserve">Мебель. </w:t>
            </w:r>
            <w:proofErr w:type="gramStart"/>
            <w:r w:rsidRPr="00CB6088">
              <w:t>Предметы мебели: стол, стул, диван, шкаф, полка, кресло, кровать, табурет).</w:t>
            </w:r>
            <w:proofErr w:type="gramEnd"/>
            <w:r w:rsidRPr="00CB6088">
              <w:t xml:space="preserve"> Назначение предметов мебели.</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24"/>
        </w:trPr>
        <w:tc>
          <w:tcPr>
            <w:tcW w:w="526" w:type="pct"/>
          </w:tcPr>
          <w:p w:rsidR="00917623" w:rsidRPr="00CB6088" w:rsidRDefault="00917623" w:rsidP="006D4DA4">
            <w:pPr>
              <w:pStyle w:val="a3"/>
            </w:pPr>
            <w:r w:rsidRPr="00CB6088">
              <w:t>11</w:t>
            </w:r>
          </w:p>
        </w:tc>
        <w:tc>
          <w:tcPr>
            <w:tcW w:w="2631" w:type="pct"/>
          </w:tcPr>
          <w:p w:rsidR="00917623" w:rsidRPr="00CB6088" w:rsidRDefault="00917623" w:rsidP="006D4DA4">
            <w:pPr>
              <w:pStyle w:val="a3"/>
            </w:pPr>
            <w:r w:rsidRPr="00CB6088">
              <w:t>Различение видов мебели: кухонная, спальная, гостиная.</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70"/>
        </w:trPr>
        <w:tc>
          <w:tcPr>
            <w:tcW w:w="526" w:type="pct"/>
          </w:tcPr>
          <w:p w:rsidR="00917623" w:rsidRPr="00CB6088" w:rsidRDefault="00917623" w:rsidP="006D4DA4">
            <w:pPr>
              <w:pStyle w:val="a3"/>
            </w:pPr>
            <w:r w:rsidRPr="00CB6088">
              <w:t>12</w:t>
            </w:r>
          </w:p>
        </w:tc>
        <w:tc>
          <w:tcPr>
            <w:tcW w:w="2631" w:type="pct"/>
          </w:tcPr>
          <w:p w:rsidR="00917623" w:rsidRPr="00CB6088" w:rsidRDefault="00917623" w:rsidP="006D4DA4">
            <w:pPr>
              <w:pStyle w:val="a3"/>
            </w:pPr>
            <w:r w:rsidRPr="00CB6088">
              <w:t>Обобщающее занятие по теме: « Мебель».</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70"/>
        </w:trPr>
        <w:tc>
          <w:tcPr>
            <w:tcW w:w="526" w:type="pct"/>
          </w:tcPr>
          <w:p w:rsidR="00917623" w:rsidRPr="00CB6088" w:rsidRDefault="00917623" w:rsidP="006D4DA4">
            <w:pPr>
              <w:pStyle w:val="a3"/>
            </w:pPr>
            <w:r w:rsidRPr="00CB6088">
              <w:t>13</w:t>
            </w:r>
          </w:p>
        </w:tc>
        <w:tc>
          <w:tcPr>
            <w:tcW w:w="2631" w:type="pct"/>
          </w:tcPr>
          <w:p w:rsidR="00917623" w:rsidRPr="00CB6088" w:rsidRDefault="00917623" w:rsidP="006D4DA4">
            <w:pPr>
              <w:pStyle w:val="a3"/>
            </w:pPr>
            <w:r w:rsidRPr="00CB6088">
              <w:t xml:space="preserve">Посуда. </w:t>
            </w:r>
            <w:proofErr w:type="gramStart"/>
            <w:r w:rsidRPr="00CB6088">
              <w:t>Предметы посуды: тарелка, стакан, кружка, ложка, вилка, нож, кастрюля, сковорода, чайник, половник, нож.</w:t>
            </w:r>
            <w:proofErr w:type="gramEnd"/>
            <w:r w:rsidRPr="00CB6088">
              <w:t xml:space="preserve"> Назначение предметов посуды.</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70"/>
        </w:trPr>
        <w:tc>
          <w:tcPr>
            <w:tcW w:w="526" w:type="pct"/>
          </w:tcPr>
          <w:p w:rsidR="00917623" w:rsidRPr="00CB6088" w:rsidRDefault="00917623" w:rsidP="006D4DA4">
            <w:pPr>
              <w:pStyle w:val="a3"/>
            </w:pPr>
            <w:r w:rsidRPr="00CB6088">
              <w:t>14</w:t>
            </w:r>
          </w:p>
        </w:tc>
        <w:tc>
          <w:tcPr>
            <w:tcW w:w="2631" w:type="pct"/>
          </w:tcPr>
          <w:p w:rsidR="00917623" w:rsidRPr="00CB6088" w:rsidRDefault="00917623" w:rsidP="006D4DA4">
            <w:pPr>
              <w:pStyle w:val="a3"/>
            </w:pPr>
            <w:r w:rsidRPr="00CB6088">
              <w:t xml:space="preserve">Кухонный инвентарь: тёрка, овощерезка, разделочная доска, дуршлаг, половник. Назначение кухонного инвентаря. </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70"/>
        </w:trPr>
        <w:tc>
          <w:tcPr>
            <w:tcW w:w="526" w:type="pct"/>
          </w:tcPr>
          <w:p w:rsidR="00917623" w:rsidRPr="00CB6088" w:rsidRDefault="00917623" w:rsidP="006D4DA4">
            <w:pPr>
              <w:pStyle w:val="a3"/>
            </w:pPr>
            <w:r w:rsidRPr="00CB6088">
              <w:t>15</w:t>
            </w:r>
          </w:p>
        </w:tc>
        <w:tc>
          <w:tcPr>
            <w:tcW w:w="2631" w:type="pct"/>
          </w:tcPr>
          <w:p w:rsidR="00917623" w:rsidRPr="00CB6088" w:rsidRDefault="00917623" w:rsidP="006D4DA4">
            <w:pPr>
              <w:pStyle w:val="a3"/>
            </w:pPr>
            <w:r w:rsidRPr="00CB6088">
              <w:t>Техника безопасности при использовании посуды и кухонного инвентаря.</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70"/>
        </w:trPr>
        <w:tc>
          <w:tcPr>
            <w:tcW w:w="526" w:type="pct"/>
          </w:tcPr>
          <w:p w:rsidR="00917623" w:rsidRPr="00CB6088" w:rsidRDefault="00917623" w:rsidP="006D4DA4">
            <w:pPr>
              <w:pStyle w:val="a3"/>
            </w:pPr>
            <w:r w:rsidRPr="00CB6088">
              <w:t>16</w:t>
            </w:r>
          </w:p>
        </w:tc>
        <w:tc>
          <w:tcPr>
            <w:tcW w:w="2631" w:type="pct"/>
          </w:tcPr>
          <w:p w:rsidR="00917623" w:rsidRPr="00CB6088" w:rsidRDefault="00917623" w:rsidP="006D4DA4">
            <w:pPr>
              <w:pStyle w:val="a3"/>
            </w:pPr>
            <w:r w:rsidRPr="00CB6088">
              <w:t xml:space="preserve">Предметы интерьера: светильник, зеркало, штора, скатерть, ваза, свечи. Назначение предметов интерьера. </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70"/>
        </w:trPr>
        <w:tc>
          <w:tcPr>
            <w:tcW w:w="526" w:type="pct"/>
          </w:tcPr>
          <w:p w:rsidR="00917623" w:rsidRPr="00CB6088" w:rsidRDefault="00917623" w:rsidP="006D4DA4">
            <w:pPr>
              <w:pStyle w:val="a3"/>
            </w:pPr>
            <w:r w:rsidRPr="00CB6088">
              <w:t>17</w:t>
            </w:r>
          </w:p>
        </w:tc>
        <w:tc>
          <w:tcPr>
            <w:tcW w:w="2631" w:type="pct"/>
          </w:tcPr>
          <w:p w:rsidR="00917623" w:rsidRPr="00CB6088" w:rsidRDefault="00917623" w:rsidP="006D4DA4">
            <w:pPr>
              <w:pStyle w:val="a3"/>
            </w:pPr>
            <w:r w:rsidRPr="00CB6088">
              <w:t>Светильники: люстра, бра, настольная лампа. Узнавание и различение.</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70"/>
        </w:trPr>
        <w:tc>
          <w:tcPr>
            <w:tcW w:w="526" w:type="pct"/>
          </w:tcPr>
          <w:p w:rsidR="00917623" w:rsidRPr="00CB6088" w:rsidRDefault="00917623" w:rsidP="006D4DA4">
            <w:pPr>
              <w:pStyle w:val="a3"/>
            </w:pPr>
            <w:r w:rsidRPr="00CB6088">
              <w:t>18</w:t>
            </w:r>
          </w:p>
        </w:tc>
        <w:tc>
          <w:tcPr>
            <w:tcW w:w="2631" w:type="pct"/>
          </w:tcPr>
          <w:p w:rsidR="00917623" w:rsidRPr="00CB6088" w:rsidRDefault="00917623" w:rsidP="006D4DA4">
            <w:pPr>
              <w:pStyle w:val="a3"/>
            </w:pPr>
            <w:r w:rsidRPr="00CB6088">
              <w:t xml:space="preserve">Часы: наручные, настенные, механические, электронные. Различение частей часов: стрелки, циферблат. </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70"/>
        </w:trPr>
        <w:tc>
          <w:tcPr>
            <w:tcW w:w="526" w:type="pct"/>
          </w:tcPr>
          <w:p w:rsidR="00917623" w:rsidRPr="00CB6088" w:rsidRDefault="00917623" w:rsidP="006D4DA4">
            <w:pPr>
              <w:pStyle w:val="a3"/>
            </w:pPr>
            <w:r w:rsidRPr="00CB6088">
              <w:t>19</w:t>
            </w:r>
          </w:p>
        </w:tc>
        <w:tc>
          <w:tcPr>
            <w:tcW w:w="2631" w:type="pct"/>
          </w:tcPr>
          <w:p w:rsidR="00917623" w:rsidRPr="00CB6088" w:rsidRDefault="00917623" w:rsidP="006D4DA4">
            <w:pPr>
              <w:pStyle w:val="a3"/>
            </w:pPr>
            <w:r w:rsidRPr="00CB6088">
              <w:t xml:space="preserve">Продукты питания. Напитки. Узнавание, различение на вкус. Узнавание упаковок по </w:t>
            </w:r>
            <w:r w:rsidRPr="00CB6088">
              <w:lastRenderedPageBreak/>
              <w:t>внешнему виду.</w:t>
            </w:r>
          </w:p>
        </w:tc>
        <w:tc>
          <w:tcPr>
            <w:tcW w:w="811" w:type="pct"/>
          </w:tcPr>
          <w:p w:rsidR="00917623" w:rsidRPr="00CB6088" w:rsidRDefault="00917623" w:rsidP="006D4DA4">
            <w:pPr>
              <w:pStyle w:val="a3"/>
              <w:jc w:val="center"/>
            </w:pPr>
            <w:r w:rsidRPr="00CB6088">
              <w:lastRenderedPageBreak/>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70"/>
        </w:trPr>
        <w:tc>
          <w:tcPr>
            <w:tcW w:w="526" w:type="pct"/>
          </w:tcPr>
          <w:p w:rsidR="00917623" w:rsidRPr="00CB6088" w:rsidRDefault="00917623" w:rsidP="006D4DA4">
            <w:pPr>
              <w:pStyle w:val="a3"/>
            </w:pPr>
            <w:r w:rsidRPr="00CB6088">
              <w:lastRenderedPageBreak/>
              <w:t>20</w:t>
            </w:r>
          </w:p>
        </w:tc>
        <w:tc>
          <w:tcPr>
            <w:tcW w:w="2631" w:type="pct"/>
          </w:tcPr>
          <w:p w:rsidR="00917623" w:rsidRPr="00CB6088" w:rsidRDefault="00917623" w:rsidP="006D4DA4">
            <w:pPr>
              <w:pStyle w:val="a3"/>
            </w:pPr>
            <w:r w:rsidRPr="00CB6088">
              <w:t xml:space="preserve">Молочные продукты. Узнавание, различение на вкус. Узнавание упаковок по внешнему виду. </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70"/>
        </w:trPr>
        <w:tc>
          <w:tcPr>
            <w:tcW w:w="526" w:type="pct"/>
          </w:tcPr>
          <w:p w:rsidR="00917623" w:rsidRPr="00CB6088" w:rsidRDefault="00917623" w:rsidP="006D4DA4">
            <w:pPr>
              <w:pStyle w:val="a3"/>
            </w:pPr>
            <w:r w:rsidRPr="00CB6088">
              <w:t>21</w:t>
            </w:r>
          </w:p>
        </w:tc>
        <w:tc>
          <w:tcPr>
            <w:tcW w:w="2631" w:type="pct"/>
          </w:tcPr>
          <w:p w:rsidR="00917623" w:rsidRPr="00CB6088" w:rsidRDefault="00917623" w:rsidP="006D4DA4">
            <w:pPr>
              <w:pStyle w:val="a3"/>
            </w:pPr>
            <w:r w:rsidRPr="00CB6088">
              <w:t>Правила хранения молочных продуктов.</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70"/>
        </w:trPr>
        <w:tc>
          <w:tcPr>
            <w:tcW w:w="526" w:type="pct"/>
          </w:tcPr>
          <w:p w:rsidR="00917623" w:rsidRPr="00CB6088" w:rsidRDefault="00917623" w:rsidP="006D4DA4">
            <w:pPr>
              <w:pStyle w:val="a3"/>
            </w:pPr>
            <w:r w:rsidRPr="00CB6088">
              <w:t>22</w:t>
            </w:r>
          </w:p>
        </w:tc>
        <w:tc>
          <w:tcPr>
            <w:tcW w:w="2631" w:type="pct"/>
          </w:tcPr>
          <w:p w:rsidR="00917623" w:rsidRPr="00CB6088" w:rsidRDefault="00917623" w:rsidP="006D4DA4">
            <w:pPr>
              <w:pStyle w:val="a3"/>
            </w:pPr>
            <w:r w:rsidRPr="00CB6088">
              <w:t xml:space="preserve">Мясные продукты. Готовые мясные продукты. </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70"/>
        </w:trPr>
        <w:tc>
          <w:tcPr>
            <w:tcW w:w="526" w:type="pct"/>
          </w:tcPr>
          <w:p w:rsidR="00917623" w:rsidRPr="00CB6088" w:rsidRDefault="00917623" w:rsidP="006D4DA4">
            <w:pPr>
              <w:pStyle w:val="a3"/>
            </w:pPr>
            <w:r w:rsidRPr="00CB6088">
              <w:t>23</w:t>
            </w:r>
          </w:p>
        </w:tc>
        <w:tc>
          <w:tcPr>
            <w:tcW w:w="2631" w:type="pct"/>
          </w:tcPr>
          <w:p w:rsidR="00917623" w:rsidRPr="00CB6088" w:rsidRDefault="00917623" w:rsidP="006D4DA4">
            <w:pPr>
              <w:pStyle w:val="a3"/>
            </w:pPr>
            <w:r w:rsidRPr="00CB6088">
              <w:t>Мясные продукты, требующие обработки (приготовления). Знакомство со способами обработки (приготовления) мясных продуктов..</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70"/>
        </w:trPr>
        <w:tc>
          <w:tcPr>
            <w:tcW w:w="526" w:type="pct"/>
          </w:tcPr>
          <w:p w:rsidR="00917623" w:rsidRPr="00CB6088" w:rsidRDefault="00917623" w:rsidP="006D4DA4">
            <w:pPr>
              <w:pStyle w:val="a3"/>
            </w:pPr>
            <w:r w:rsidRPr="00CB6088">
              <w:t>24</w:t>
            </w:r>
          </w:p>
        </w:tc>
        <w:tc>
          <w:tcPr>
            <w:tcW w:w="2631" w:type="pct"/>
          </w:tcPr>
          <w:p w:rsidR="00917623" w:rsidRPr="00CB6088" w:rsidRDefault="00917623" w:rsidP="006D4DA4">
            <w:pPr>
              <w:pStyle w:val="a3"/>
            </w:pPr>
            <w:r w:rsidRPr="00CB6088">
              <w:t>Правила хранения мясных продуктов</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70"/>
        </w:trPr>
        <w:tc>
          <w:tcPr>
            <w:tcW w:w="526" w:type="pct"/>
          </w:tcPr>
          <w:p w:rsidR="00917623" w:rsidRPr="00CB6088" w:rsidRDefault="00917623" w:rsidP="006D4DA4">
            <w:pPr>
              <w:pStyle w:val="a3"/>
            </w:pPr>
            <w:r w:rsidRPr="00CB6088">
              <w:t>25</w:t>
            </w:r>
          </w:p>
        </w:tc>
        <w:tc>
          <w:tcPr>
            <w:tcW w:w="2631" w:type="pct"/>
          </w:tcPr>
          <w:p w:rsidR="00917623" w:rsidRPr="00CB6088" w:rsidRDefault="00917623" w:rsidP="006D4DA4">
            <w:pPr>
              <w:pStyle w:val="a3"/>
            </w:pPr>
            <w:r w:rsidRPr="00CB6088">
              <w:t xml:space="preserve">Рыбные продукты.  Рыбные продукты готовые к употреблению. </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70"/>
        </w:trPr>
        <w:tc>
          <w:tcPr>
            <w:tcW w:w="526" w:type="pct"/>
          </w:tcPr>
          <w:p w:rsidR="00917623" w:rsidRPr="00CB6088" w:rsidRDefault="00917623" w:rsidP="006D4DA4">
            <w:pPr>
              <w:pStyle w:val="a3"/>
            </w:pPr>
            <w:r w:rsidRPr="00CB6088">
              <w:t>26</w:t>
            </w:r>
          </w:p>
        </w:tc>
        <w:tc>
          <w:tcPr>
            <w:tcW w:w="2631" w:type="pct"/>
          </w:tcPr>
          <w:p w:rsidR="00917623" w:rsidRPr="00CB6088" w:rsidRDefault="00917623" w:rsidP="006D4DA4">
            <w:pPr>
              <w:pStyle w:val="a3"/>
            </w:pPr>
            <w:r w:rsidRPr="00CB6088">
              <w:t xml:space="preserve">Рыбные </w:t>
            </w:r>
            <w:proofErr w:type="gramStart"/>
            <w:r w:rsidRPr="00CB6088">
              <w:t>продукты</w:t>
            </w:r>
            <w:proofErr w:type="gramEnd"/>
            <w:r w:rsidRPr="00CB6088">
              <w:t xml:space="preserve"> требующие обработки (приготовления). Знакомство со способами обработки рыбных продуктов.</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70"/>
        </w:trPr>
        <w:tc>
          <w:tcPr>
            <w:tcW w:w="526" w:type="pct"/>
          </w:tcPr>
          <w:p w:rsidR="00917623" w:rsidRPr="00CB6088" w:rsidRDefault="00917623" w:rsidP="006D4DA4">
            <w:pPr>
              <w:pStyle w:val="a3"/>
            </w:pPr>
            <w:r w:rsidRPr="00CB6088">
              <w:t>27</w:t>
            </w:r>
          </w:p>
        </w:tc>
        <w:tc>
          <w:tcPr>
            <w:tcW w:w="2631" w:type="pct"/>
          </w:tcPr>
          <w:p w:rsidR="00917623" w:rsidRPr="00CB6088" w:rsidRDefault="00917623" w:rsidP="006D4DA4">
            <w:pPr>
              <w:pStyle w:val="a3"/>
            </w:pPr>
            <w:r w:rsidRPr="00CB6088">
              <w:t>Правила хранения рыбных продуктов.</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70"/>
        </w:trPr>
        <w:tc>
          <w:tcPr>
            <w:tcW w:w="526" w:type="pct"/>
          </w:tcPr>
          <w:p w:rsidR="00917623" w:rsidRPr="00CB6088" w:rsidRDefault="00917623" w:rsidP="006D4DA4">
            <w:pPr>
              <w:pStyle w:val="a3"/>
            </w:pPr>
            <w:r w:rsidRPr="00CB6088">
              <w:t>28</w:t>
            </w:r>
          </w:p>
        </w:tc>
        <w:tc>
          <w:tcPr>
            <w:tcW w:w="2631" w:type="pct"/>
          </w:tcPr>
          <w:p w:rsidR="00917623" w:rsidRPr="00CB6088" w:rsidRDefault="00917623" w:rsidP="006D4DA4">
            <w:pPr>
              <w:pStyle w:val="a3"/>
            </w:pPr>
            <w:r w:rsidRPr="00CB6088">
              <w:t>Мука и мучные изделия. Мучные изделия готовые к употреблению.</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70"/>
        </w:trPr>
        <w:tc>
          <w:tcPr>
            <w:tcW w:w="526" w:type="pct"/>
          </w:tcPr>
          <w:p w:rsidR="00917623" w:rsidRPr="00CB6088" w:rsidRDefault="00917623" w:rsidP="006D4DA4">
            <w:pPr>
              <w:pStyle w:val="a3"/>
            </w:pPr>
            <w:r w:rsidRPr="00CB6088">
              <w:t>29</w:t>
            </w:r>
          </w:p>
        </w:tc>
        <w:tc>
          <w:tcPr>
            <w:tcW w:w="2631" w:type="pct"/>
          </w:tcPr>
          <w:p w:rsidR="00917623" w:rsidRPr="00CB6088" w:rsidRDefault="00917623" w:rsidP="006D4DA4">
            <w:pPr>
              <w:pStyle w:val="a3"/>
            </w:pPr>
            <w:r w:rsidRPr="00CB6088">
              <w:t xml:space="preserve">Мучные </w:t>
            </w:r>
            <w:proofErr w:type="gramStart"/>
            <w:r w:rsidRPr="00CB6088">
              <w:t>изделия</w:t>
            </w:r>
            <w:proofErr w:type="gramEnd"/>
            <w:r w:rsidRPr="00CB6088">
              <w:t xml:space="preserve"> требующие обработки (приготовления). Макароны.  Знакомство со способами обработки (приготовления) мучных изделий.</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70"/>
        </w:trPr>
        <w:tc>
          <w:tcPr>
            <w:tcW w:w="526" w:type="pct"/>
          </w:tcPr>
          <w:p w:rsidR="00917623" w:rsidRPr="00CB6088" w:rsidRDefault="00917623" w:rsidP="006D4DA4">
            <w:pPr>
              <w:pStyle w:val="a3"/>
            </w:pPr>
            <w:r w:rsidRPr="00CB6088">
              <w:t>30</w:t>
            </w:r>
          </w:p>
        </w:tc>
        <w:tc>
          <w:tcPr>
            <w:tcW w:w="2631" w:type="pct"/>
          </w:tcPr>
          <w:p w:rsidR="00917623" w:rsidRPr="00CB6088" w:rsidRDefault="00917623" w:rsidP="006D4DA4">
            <w:pPr>
              <w:pStyle w:val="a3"/>
            </w:pPr>
            <w:r w:rsidRPr="00CB6088">
              <w:t xml:space="preserve">Правила хранения мучных изделий. </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70"/>
        </w:trPr>
        <w:tc>
          <w:tcPr>
            <w:tcW w:w="526" w:type="pct"/>
          </w:tcPr>
          <w:p w:rsidR="00917623" w:rsidRPr="00CB6088" w:rsidRDefault="00917623" w:rsidP="006D4DA4">
            <w:pPr>
              <w:pStyle w:val="a3"/>
            </w:pPr>
            <w:r w:rsidRPr="00CB6088">
              <w:t>31</w:t>
            </w:r>
          </w:p>
        </w:tc>
        <w:tc>
          <w:tcPr>
            <w:tcW w:w="2631" w:type="pct"/>
          </w:tcPr>
          <w:p w:rsidR="00917623" w:rsidRPr="00CB6088" w:rsidRDefault="00917623" w:rsidP="006D4DA4">
            <w:pPr>
              <w:pStyle w:val="a3"/>
            </w:pPr>
            <w:r w:rsidRPr="00CB6088">
              <w:t>Обобщающее занятие по теме: «Продукты питания»</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r w:rsidR="00917623" w:rsidRPr="00CB6088" w:rsidTr="00917623">
        <w:trPr>
          <w:trHeight w:val="370"/>
        </w:trPr>
        <w:tc>
          <w:tcPr>
            <w:tcW w:w="526" w:type="pct"/>
          </w:tcPr>
          <w:p w:rsidR="00917623" w:rsidRPr="00CB6088" w:rsidRDefault="00917623" w:rsidP="006D4DA4">
            <w:pPr>
              <w:pStyle w:val="a3"/>
            </w:pPr>
            <w:r w:rsidRPr="00CB6088">
              <w:t>32</w:t>
            </w:r>
          </w:p>
        </w:tc>
        <w:tc>
          <w:tcPr>
            <w:tcW w:w="2631" w:type="pct"/>
          </w:tcPr>
          <w:p w:rsidR="00917623" w:rsidRPr="00CB6088" w:rsidRDefault="00917623" w:rsidP="006D4DA4">
            <w:pPr>
              <w:pStyle w:val="a3"/>
            </w:pPr>
            <w:r w:rsidRPr="00CB6088">
              <w:t xml:space="preserve">Повторение пройденного материала. </w:t>
            </w:r>
          </w:p>
        </w:tc>
        <w:tc>
          <w:tcPr>
            <w:tcW w:w="811" w:type="pct"/>
          </w:tcPr>
          <w:p w:rsidR="00917623" w:rsidRPr="00CB6088" w:rsidRDefault="00917623" w:rsidP="006D4DA4">
            <w:pPr>
              <w:pStyle w:val="a3"/>
              <w:jc w:val="center"/>
            </w:pPr>
            <w:r w:rsidRPr="00CB6088">
              <w:t>1</w:t>
            </w:r>
          </w:p>
        </w:tc>
        <w:tc>
          <w:tcPr>
            <w:tcW w:w="516" w:type="pct"/>
          </w:tcPr>
          <w:p w:rsidR="00917623" w:rsidRPr="00CB6088" w:rsidRDefault="00917623" w:rsidP="006D4DA4">
            <w:pPr>
              <w:pStyle w:val="a3"/>
              <w:jc w:val="center"/>
            </w:pPr>
          </w:p>
        </w:tc>
        <w:tc>
          <w:tcPr>
            <w:tcW w:w="516" w:type="pct"/>
          </w:tcPr>
          <w:p w:rsidR="00917623" w:rsidRPr="00CB6088" w:rsidRDefault="00917623" w:rsidP="006D4DA4">
            <w:pPr>
              <w:pStyle w:val="a3"/>
              <w:jc w:val="center"/>
            </w:pPr>
          </w:p>
        </w:tc>
      </w:tr>
    </w:tbl>
    <w:p w:rsidR="00D11FD2" w:rsidRPr="00CB6088" w:rsidRDefault="00D11FD2" w:rsidP="00D11FD2">
      <w:pPr>
        <w:pStyle w:val="a3"/>
      </w:pPr>
    </w:p>
    <w:p w:rsidR="00D11FD2" w:rsidRPr="00CB6088" w:rsidRDefault="00D11FD2" w:rsidP="00D11FD2">
      <w:pPr>
        <w:pStyle w:val="a3"/>
        <w:jc w:val="center"/>
        <w:rPr>
          <w:b/>
        </w:rPr>
      </w:pPr>
      <w:r w:rsidRPr="00CB6088">
        <w:rPr>
          <w:b/>
          <w:lang w:val="en-US"/>
        </w:rPr>
        <w:t>IV</w:t>
      </w:r>
      <w:r w:rsidRPr="00CB6088">
        <w:rPr>
          <w:b/>
        </w:rPr>
        <w:t xml:space="preserve"> четверть</w:t>
      </w:r>
    </w:p>
    <w:p w:rsidR="00D11FD2" w:rsidRPr="00CB6088" w:rsidRDefault="00D11FD2" w:rsidP="00D11FD2">
      <w:pPr>
        <w:pStyle w:val="a3"/>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201"/>
        <w:gridCol w:w="1559"/>
        <w:gridCol w:w="992"/>
        <w:gridCol w:w="993"/>
      </w:tblGrid>
      <w:tr w:rsidR="00917623" w:rsidRPr="00CB6088" w:rsidTr="00E912D3">
        <w:trPr>
          <w:trHeight w:val="613"/>
        </w:trPr>
        <w:tc>
          <w:tcPr>
            <w:tcW w:w="0" w:type="auto"/>
          </w:tcPr>
          <w:p w:rsidR="00917623" w:rsidRPr="00CB6088" w:rsidRDefault="00917623" w:rsidP="006D4DA4">
            <w:pPr>
              <w:pStyle w:val="a3"/>
              <w:rPr>
                <w:b/>
              </w:rPr>
            </w:pPr>
            <w:r w:rsidRPr="00CB6088">
              <w:rPr>
                <w:b/>
              </w:rPr>
              <w:t xml:space="preserve">№ </w:t>
            </w:r>
            <w:proofErr w:type="spellStart"/>
            <w:proofErr w:type="gramStart"/>
            <w:r w:rsidRPr="00CB6088">
              <w:rPr>
                <w:b/>
              </w:rPr>
              <w:t>п</w:t>
            </w:r>
            <w:proofErr w:type="spellEnd"/>
            <w:proofErr w:type="gramEnd"/>
            <w:r w:rsidRPr="00CB6088">
              <w:rPr>
                <w:b/>
              </w:rPr>
              <w:t>/</w:t>
            </w:r>
            <w:proofErr w:type="spellStart"/>
            <w:r w:rsidRPr="00CB6088">
              <w:rPr>
                <w:b/>
              </w:rPr>
              <w:t>п</w:t>
            </w:r>
            <w:proofErr w:type="spellEnd"/>
          </w:p>
        </w:tc>
        <w:tc>
          <w:tcPr>
            <w:tcW w:w="5201" w:type="dxa"/>
          </w:tcPr>
          <w:p w:rsidR="00917623" w:rsidRPr="00CB6088" w:rsidRDefault="00917623" w:rsidP="006D4DA4">
            <w:pPr>
              <w:pStyle w:val="a3"/>
              <w:rPr>
                <w:b/>
              </w:rPr>
            </w:pPr>
            <w:r w:rsidRPr="00CB6088">
              <w:rPr>
                <w:b/>
              </w:rPr>
              <w:t>Тема урока</w:t>
            </w:r>
          </w:p>
        </w:tc>
        <w:tc>
          <w:tcPr>
            <w:tcW w:w="1559" w:type="dxa"/>
          </w:tcPr>
          <w:p w:rsidR="00917623" w:rsidRPr="00CB6088" w:rsidRDefault="00917623" w:rsidP="006D4DA4">
            <w:pPr>
              <w:pStyle w:val="a3"/>
              <w:jc w:val="center"/>
              <w:rPr>
                <w:b/>
              </w:rPr>
            </w:pPr>
            <w:r w:rsidRPr="00CB6088">
              <w:rPr>
                <w:b/>
              </w:rPr>
              <w:t>Количество часов</w:t>
            </w:r>
          </w:p>
        </w:tc>
        <w:tc>
          <w:tcPr>
            <w:tcW w:w="992" w:type="dxa"/>
          </w:tcPr>
          <w:p w:rsidR="00917623" w:rsidRPr="00CB6088" w:rsidRDefault="00E912D3" w:rsidP="006D4DA4">
            <w:pPr>
              <w:pStyle w:val="a3"/>
              <w:jc w:val="center"/>
              <w:rPr>
                <w:b/>
              </w:rPr>
            </w:pPr>
            <w:r>
              <w:rPr>
                <w:b/>
              </w:rPr>
              <w:t xml:space="preserve">Дата по плану </w:t>
            </w:r>
          </w:p>
        </w:tc>
        <w:tc>
          <w:tcPr>
            <w:tcW w:w="993" w:type="dxa"/>
          </w:tcPr>
          <w:p w:rsidR="00917623" w:rsidRPr="00CB6088" w:rsidRDefault="00E912D3" w:rsidP="006D4DA4">
            <w:pPr>
              <w:pStyle w:val="a3"/>
              <w:jc w:val="center"/>
              <w:rPr>
                <w:b/>
              </w:rPr>
            </w:pPr>
            <w:r>
              <w:rPr>
                <w:b/>
              </w:rPr>
              <w:t>Дата по факту</w:t>
            </w:r>
          </w:p>
        </w:tc>
      </w:tr>
      <w:tr w:rsidR="00917623" w:rsidRPr="00CB6088" w:rsidTr="00E912D3">
        <w:trPr>
          <w:trHeight w:val="282"/>
        </w:trPr>
        <w:tc>
          <w:tcPr>
            <w:tcW w:w="0" w:type="auto"/>
          </w:tcPr>
          <w:p w:rsidR="00917623" w:rsidRPr="00CB6088" w:rsidRDefault="00917623" w:rsidP="006D4DA4">
            <w:pPr>
              <w:pStyle w:val="a3"/>
            </w:pPr>
            <w:r w:rsidRPr="00CB6088">
              <w:t>1</w:t>
            </w:r>
          </w:p>
        </w:tc>
        <w:tc>
          <w:tcPr>
            <w:tcW w:w="5201" w:type="dxa"/>
          </w:tcPr>
          <w:p w:rsidR="00917623" w:rsidRPr="00CB6088" w:rsidRDefault="00917623" w:rsidP="006D4DA4">
            <w:pPr>
              <w:pStyle w:val="a3"/>
            </w:pPr>
            <w:r w:rsidRPr="00CB6088">
              <w:t>Предметы и материалы, изготовленные человеком. Бумага и её свойства. Предметы, изготовленные из бумаги. Инструменты для работы с бумагой.</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993" w:type="dxa"/>
          </w:tcPr>
          <w:p w:rsidR="00917623" w:rsidRPr="00CB6088" w:rsidRDefault="00917623" w:rsidP="006D4DA4">
            <w:pPr>
              <w:pStyle w:val="a3"/>
              <w:jc w:val="center"/>
            </w:pPr>
          </w:p>
        </w:tc>
      </w:tr>
      <w:tr w:rsidR="00917623" w:rsidRPr="00CB6088" w:rsidTr="00E912D3">
        <w:trPr>
          <w:trHeight w:val="282"/>
        </w:trPr>
        <w:tc>
          <w:tcPr>
            <w:tcW w:w="0" w:type="auto"/>
          </w:tcPr>
          <w:p w:rsidR="00917623" w:rsidRPr="00CB6088" w:rsidRDefault="00917623" w:rsidP="006D4DA4">
            <w:pPr>
              <w:pStyle w:val="a3"/>
            </w:pPr>
            <w:r w:rsidRPr="00CB6088">
              <w:t>2</w:t>
            </w:r>
          </w:p>
        </w:tc>
        <w:tc>
          <w:tcPr>
            <w:tcW w:w="5201" w:type="dxa"/>
          </w:tcPr>
          <w:p w:rsidR="00917623" w:rsidRPr="00CB6088" w:rsidRDefault="00917623" w:rsidP="006D4DA4">
            <w:pPr>
              <w:pStyle w:val="a3"/>
            </w:pPr>
            <w:r w:rsidRPr="00CB6088">
              <w:t>Дерево. Свойства дерева. Инструменты для работы с деревом.</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993" w:type="dxa"/>
          </w:tcPr>
          <w:p w:rsidR="00917623" w:rsidRPr="00CB6088" w:rsidRDefault="00917623" w:rsidP="006D4DA4">
            <w:pPr>
              <w:pStyle w:val="a3"/>
              <w:jc w:val="center"/>
            </w:pPr>
          </w:p>
        </w:tc>
      </w:tr>
      <w:tr w:rsidR="00917623" w:rsidRPr="00CB6088" w:rsidTr="00E912D3">
        <w:trPr>
          <w:trHeight w:val="306"/>
        </w:trPr>
        <w:tc>
          <w:tcPr>
            <w:tcW w:w="0" w:type="auto"/>
          </w:tcPr>
          <w:p w:rsidR="00917623" w:rsidRPr="00CB6088" w:rsidRDefault="00917623" w:rsidP="006D4DA4">
            <w:pPr>
              <w:pStyle w:val="a3"/>
            </w:pPr>
            <w:r w:rsidRPr="00CB6088">
              <w:t>3</w:t>
            </w:r>
          </w:p>
        </w:tc>
        <w:tc>
          <w:tcPr>
            <w:tcW w:w="5201" w:type="dxa"/>
          </w:tcPr>
          <w:p w:rsidR="00917623" w:rsidRPr="00CB6088" w:rsidRDefault="00917623" w:rsidP="006D4DA4">
            <w:pPr>
              <w:pStyle w:val="a3"/>
            </w:pPr>
            <w:r w:rsidRPr="00CB6088">
              <w:t xml:space="preserve">Стекло. Свойства стекла. Предметы, изготовленные из стекла. </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993" w:type="dxa"/>
          </w:tcPr>
          <w:p w:rsidR="00917623" w:rsidRPr="00CB6088" w:rsidRDefault="00917623" w:rsidP="006D4DA4">
            <w:pPr>
              <w:pStyle w:val="a3"/>
              <w:jc w:val="center"/>
            </w:pPr>
          </w:p>
        </w:tc>
      </w:tr>
      <w:tr w:rsidR="00917623" w:rsidRPr="00CB6088" w:rsidTr="00E912D3">
        <w:trPr>
          <w:trHeight w:val="282"/>
        </w:trPr>
        <w:tc>
          <w:tcPr>
            <w:tcW w:w="0" w:type="auto"/>
          </w:tcPr>
          <w:p w:rsidR="00917623" w:rsidRPr="00CB6088" w:rsidRDefault="00917623" w:rsidP="006D4DA4">
            <w:pPr>
              <w:pStyle w:val="a3"/>
            </w:pPr>
            <w:r w:rsidRPr="00CB6088">
              <w:t>4</w:t>
            </w:r>
          </w:p>
        </w:tc>
        <w:tc>
          <w:tcPr>
            <w:tcW w:w="5201" w:type="dxa"/>
          </w:tcPr>
          <w:p w:rsidR="00917623" w:rsidRPr="00CB6088" w:rsidRDefault="00917623" w:rsidP="006D4DA4">
            <w:pPr>
              <w:pStyle w:val="a3"/>
            </w:pPr>
            <w:r w:rsidRPr="00CB6088">
              <w:t>Правила безопасности при работе с предметами с бумагой, деревом, стеклом.</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993" w:type="dxa"/>
          </w:tcPr>
          <w:p w:rsidR="00917623" w:rsidRPr="00CB6088" w:rsidRDefault="00917623" w:rsidP="006D4DA4">
            <w:pPr>
              <w:pStyle w:val="a3"/>
              <w:jc w:val="center"/>
            </w:pPr>
          </w:p>
        </w:tc>
      </w:tr>
      <w:tr w:rsidR="00917623" w:rsidRPr="00CB6088" w:rsidTr="00E912D3">
        <w:trPr>
          <w:trHeight w:val="159"/>
        </w:trPr>
        <w:tc>
          <w:tcPr>
            <w:tcW w:w="0" w:type="auto"/>
          </w:tcPr>
          <w:p w:rsidR="00917623" w:rsidRPr="00CB6088" w:rsidRDefault="00917623" w:rsidP="006D4DA4">
            <w:pPr>
              <w:pStyle w:val="a3"/>
            </w:pPr>
            <w:r w:rsidRPr="00CB6088">
              <w:t>5</w:t>
            </w:r>
          </w:p>
        </w:tc>
        <w:tc>
          <w:tcPr>
            <w:tcW w:w="5201" w:type="dxa"/>
          </w:tcPr>
          <w:p w:rsidR="00917623" w:rsidRPr="00CB6088" w:rsidRDefault="00917623" w:rsidP="006D4DA4">
            <w:pPr>
              <w:pStyle w:val="a3"/>
            </w:pPr>
            <w:r w:rsidRPr="00CB6088">
              <w:t xml:space="preserve">Резина. Свойства резины. Предметы, изготовленные из резины. </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993" w:type="dxa"/>
          </w:tcPr>
          <w:p w:rsidR="00917623" w:rsidRPr="00CB6088" w:rsidRDefault="00917623" w:rsidP="006D4DA4">
            <w:pPr>
              <w:pStyle w:val="a3"/>
              <w:jc w:val="center"/>
            </w:pPr>
          </w:p>
        </w:tc>
      </w:tr>
      <w:tr w:rsidR="00917623" w:rsidRPr="00CB6088" w:rsidTr="00E912D3">
        <w:trPr>
          <w:trHeight w:val="159"/>
        </w:trPr>
        <w:tc>
          <w:tcPr>
            <w:tcW w:w="0" w:type="auto"/>
          </w:tcPr>
          <w:p w:rsidR="00917623" w:rsidRPr="00CB6088" w:rsidRDefault="00917623" w:rsidP="006D4DA4">
            <w:pPr>
              <w:pStyle w:val="a3"/>
            </w:pPr>
            <w:r w:rsidRPr="00CB6088">
              <w:t>6</w:t>
            </w:r>
          </w:p>
        </w:tc>
        <w:tc>
          <w:tcPr>
            <w:tcW w:w="5201" w:type="dxa"/>
          </w:tcPr>
          <w:p w:rsidR="00917623" w:rsidRPr="00CB6088" w:rsidRDefault="00917623" w:rsidP="006D4DA4">
            <w:pPr>
              <w:pStyle w:val="a3"/>
            </w:pPr>
            <w:r w:rsidRPr="00CB6088">
              <w:t>Металл. Свойства металла. Предметы, изготовленные из металла.</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993" w:type="dxa"/>
          </w:tcPr>
          <w:p w:rsidR="00917623" w:rsidRPr="00CB6088" w:rsidRDefault="00917623" w:rsidP="006D4DA4">
            <w:pPr>
              <w:pStyle w:val="a3"/>
              <w:jc w:val="center"/>
            </w:pPr>
          </w:p>
        </w:tc>
      </w:tr>
      <w:tr w:rsidR="00917623" w:rsidRPr="00CB6088" w:rsidTr="00E912D3">
        <w:trPr>
          <w:trHeight w:val="159"/>
        </w:trPr>
        <w:tc>
          <w:tcPr>
            <w:tcW w:w="0" w:type="auto"/>
          </w:tcPr>
          <w:p w:rsidR="00917623" w:rsidRPr="00CB6088" w:rsidRDefault="00917623" w:rsidP="006D4DA4">
            <w:pPr>
              <w:pStyle w:val="a3"/>
            </w:pPr>
            <w:r w:rsidRPr="00CB6088">
              <w:t>7</w:t>
            </w:r>
          </w:p>
        </w:tc>
        <w:tc>
          <w:tcPr>
            <w:tcW w:w="5201" w:type="dxa"/>
          </w:tcPr>
          <w:p w:rsidR="00917623" w:rsidRPr="00CB6088" w:rsidRDefault="00917623" w:rsidP="006D4DA4">
            <w:pPr>
              <w:pStyle w:val="a3"/>
            </w:pPr>
            <w:r w:rsidRPr="00CB6088">
              <w:t>Ткань. Свойства ткани. Предметы, изготовленные из ткани.</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993" w:type="dxa"/>
          </w:tcPr>
          <w:p w:rsidR="00917623" w:rsidRPr="00CB6088" w:rsidRDefault="00917623" w:rsidP="006D4DA4">
            <w:pPr>
              <w:pStyle w:val="a3"/>
              <w:jc w:val="center"/>
            </w:pPr>
          </w:p>
        </w:tc>
      </w:tr>
      <w:tr w:rsidR="00917623" w:rsidRPr="00CB6088" w:rsidTr="00E912D3">
        <w:trPr>
          <w:trHeight w:val="159"/>
        </w:trPr>
        <w:tc>
          <w:tcPr>
            <w:tcW w:w="0" w:type="auto"/>
          </w:tcPr>
          <w:p w:rsidR="00917623" w:rsidRPr="00CB6088" w:rsidRDefault="00917623" w:rsidP="006D4DA4">
            <w:pPr>
              <w:pStyle w:val="a3"/>
            </w:pPr>
            <w:r w:rsidRPr="00CB6088">
              <w:lastRenderedPageBreak/>
              <w:t>8</w:t>
            </w:r>
          </w:p>
        </w:tc>
        <w:tc>
          <w:tcPr>
            <w:tcW w:w="5201" w:type="dxa"/>
          </w:tcPr>
          <w:p w:rsidR="00917623" w:rsidRPr="00CB6088" w:rsidRDefault="00917623" w:rsidP="006D4DA4">
            <w:pPr>
              <w:pStyle w:val="a3"/>
            </w:pPr>
            <w:r w:rsidRPr="00CB6088">
              <w:t>Страна, в которой я живу  - Россия.</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993" w:type="dxa"/>
          </w:tcPr>
          <w:p w:rsidR="00917623" w:rsidRPr="00CB6088" w:rsidRDefault="00917623" w:rsidP="006D4DA4">
            <w:pPr>
              <w:pStyle w:val="a3"/>
              <w:jc w:val="center"/>
            </w:pPr>
          </w:p>
        </w:tc>
      </w:tr>
      <w:tr w:rsidR="00917623" w:rsidRPr="00CB6088" w:rsidTr="00E912D3">
        <w:trPr>
          <w:trHeight w:val="159"/>
        </w:trPr>
        <w:tc>
          <w:tcPr>
            <w:tcW w:w="0" w:type="auto"/>
          </w:tcPr>
          <w:p w:rsidR="00917623" w:rsidRPr="00CB6088" w:rsidRDefault="00917623" w:rsidP="006D4DA4">
            <w:pPr>
              <w:pStyle w:val="a3"/>
            </w:pPr>
            <w:r w:rsidRPr="00CB6088">
              <w:t>9</w:t>
            </w:r>
          </w:p>
        </w:tc>
        <w:tc>
          <w:tcPr>
            <w:tcW w:w="5201" w:type="dxa"/>
          </w:tcPr>
          <w:p w:rsidR="00917623" w:rsidRPr="00CB6088" w:rsidRDefault="00917623" w:rsidP="006D4DA4">
            <w:pPr>
              <w:pStyle w:val="a3"/>
            </w:pPr>
            <w:r w:rsidRPr="00CB6088">
              <w:t xml:space="preserve">Праздник День Победы. История праздника. </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993" w:type="dxa"/>
          </w:tcPr>
          <w:p w:rsidR="00917623" w:rsidRPr="00CB6088" w:rsidRDefault="00917623" w:rsidP="006D4DA4">
            <w:pPr>
              <w:pStyle w:val="a3"/>
              <w:jc w:val="center"/>
            </w:pPr>
          </w:p>
        </w:tc>
      </w:tr>
      <w:tr w:rsidR="00917623" w:rsidRPr="00CB6088" w:rsidTr="00E912D3">
        <w:trPr>
          <w:trHeight w:val="159"/>
        </w:trPr>
        <w:tc>
          <w:tcPr>
            <w:tcW w:w="0" w:type="auto"/>
          </w:tcPr>
          <w:p w:rsidR="00917623" w:rsidRPr="00CB6088" w:rsidRDefault="00917623" w:rsidP="006D4DA4">
            <w:pPr>
              <w:pStyle w:val="a3"/>
            </w:pPr>
            <w:r w:rsidRPr="00CB6088">
              <w:t>10</w:t>
            </w:r>
          </w:p>
        </w:tc>
        <w:tc>
          <w:tcPr>
            <w:tcW w:w="5201" w:type="dxa"/>
          </w:tcPr>
          <w:p w:rsidR="00917623" w:rsidRPr="00CB6088" w:rsidRDefault="00917623" w:rsidP="006D4DA4">
            <w:pPr>
              <w:pStyle w:val="a3"/>
            </w:pPr>
            <w:r w:rsidRPr="00CB6088">
              <w:t xml:space="preserve">Символика России. Президент РФ. </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993" w:type="dxa"/>
          </w:tcPr>
          <w:p w:rsidR="00917623" w:rsidRPr="00CB6088" w:rsidRDefault="00917623" w:rsidP="006D4DA4">
            <w:pPr>
              <w:pStyle w:val="a3"/>
              <w:jc w:val="center"/>
            </w:pPr>
          </w:p>
        </w:tc>
      </w:tr>
      <w:tr w:rsidR="00917623" w:rsidRPr="00CB6088" w:rsidTr="00E912D3">
        <w:trPr>
          <w:trHeight w:val="159"/>
        </w:trPr>
        <w:tc>
          <w:tcPr>
            <w:tcW w:w="0" w:type="auto"/>
          </w:tcPr>
          <w:p w:rsidR="00917623" w:rsidRPr="00CB6088" w:rsidRDefault="00917623" w:rsidP="006D4DA4">
            <w:pPr>
              <w:pStyle w:val="a3"/>
            </w:pPr>
            <w:r w:rsidRPr="00CB6088">
              <w:t>11</w:t>
            </w:r>
          </w:p>
        </w:tc>
        <w:tc>
          <w:tcPr>
            <w:tcW w:w="5201" w:type="dxa"/>
          </w:tcPr>
          <w:p w:rsidR="00917623" w:rsidRPr="00CB6088" w:rsidRDefault="00917623" w:rsidP="006D4DA4">
            <w:pPr>
              <w:pStyle w:val="a3"/>
            </w:pPr>
            <w:r w:rsidRPr="00CB6088">
              <w:t>Город.  Москва. Здания в городе и их назначение.</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993" w:type="dxa"/>
          </w:tcPr>
          <w:p w:rsidR="00917623" w:rsidRPr="00CB6088" w:rsidRDefault="00917623" w:rsidP="006D4DA4">
            <w:pPr>
              <w:pStyle w:val="a3"/>
              <w:jc w:val="center"/>
            </w:pPr>
          </w:p>
        </w:tc>
      </w:tr>
      <w:tr w:rsidR="00917623" w:rsidRPr="00CB6088" w:rsidTr="00E912D3">
        <w:trPr>
          <w:trHeight w:val="159"/>
        </w:trPr>
        <w:tc>
          <w:tcPr>
            <w:tcW w:w="0" w:type="auto"/>
          </w:tcPr>
          <w:p w:rsidR="00917623" w:rsidRPr="00CB6088" w:rsidRDefault="00917623" w:rsidP="006D4DA4">
            <w:pPr>
              <w:pStyle w:val="a3"/>
            </w:pPr>
            <w:r w:rsidRPr="00CB6088">
              <w:t>12</w:t>
            </w:r>
          </w:p>
        </w:tc>
        <w:tc>
          <w:tcPr>
            <w:tcW w:w="5201" w:type="dxa"/>
          </w:tcPr>
          <w:p w:rsidR="00917623" w:rsidRPr="00CB6088" w:rsidRDefault="00917623" w:rsidP="006D4DA4">
            <w:pPr>
              <w:pStyle w:val="a3"/>
            </w:pPr>
            <w:r w:rsidRPr="00CB6088">
              <w:t>Достопримечательности города. (Кремль, вечный огонь, Троицкий собор).</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993" w:type="dxa"/>
          </w:tcPr>
          <w:p w:rsidR="00917623" w:rsidRPr="00CB6088" w:rsidRDefault="00917623" w:rsidP="006D4DA4">
            <w:pPr>
              <w:pStyle w:val="a3"/>
              <w:jc w:val="center"/>
            </w:pPr>
          </w:p>
        </w:tc>
      </w:tr>
      <w:tr w:rsidR="00917623" w:rsidRPr="00CB6088" w:rsidTr="00E912D3">
        <w:trPr>
          <w:trHeight w:val="159"/>
        </w:trPr>
        <w:tc>
          <w:tcPr>
            <w:tcW w:w="0" w:type="auto"/>
          </w:tcPr>
          <w:p w:rsidR="00917623" w:rsidRPr="00CB6088" w:rsidRDefault="00917623" w:rsidP="006D4DA4">
            <w:pPr>
              <w:pStyle w:val="a3"/>
            </w:pPr>
            <w:r w:rsidRPr="00CB6088">
              <w:t>13</w:t>
            </w:r>
          </w:p>
        </w:tc>
        <w:tc>
          <w:tcPr>
            <w:tcW w:w="5201" w:type="dxa"/>
          </w:tcPr>
          <w:p w:rsidR="00917623" w:rsidRPr="00CB6088" w:rsidRDefault="00917623" w:rsidP="006D4DA4">
            <w:pPr>
              <w:pStyle w:val="a3"/>
            </w:pPr>
            <w:r w:rsidRPr="00CB6088">
              <w:t>Улица. Светофор, пешеходный переход и их назначение.</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993" w:type="dxa"/>
          </w:tcPr>
          <w:p w:rsidR="00917623" w:rsidRPr="00CB6088" w:rsidRDefault="00917623" w:rsidP="006D4DA4">
            <w:pPr>
              <w:pStyle w:val="a3"/>
              <w:jc w:val="center"/>
            </w:pPr>
          </w:p>
        </w:tc>
      </w:tr>
      <w:tr w:rsidR="00917623" w:rsidRPr="00CB6088" w:rsidTr="00E912D3">
        <w:trPr>
          <w:trHeight w:val="159"/>
        </w:trPr>
        <w:tc>
          <w:tcPr>
            <w:tcW w:w="0" w:type="auto"/>
          </w:tcPr>
          <w:p w:rsidR="00917623" w:rsidRPr="00CB6088" w:rsidRDefault="00917623" w:rsidP="006D4DA4">
            <w:pPr>
              <w:pStyle w:val="a3"/>
            </w:pPr>
            <w:r w:rsidRPr="00CB6088">
              <w:t>14</w:t>
            </w:r>
          </w:p>
        </w:tc>
        <w:tc>
          <w:tcPr>
            <w:tcW w:w="5201" w:type="dxa"/>
          </w:tcPr>
          <w:p w:rsidR="00917623" w:rsidRPr="00CB6088" w:rsidRDefault="00917623" w:rsidP="006D4DA4">
            <w:pPr>
              <w:pStyle w:val="a3"/>
            </w:pPr>
            <w:r w:rsidRPr="00CB6088">
              <w:t>Правила поведения в общественных местах.</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993" w:type="dxa"/>
          </w:tcPr>
          <w:p w:rsidR="00917623" w:rsidRPr="00CB6088" w:rsidRDefault="00917623" w:rsidP="006D4DA4">
            <w:pPr>
              <w:pStyle w:val="a3"/>
              <w:jc w:val="center"/>
            </w:pPr>
          </w:p>
        </w:tc>
      </w:tr>
      <w:tr w:rsidR="00917623" w:rsidRPr="00CB6088" w:rsidTr="00E912D3">
        <w:trPr>
          <w:trHeight w:val="159"/>
        </w:trPr>
        <w:tc>
          <w:tcPr>
            <w:tcW w:w="0" w:type="auto"/>
          </w:tcPr>
          <w:p w:rsidR="00917623" w:rsidRPr="00CB6088" w:rsidRDefault="00917623" w:rsidP="006D4DA4">
            <w:pPr>
              <w:pStyle w:val="a3"/>
            </w:pPr>
            <w:r w:rsidRPr="00CB6088">
              <w:t>15</w:t>
            </w:r>
          </w:p>
        </w:tc>
        <w:tc>
          <w:tcPr>
            <w:tcW w:w="5201" w:type="dxa"/>
          </w:tcPr>
          <w:p w:rsidR="00917623" w:rsidRPr="00CB6088" w:rsidRDefault="00917623" w:rsidP="006D4DA4">
            <w:pPr>
              <w:pStyle w:val="a3"/>
            </w:pPr>
            <w:r w:rsidRPr="00CB6088">
              <w:t>Профессии в городе. Узнавание и различение профессий.</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993" w:type="dxa"/>
          </w:tcPr>
          <w:p w:rsidR="00917623" w:rsidRPr="00CB6088" w:rsidRDefault="00917623" w:rsidP="006D4DA4">
            <w:pPr>
              <w:pStyle w:val="a3"/>
              <w:jc w:val="center"/>
            </w:pPr>
          </w:p>
        </w:tc>
      </w:tr>
      <w:tr w:rsidR="00917623" w:rsidRPr="00CB6088" w:rsidTr="00E912D3">
        <w:trPr>
          <w:trHeight w:val="159"/>
        </w:trPr>
        <w:tc>
          <w:tcPr>
            <w:tcW w:w="0" w:type="auto"/>
          </w:tcPr>
          <w:p w:rsidR="00917623" w:rsidRPr="00CB6088" w:rsidRDefault="00917623" w:rsidP="006D4DA4">
            <w:pPr>
              <w:pStyle w:val="a3"/>
            </w:pPr>
            <w:r w:rsidRPr="00CB6088">
              <w:t>16</w:t>
            </w:r>
          </w:p>
        </w:tc>
        <w:tc>
          <w:tcPr>
            <w:tcW w:w="5201" w:type="dxa"/>
          </w:tcPr>
          <w:p w:rsidR="00917623" w:rsidRPr="00CB6088" w:rsidRDefault="00917623" w:rsidP="006D4DA4">
            <w:pPr>
              <w:pStyle w:val="a3"/>
            </w:pPr>
            <w:r w:rsidRPr="00CB6088">
              <w:t xml:space="preserve">Транспорт. Виды транспорта. </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993" w:type="dxa"/>
          </w:tcPr>
          <w:p w:rsidR="00917623" w:rsidRPr="00CB6088" w:rsidRDefault="00917623" w:rsidP="006D4DA4">
            <w:pPr>
              <w:pStyle w:val="a3"/>
              <w:jc w:val="center"/>
            </w:pPr>
          </w:p>
        </w:tc>
      </w:tr>
      <w:tr w:rsidR="00917623" w:rsidRPr="00CB6088" w:rsidTr="00E912D3">
        <w:trPr>
          <w:trHeight w:val="159"/>
        </w:trPr>
        <w:tc>
          <w:tcPr>
            <w:tcW w:w="0" w:type="auto"/>
          </w:tcPr>
          <w:p w:rsidR="00917623" w:rsidRPr="00CB6088" w:rsidRDefault="00917623" w:rsidP="006D4DA4">
            <w:pPr>
              <w:pStyle w:val="a3"/>
            </w:pPr>
            <w:r w:rsidRPr="00CB6088">
              <w:t>17</w:t>
            </w:r>
          </w:p>
        </w:tc>
        <w:tc>
          <w:tcPr>
            <w:tcW w:w="5201" w:type="dxa"/>
          </w:tcPr>
          <w:p w:rsidR="00917623" w:rsidRPr="00CB6088" w:rsidRDefault="00917623" w:rsidP="006D4DA4">
            <w:pPr>
              <w:pStyle w:val="a3"/>
            </w:pPr>
            <w:r w:rsidRPr="00CB6088">
              <w:t>Наземный транспорт. Его назначение.</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993" w:type="dxa"/>
          </w:tcPr>
          <w:p w:rsidR="00917623" w:rsidRPr="00CB6088" w:rsidRDefault="00917623" w:rsidP="006D4DA4">
            <w:pPr>
              <w:pStyle w:val="a3"/>
              <w:jc w:val="center"/>
            </w:pPr>
          </w:p>
        </w:tc>
      </w:tr>
      <w:tr w:rsidR="00917623" w:rsidRPr="00CB6088" w:rsidTr="00E912D3">
        <w:trPr>
          <w:trHeight w:val="159"/>
        </w:trPr>
        <w:tc>
          <w:tcPr>
            <w:tcW w:w="0" w:type="auto"/>
          </w:tcPr>
          <w:p w:rsidR="00917623" w:rsidRPr="00CB6088" w:rsidRDefault="00917623" w:rsidP="006D4DA4">
            <w:pPr>
              <w:pStyle w:val="a3"/>
            </w:pPr>
            <w:r w:rsidRPr="00CB6088">
              <w:t>18</w:t>
            </w:r>
          </w:p>
        </w:tc>
        <w:tc>
          <w:tcPr>
            <w:tcW w:w="5201" w:type="dxa"/>
          </w:tcPr>
          <w:p w:rsidR="00917623" w:rsidRPr="00CB6088" w:rsidRDefault="00917623" w:rsidP="006D4DA4">
            <w:pPr>
              <w:pStyle w:val="a3"/>
            </w:pPr>
            <w:r w:rsidRPr="00CB6088">
              <w:t xml:space="preserve">Воздушный транспорт. Его назначение. </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993" w:type="dxa"/>
          </w:tcPr>
          <w:p w:rsidR="00917623" w:rsidRPr="00CB6088" w:rsidRDefault="00917623" w:rsidP="006D4DA4">
            <w:pPr>
              <w:pStyle w:val="a3"/>
              <w:jc w:val="center"/>
            </w:pPr>
          </w:p>
        </w:tc>
      </w:tr>
      <w:tr w:rsidR="00917623" w:rsidRPr="00CB6088" w:rsidTr="00E912D3">
        <w:trPr>
          <w:trHeight w:val="159"/>
        </w:trPr>
        <w:tc>
          <w:tcPr>
            <w:tcW w:w="0" w:type="auto"/>
          </w:tcPr>
          <w:p w:rsidR="00917623" w:rsidRPr="00CB6088" w:rsidRDefault="00917623" w:rsidP="006D4DA4">
            <w:pPr>
              <w:pStyle w:val="a3"/>
            </w:pPr>
            <w:r w:rsidRPr="00CB6088">
              <w:t>19</w:t>
            </w:r>
          </w:p>
        </w:tc>
        <w:tc>
          <w:tcPr>
            <w:tcW w:w="5201" w:type="dxa"/>
          </w:tcPr>
          <w:p w:rsidR="00917623" w:rsidRPr="00CB6088" w:rsidRDefault="00917623" w:rsidP="006D4DA4">
            <w:pPr>
              <w:pStyle w:val="a3"/>
            </w:pPr>
            <w:r w:rsidRPr="00CB6088">
              <w:t>Водный транспорт. Его назначение.</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993" w:type="dxa"/>
          </w:tcPr>
          <w:p w:rsidR="00917623" w:rsidRPr="00CB6088" w:rsidRDefault="00917623" w:rsidP="006D4DA4">
            <w:pPr>
              <w:pStyle w:val="a3"/>
              <w:jc w:val="center"/>
            </w:pPr>
          </w:p>
        </w:tc>
      </w:tr>
      <w:tr w:rsidR="00917623" w:rsidRPr="00CB6088" w:rsidTr="00E912D3">
        <w:trPr>
          <w:trHeight w:val="159"/>
        </w:trPr>
        <w:tc>
          <w:tcPr>
            <w:tcW w:w="0" w:type="auto"/>
          </w:tcPr>
          <w:p w:rsidR="00917623" w:rsidRPr="00CB6088" w:rsidRDefault="00917623" w:rsidP="006D4DA4">
            <w:pPr>
              <w:pStyle w:val="a3"/>
            </w:pPr>
            <w:r w:rsidRPr="00CB6088">
              <w:t>20</w:t>
            </w:r>
          </w:p>
        </w:tc>
        <w:tc>
          <w:tcPr>
            <w:tcW w:w="5201" w:type="dxa"/>
          </w:tcPr>
          <w:p w:rsidR="00917623" w:rsidRPr="00CB6088" w:rsidRDefault="00917623" w:rsidP="006D4DA4">
            <w:pPr>
              <w:pStyle w:val="a3"/>
            </w:pPr>
            <w:r w:rsidRPr="00CB6088">
              <w:t>Космический транспорт. Его назначение.</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993" w:type="dxa"/>
          </w:tcPr>
          <w:p w:rsidR="00917623" w:rsidRPr="00CB6088" w:rsidRDefault="00917623" w:rsidP="006D4DA4">
            <w:pPr>
              <w:pStyle w:val="a3"/>
              <w:jc w:val="center"/>
            </w:pPr>
          </w:p>
        </w:tc>
      </w:tr>
      <w:tr w:rsidR="00917623" w:rsidRPr="00CB6088" w:rsidTr="00E912D3">
        <w:trPr>
          <w:trHeight w:val="159"/>
        </w:trPr>
        <w:tc>
          <w:tcPr>
            <w:tcW w:w="0" w:type="auto"/>
          </w:tcPr>
          <w:p w:rsidR="00917623" w:rsidRPr="00CB6088" w:rsidRDefault="00917623" w:rsidP="006D4DA4">
            <w:pPr>
              <w:pStyle w:val="a3"/>
            </w:pPr>
            <w:r w:rsidRPr="00CB6088">
              <w:t>21</w:t>
            </w:r>
          </w:p>
        </w:tc>
        <w:tc>
          <w:tcPr>
            <w:tcW w:w="5201" w:type="dxa"/>
          </w:tcPr>
          <w:p w:rsidR="00917623" w:rsidRPr="00CB6088" w:rsidRDefault="00917623" w:rsidP="006D4DA4">
            <w:pPr>
              <w:pStyle w:val="a3"/>
            </w:pPr>
            <w:r w:rsidRPr="00CB6088">
              <w:t>Профессии людей, работающих на транспорте.</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993" w:type="dxa"/>
          </w:tcPr>
          <w:p w:rsidR="00917623" w:rsidRPr="00CB6088" w:rsidRDefault="00917623" w:rsidP="006D4DA4">
            <w:pPr>
              <w:pStyle w:val="a3"/>
              <w:jc w:val="center"/>
            </w:pPr>
          </w:p>
        </w:tc>
      </w:tr>
      <w:tr w:rsidR="00917623" w:rsidRPr="00CB6088" w:rsidTr="00E912D3">
        <w:trPr>
          <w:trHeight w:val="159"/>
        </w:trPr>
        <w:tc>
          <w:tcPr>
            <w:tcW w:w="0" w:type="auto"/>
          </w:tcPr>
          <w:p w:rsidR="00917623" w:rsidRPr="00CB6088" w:rsidRDefault="00917623" w:rsidP="006D4DA4">
            <w:pPr>
              <w:pStyle w:val="a3"/>
            </w:pPr>
            <w:r w:rsidRPr="00CB6088">
              <w:t>22</w:t>
            </w:r>
          </w:p>
        </w:tc>
        <w:tc>
          <w:tcPr>
            <w:tcW w:w="5201" w:type="dxa"/>
          </w:tcPr>
          <w:p w:rsidR="00917623" w:rsidRPr="00CB6088" w:rsidRDefault="00917623" w:rsidP="006D4DA4">
            <w:pPr>
              <w:pStyle w:val="a3"/>
            </w:pPr>
            <w:r w:rsidRPr="00CB6088">
              <w:t>Правила поведения в общественном транспорте.</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993" w:type="dxa"/>
          </w:tcPr>
          <w:p w:rsidR="00917623" w:rsidRPr="00CB6088" w:rsidRDefault="00917623" w:rsidP="006D4DA4">
            <w:pPr>
              <w:pStyle w:val="a3"/>
              <w:jc w:val="center"/>
            </w:pPr>
          </w:p>
        </w:tc>
      </w:tr>
      <w:tr w:rsidR="00917623" w:rsidRPr="00CB6088" w:rsidTr="00E912D3">
        <w:trPr>
          <w:trHeight w:val="159"/>
        </w:trPr>
        <w:tc>
          <w:tcPr>
            <w:tcW w:w="0" w:type="auto"/>
          </w:tcPr>
          <w:p w:rsidR="00917623" w:rsidRPr="00CB6088" w:rsidRDefault="00917623" w:rsidP="006D4DA4">
            <w:pPr>
              <w:pStyle w:val="a3"/>
            </w:pPr>
            <w:r w:rsidRPr="00CB6088">
              <w:t>23</w:t>
            </w:r>
          </w:p>
        </w:tc>
        <w:tc>
          <w:tcPr>
            <w:tcW w:w="5201" w:type="dxa"/>
          </w:tcPr>
          <w:p w:rsidR="00917623" w:rsidRPr="00CB6088" w:rsidRDefault="00917623" w:rsidP="006D4DA4">
            <w:pPr>
              <w:pStyle w:val="a3"/>
            </w:pPr>
            <w:r w:rsidRPr="00CB6088">
              <w:t>Специальный транспорт.  Его назначение.</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993" w:type="dxa"/>
          </w:tcPr>
          <w:p w:rsidR="00917623" w:rsidRPr="00CB6088" w:rsidRDefault="00917623" w:rsidP="006D4DA4">
            <w:pPr>
              <w:pStyle w:val="a3"/>
              <w:jc w:val="center"/>
            </w:pPr>
          </w:p>
        </w:tc>
      </w:tr>
      <w:tr w:rsidR="00917623" w:rsidRPr="00CB6088" w:rsidTr="00E912D3">
        <w:trPr>
          <w:trHeight w:val="159"/>
        </w:trPr>
        <w:tc>
          <w:tcPr>
            <w:tcW w:w="0" w:type="auto"/>
          </w:tcPr>
          <w:p w:rsidR="00917623" w:rsidRPr="00CB6088" w:rsidRDefault="00917623" w:rsidP="006D4DA4">
            <w:pPr>
              <w:pStyle w:val="a3"/>
            </w:pPr>
            <w:r w:rsidRPr="00CB6088">
              <w:t>24</w:t>
            </w:r>
          </w:p>
        </w:tc>
        <w:tc>
          <w:tcPr>
            <w:tcW w:w="5201" w:type="dxa"/>
          </w:tcPr>
          <w:p w:rsidR="00917623" w:rsidRPr="00CB6088" w:rsidRDefault="00917623" w:rsidP="006D4DA4">
            <w:pPr>
              <w:pStyle w:val="a3"/>
            </w:pPr>
            <w:r w:rsidRPr="00CB6088">
              <w:t>Пользование общественным транспортом.</w:t>
            </w:r>
          </w:p>
        </w:tc>
        <w:tc>
          <w:tcPr>
            <w:tcW w:w="1559" w:type="dxa"/>
          </w:tcPr>
          <w:p w:rsidR="00917623" w:rsidRPr="00CB6088" w:rsidRDefault="00917623" w:rsidP="006D4DA4">
            <w:pPr>
              <w:pStyle w:val="a3"/>
              <w:jc w:val="center"/>
            </w:pPr>
            <w:r w:rsidRPr="00CB6088">
              <w:t>1</w:t>
            </w:r>
          </w:p>
        </w:tc>
        <w:tc>
          <w:tcPr>
            <w:tcW w:w="992" w:type="dxa"/>
          </w:tcPr>
          <w:p w:rsidR="00917623" w:rsidRPr="00CB6088" w:rsidRDefault="00917623" w:rsidP="006D4DA4">
            <w:pPr>
              <w:pStyle w:val="a3"/>
              <w:jc w:val="center"/>
            </w:pPr>
          </w:p>
        </w:tc>
        <w:tc>
          <w:tcPr>
            <w:tcW w:w="993" w:type="dxa"/>
          </w:tcPr>
          <w:p w:rsidR="00917623" w:rsidRPr="00CB6088" w:rsidRDefault="00917623" w:rsidP="006D4DA4">
            <w:pPr>
              <w:pStyle w:val="a3"/>
              <w:jc w:val="center"/>
            </w:pPr>
          </w:p>
        </w:tc>
      </w:tr>
    </w:tbl>
    <w:p w:rsidR="005928E2" w:rsidRPr="00CB6088" w:rsidRDefault="005928E2" w:rsidP="00DA6B63">
      <w:pPr>
        <w:spacing w:line="276" w:lineRule="auto"/>
        <w:ind w:firstLine="709"/>
        <w:jc w:val="center"/>
        <w:rPr>
          <w:b/>
          <w:sz w:val="24"/>
          <w:szCs w:val="24"/>
        </w:rPr>
      </w:pPr>
    </w:p>
    <w:p w:rsidR="005928E2" w:rsidRPr="00CB6088" w:rsidRDefault="005928E2" w:rsidP="00DA6B63">
      <w:pPr>
        <w:spacing w:line="276" w:lineRule="auto"/>
        <w:ind w:firstLine="709"/>
        <w:jc w:val="center"/>
        <w:rPr>
          <w:b/>
          <w:sz w:val="24"/>
          <w:szCs w:val="24"/>
        </w:rPr>
      </w:pPr>
    </w:p>
    <w:p w:rsidR="005928E2" w:rsidRPr="00CB6088" w:rsidRDefault="005928E2" w:rsidP="00DA6B63">
      <w:pPr>
        <w:spacing w:line="276" w:lineRule="auto"/>
        <w:ind w:firstLine="709"/>
        <w:jc w:val="center"/>
        <w:rPr>
          <w:b/>
          <w:sz w:val="24"/>
          <w:szCs w:val="24"/>
        </w:rPr>
      </w:pPr>
    </w:p>
    <w:p w:rsidR="005928E2" w:rsidRPr="00CB6088" w:rsidRDefault="005928E2" w:rsidP="00DA6B63">
      <w:pPr>
        <w:spacing w:line="276" w:lineRule="auto"/>
        <w:ind w:firstLine="709"/>
        <w:jc w:val="center"/>
        <w:rPr>
          <w:b/>
          <w:sz w:val="24"/>
          <w:szCs w:val="24"/>
        </w:rPr>
      </w:pPr>
    </w:p>
    <w:p w:rsidR="005928E2" w:rsidRPr="00CB6088" w:rsidRDefault="005928E2" w:rsidP="00DA6B63">
      <w:pPr>
        <w:spacing w:line="276" w:lineRule="auto"/>
        <w:ind w:firstLine="709"/>
        <w:jc w:val="center"/>
        <w:rPr>
          <w:b/>
          <w:sz w:val="24"/>
          <w:szCs w:val="24"/>
        </w:rPr>
      </w:pPr>
    </w:p>
    <w:p w:rsidR="005928E2" w:rsidRPr="00CB6088" w:rsidRDefault="005928E2" w:rsidP="00DA6B63">
      <w:pPr>
        <w:spacing w:line="276" w:lineRule="auto"/>
        <w:ind w:firstLine="709"/>
        <w:jc w:val="center"/>
        <w:rPr>
          <w:b/>
          <w:sz w:val="24"/>
          <w:szCs w:val="24"/>
        </w:rPr>
      </w:pPr>
    </w:p>
    <w:p w:rsidR="002B2D52" w:rsidRPr="00CB6088" w:rsidRDefault="002B2D52" w:rsidP="00DA6B63">
      <w:pPr>
        <w:spacing w:line="276" w:lineRule="auto"/>
        <w:ind w:firstLine="709"/>
        <w:jc w:val="center"/>
        <w:rPr>
          <w:b/>
          <w:sz w:val="24"/>
          <w:szCs w:val="24"/>
        </w:rPr>
      </w:pPr>
      <w:bookmarkStart w:id="0" w:name="_GoBack"/>
      <w:bookmarkEnd w:id="0"/>
      <w:r w:rsidRPr="00CB6088">
        <w:rPr>
          <w:b/>
          <w:sz w:val="24"/>
          <w:szCs w:val="24"/>
        </w:rPr>
        <w:t>УЧЕБНО-МЕТОДИЧЕСКОЕ ОБЕСПЕЧЕНИЕ</w:t>
      </w:r>
    </w:p>
    <w:p w:rsidR="003325B1" w:rsidRPr="00CB6088" w:rsidRDefault="002B2D52" w:rsidP="003325B1">
      <w:pPr>
        <w:pStyle w:val="a8"/>
        <w:numPr>
          <w:ilvl w:val="0"/>
          <w:numId w:val="13"/>
        </w:numPr>
        <w:spacing w:line="276" w:lineRule="auto"/>
        <w:ind w:left="0" w:firstLine="0"/>
        <w:jc w:val="both"/>
        <w:rPr>
          <w:color w:val="05080F"/>
          <w:sz w:val="24"/>
          <w:szCs w:val="24"/>
        </w:rPr>
      </w:pPr>
      <w:r w:rsidRPr="00CB6088">
        <w:rPr>
          <w:color w:val="05080F"/>
          <w:sz w:val="24"/>
          <w:szCs w:val="24"/>
        </w:rPr>
        <w:t>Примерная адаптированная общеобразовательная программа образования учащихся с умственной отсталостью (интеллектуальными нарушениями)  / М-во образования и науки</w:t>
      </w:r>
      <w:proofErr w:type="gramStart"/>
      <w:r w:rsidRPr="00CB6088">
        <w:rPr>
          <w:color w:val="05080F"/>
          <w:sz w:val="24"/>
          <w:szCs w:val="24"/>
        </w:rPr>
        <w:t xml:space="preserve"> Р</w:t>
      </w:r>
      <w:proofErr w:type="gramEnd"/>
      <w:r w:rsidRPr="00CB6088">
        <w:rPr>
          <w:color w:val="05080F"/>
          <w:sz w:val="24"/>
          <w:szCs w:val="24"/>
        </w:rPr>
        <w:t>ос. Федерации. – 2-е изд. – М.: Просвещение, 2018.</w:t>
      </w:r>
    </w:p>
    <w:p w:rsidR="003325B1" w:rsidRPr="00CB6088" w:rsidRDefault="003325B1" w:rsidP="003325B1">
      <w:pPr>
        <w:pStyle w:val="a8"/>
        <w:numPr>
          <w:ilvl w:val="0"/>
          <w:numId w:val="13"/>
        </w:numPr>
        <w:spacing w:line="276" w:lineRule="auto"/>
        <w:ind w:left="0" w:hanging="11"/>
        <w:jc w:val="both"/>
        <w:rPr>
          <w:color w:val="05080F"/>
          <w:sz w:val="24"/>
          <w:szCs w:val="24"/>
        </w:rPr>
      </w:pPr>
      <w:proofErr w:type="spellStart"/>
      <w:r w:rsidRPr="00CB6088">
        <w:rPr>
          <w:color w:val="000000"/>
          <w:sz w:val="24"/>
          <w:szCs w:val="24"/>
        </w:rPr>
        <w:t>Бгажнокова</w:t>
      </w:r>
      <w:proofErr w:type="spellEnd"/>
      <w:r w:rsidRPr="00CB6088">
        <w:rPr>
          <w:color w:val="000000"/>
          <w:sz w:val="24"/>
          <w:szCs w:val="24"/>
        </w:rPr>
        <w:t xml:space="preserve"> И. М. программы специальных (коррекционных) образовательных учреждений VIII вида. 1-4 классы. М: Просвещение, </w:t>
      </w:r>
      <w:r w:rsidRPr="00CB6088">
        <w:rPr>
          <w:color w:val="000000"/>
          <w:sz w:val="24"/>
          <w:szCs w:val="24"/>
        </w:rPr>
        <w:br/>
        <w:t>2013 г.;</w:t>
      </w:r>
    </w:p>
    <w:p w:rsidR="003325B1" w:rsidRPr="00CB6088" w:rsidRDefault="003325B1" w:rsidP="003325B1">
      <w:pPr>
        <w:pStyle w:val="a8"/>
        <w:numPr>
          <w:ilvl w:val="0"/>
          <w:numId w:val="13"/>
        </w:numPr>
        <w:spacing w:line="276" w:lineRule="auto"/>
        <w:ind w:left="0" w:hanging="11"/>
        <w:jc w:val="both"/>
        <w:rPr>
          <w:color w:val="05080F"/>
          <w:sz w:val="24"/>
          <w:szCs w:val="24"/>
        </w:rPr>
      </w:pPr>
      <w:r w:rsidRPr="00CB6088">
        <w:rPr>
          <w:color w:val="000000"/>
          <w:sz w:val="24"/>
          <w:szCs w:val="24"/>
        </w:rPr>
        <w:t xml:space="preserve">Программа образования учащихся с умеренной и тяжелой умственной отсталостью, под редакцией </w:t>
      </w:r>
      <w:proofErr w:type="spellStart"/>
      <w:r w:rsidRPr="00CB6088">
        <w:rPr>
          <w:color w:val="000000"/>
          <w:sz w:val="24"/>
          <w:szCs w:val="24"/>
        </w:rPr>
        <w:t>Л.Б.Баряевой</w:t>
      </w:r>
      <w:proofErr w:type="spellEnd"/>
      <w:r w:rsidRPr="00CB6088">
        <w:rPr>
          <w:color w:val="000000"/>
          <w:sz w:val="24"/>
          <w:szCs w:val="24"/>
        </w:rPr>
        <w:t xml:space="preserve"> и Н.Н.Яковлевой.</w:t>
      </w:r>
    </w:p>
    <w:p w:rsidR="007E0463" w:rsidRPr="00CB6088" w:rsidRDefault="007E0463">
      <w:pPr>
        <w:rPr>
          <w:sz w:val="24"/>
          <w:szCs w:val="24"/>
        </w:rPr>
      </w:pPr>
    </w:p>
    <w:sectPr w:rsidR="007E0463" w:rsidRPr="00CB6088" w:rsidSect="00E468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E13F84"/>
    <w:multiLevelType w:val="multilevel"/>
    <w:tmpl w:val="BD2A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52AC1"/>
    <w:multiLevelType w:val="hybridMultilevel"/>
    <w:tmpl w:val="C9EC08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63D390B"/>
    <w:multiLevelType w:val="hybridMultilevel"/>
    <w:tmpl w:val="219CB1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7DB38EA"/>
    <w:multiLevelType w:val="multilevel"/>
    <w:tmpl w:val="702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FA38FF"/>
    <w:multiLevelType w:val="hybridMultilevel"/>
    <w:tmpl w:val="9254441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477B95"/>
    <w:multiLevelType w:val="multilevel"/>
    <w:tmpl w:val="AA46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ED378C"/>
    <w:multiLevelType w:val="multilevel"/>
    <w:tmpl w:val="6292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274630"/>
    <w:multiLevelType w:val="multilevel"/>
    <w:tmpl w:val="DC543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1"/>
  </w:num>
  <w:num w:numId="5">
    <w:abstractNumId w:val="11"/>
  </w:num>
  <w:num w:numId="6">
    <w:abstractNumId w:val="6"/>
  </w:num>
  <w:num w:numId="7">
    <w:abstractNumId w:val="0"/>
  </w:num>
  <w:num w:numId="8">
    <w:abstractNumId w:val="7"/>
  </w:num>
  <w:num w:numId="9">
    <w:abstractNumId w:val="5"/>
  </w:num>
  <w:num w:numId="10">
    <w:abstractNumId w:val="10"/>
  </w:num>
  <w:num w:numId="11">
    <w:abstractNumId w:val="13"/>
  </w:num>
  <w:num w:numId="12">
    <w:abstractNumId w:val="12"/>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F9C"/>
    <w:rsid w:val="001416B2"/>
    <w:rsid w:val="002B2D52"/>
    <w:rsid w:val="002F6230"/>
    <w:rsid w:val="003325B1"/>
    <w:rsid w:val="003627AF"/>
    <w:rsid w:val="00534C49"/>
    <w:rsid w:val="005928E2"/>
    <w:rsid w:val="006D4DA4"/>
    <w:rsid w:val="007E0463"/>
    <w:rsid w:val="008132EF"/>
    <w:rsid w:val="008542AA"/>
    <w:rsid w:val="00917623"/>
    <w:rsid w:val="009D7E54"/>
    <w:rsid w:val="00B4573D"/>
    <w:rsid w:val="00C10D7D"/>
    <w:rsid w:val="00CB6088"/>
    <w:rsid w:val="00D11FD2"/>
    <w:rsid w:val="00DA6B63"/>
    <w:rsid w:val="00DF0F9C"/>
    <w:rsid w:val="00E4683A"/>
    <w:rsid w:val="00E912D3"/>
    <w:rsid w:val="00FF3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F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F9C"/>
    <w:pPr>
      <w:suppressAutoHyphens/>
      <w:spacing w:after="0" w:line="240" w:lineRule="auto"/>
    </w:pPr>
    <w:rPr>
      <w:rFonts w:ascii="Times New Roman" w:eastAsia="Times New Roman" w:hAnsi="Times New Roman" w:cs="Times New Roman"/>
      <w:sz w:val="24"/>
      <w:szCs w:val="24"/>
      <w:lang w:eastAsia="ar-SA"/>
    </w:rPr>
  </w:style>
  <w:style w:type="table" w:styleId="a4">
    <w:name w:val="Table Grid"/>
    <w:basedOn w:val="a1"/>
    <w:uiPriority w:val="59"/>
    <w:rsid w:val="00DF0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rsid w:val="00DF0F9C"/>
    <w:pPr>
      <w:widowControl/>
      <w:autoSpaceDE/>
      <w:autoSpaceDN/>
      <w:adjustRightInd/>
    </w:pPr>
    <w:rPr>
      <w:rFonts w:ascii="Calibri" w:eastAsia="Arial Unicode MS" w:hAnsi="Calibri"/>
      <w:color w:val="00000A"/>
      <w:kern w:val="1"/>
      <w:lang w:eastAsia="ar-SA"/>
    </w:rPr>
  </w:style>
  <w:style w:type="character" w:customStyle="1" w:styleId="a6">
    <w:name w:val="Текст сноски Знак"/>
    <w:basedOn w:val="a0"/>
    <w:link w:val="a5"/>
    <w:uiPriority w:val="99"/>
    <w:rsid w:val="00DF0F9C"/>
    <w:rPr>
      <w:rFonts w:ascii="Calibri" w:eastAsia="Arial Unicode MS" w:hAnsi="Calibri" w:cs="Times New Roman"/>
      <w:color w:val="00000A"/>
      <w:kern w:val="1"/>
      <w:sz w:val="20"/>
      <w:szCs w:val="20"/>
      <w:lang w:eastAsia="ar-SA"/>
    </w:rPr>
  </w:style>
  <w:style w:type="paragraph" w:styleId="a7">
    <w:name w:val="Normal (Web)"/>
    <w:basedOn w:val="a"/>
    <w:uiPriority w:val="99"/>
    <w:unhideWhenUsed/>
    <w:rsid w:val="00DF0F9C"/>
    <w:pPr>
      <w:widowControl/>
      <w:autoSpaceDE/>
      <w:autoSpaceDN/>
      <w:adjustRightInd/>
      <w:spacing w:before="100" w:beforeAutospacing="1" w:after="100" w:afterAutospacing="1"/>
    </w:pPr>
    <w:rPr>
      <w:sz w:val="24"/>
      <w:szCs w:val="24"/>
    </w:rPr>
  </w:style>
  <w:style w:type="character" w:customStyle="1" w:styleId="c19">
    <w:name w:val="c19"/>
    <w:basedOn w:val="a0"/>
    <w:rsid w:val="003325B1"/>
  </w:style>
  <w:style w:type="paragraph" w:styleId="a8">
    <w:name w:val="List Paragraph"/>
    <w:basedOn w:val="a"/>
    <w:uiPriority w:val="34"/>
    <w:qFormat/>
    <w:rsid w:val="003325B1"/>
    <w:pPr>
      <w:ind w:left="720"/>
      <w:contextualSpacing/>
    </w:pPr>
  </w:style>
  <w:style w:type="paragraph" w:styleId="a9">
    <w:name w:val="Balloon Text"/>
    <w:basedOn w:val="a"/>
    <w:link w:val="aa"/>
    <w:uiPriority w:val="99"/>
    <w:semiHidden/>
    <w:unhideWhenUsed/>
    <w:rsid w:val="005928E2"/>
    <w:rPr>
      <w:rFonts w:ascii="Segoe UI" w:hAnsi="Segoe UI" w:cs="Segoe UI"/>
      <w:sz w:val="18"/>
      <w:szCs w:val="18"/>
    </w:rPr>
  </w:style>
  <w:style w:type="character" w:customStyle="1" w:styleId="aa">
    <w:name w:val="Текст выноски Знак"/>
    <w:basedOn w:val="a0"/>
    <w:link w:val="a9"/>
    <w:uiPriority w:val="99"/>
    <w:semiHidden/>
    <w:rsid w:val="005928E2"/>
    <w:rPr>
      <w:rFonts w:ascii="Segoe UI" w:eastAsia="Times New Roman" w:hAnsi="Segoe UI" w:cs="Segoe UI"/>
      <w:sz w:val="18"/>
      <w:szCs w:val="18"/>
      <w:lang w:eastAsia="ru-RU"/>
    </w:rPr>
  </w:style>
  <w:style w:type="paragraph" w:customStyle="1" w:styleId="ConsPlusNormal">
    <w:name w:val="ConsPlusNormal"/>
    <w:rsid w:val="00534C4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22110343">
      <w:bodyDiv w:val="1"/>
      <w:marLeft w:val="0"/>
      <w:marRight w:val="0"/>
      <w:marTop w:val="0"/>
      <w:marBottom w:val="0"/>
      <w:divBdr>
        <w:top w:val="none" w:sz="0" w:space="0" w:color="auto"/>
        <w:left w:val="none" w:sz="0" w:space="0" w:color="auto"/>
        <w:bottom w:val="none" w:sz="0" w:space="0" w:color="auto"/>
        <w:right w:val="none" w:sz="0" w:space="0" w:color="auto"/>
      </w:divBdr>
    </w:div>
    <w:div w:id="1437941910">
      <w:bodyDiv w:val="1"/>
      <w:marLeft w:val="0"/>
      <w:marRight w:val="0"/>
      <w:marTop w:val="0"/>
      <w:marBottom w:val="0"/>
      <w:divBdr>
        <w:top w:val="none" w:sz="0" w:space="0" w:color="auto"/>
        <w:left w:val="none" w:sz="0" w:space="0" w:color="auto"/>
        <w:bottom w:val="none" w:sz="0" w:space="0" w:color="auto"/>
        <w:right w:val="none" w:sz="0" w:space="0" w:color="auto"/>
      </w:divBdr>
    </w:div>
    <w:div w:id="180022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3784</Words>
  <Characters>21571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КАБ-58</dc:creator>
  <cp:lastModifiedBy>Администратор</cp:lastModifiedBy>
  <cp:revision>18</cp:revision>
  <cp:lastPrinted>2020-01-19T09:16:00Z</cp:lastPrinted>
  <dcterms:created xsi:type="dcterms:W3CDTF">2018-09-14T07:46:00Z</dcterms:created>
  <dcterms:modified xsi:type="dcterms:W3CDTF">2020-01-19T09:18:00Z</dcterms:modified>
</cp:coreProperties>
</file>